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BB" w:rsidRPr="00C735BB" w:rsidRDefault="00C735BB" w:rsidP="006573C6">
      <w:pPr>
        <w:pStyle w:val="10"/>
        <w:jc w:val="center"/>
        <w:rPr>
          <w:rFonts w:ascii="Times New Roman" w:hAnsi="Times New Roman" w:cs="Times New Roman"/>
          <w:b/>
          <w:sz w:val="24"/>
          <w:szCs w:val="24"/>
        </w:rPr>
      </w:pPr>
      <w:r w:rsidRPr="00C735BB">
        <w:rPr>
          <w:rFonts w:ascii="Times New Roman" w:hAnsi="Times New Roman" w:cs="Times New Roman"/>
          <w:b/>
          <w:sz w:val="24"/>
          <w:szCs w:val="24"/>
          <w:u w:val="single"/>
        </w:rPr>
        <w:t>Объекты</w:t>
      </w:r>
      <w:r w:rsidR="001445DA" w:rsidRPr="00C735BB">
        <w:rPr>
          <w:rFonts w:ascii="Times New Roman" w:hAnsi="Times New Roman" w:cs="Times New Roman"/>
          <w:b/>
          <w:sz w:val="24"/>
          <w:szCs w:val="24"/>
          <w:u w:val="single"/>
        </w:rPr>
        <w:t xml:space="preserve"> аналитики: технологии создания</w:t>
      </w:r>
    </w:p>
    <w:p w:rsidR="009566BA" w:rsidRPr="00C735BB" w:rsidRDefault="001445DA" w:rsidP="00104837">
      <w:pPr>
        <w:pStyle w:val="10"/>
        <w:spacing w:after="240"/>
        <w:ind w:left="567" w:hanging="567"/>
        <w:jc w:val="center"/>
        <w:rPr>
          <w:rFonts w:ascii="Times New Roman" w:hAnsi="Times New Roman" w:cs="Times New Roman"/>
          <w:b/>
          <w:sz w:val="24"/>
          <w:szCs w:val="24"/>
        </w:rPr>
      </w:pPr>
      <w:r w:rsidRPr="00C735BB">
        <w:rPr>
          <w:rFonts w:ascii="Times New Roman" w:hAnsi="Times New Roman" w:cs="Times New Roman"/>
          <w:b/>
          <w:sz w:val="24"/>
          <w:szCs w:val="24"/>
        </w:rPr>
        <w:t>(диалог</w:t>
      </w:r>
      <w:r w:rsidR="00104837">
        <w:rPr>
          <w:rFonts w:ascii="Times New Roman" w:hAnsi="Times New Roman" w:cs="Times New Roman"/>
          <w:b/>
          <w:sz w:val="24"/>
          <w:szCs w:val="24"/>
        </w:rPr>
        <w:t xml:space="preserve"> к модулю: лето 2018 год</w:t>
      </w:r>
      <w:r w:rsidRPr="00C735BB">
        <w:rPr>
          <w:rFonts w:ascii="Times New Roman" w:hAnsi="Times New Roman" w:cs="Times New Roman"/>
          <w:b/>
          <w:sz w:val="24"/>
          <w:szCs w:val="24"/>
        </w:rPr>
        <w:t>)</w:t>
      </w:r>
    </w:p>
    <w:p w:rsidR="009566BA" w:rsidRPr="00104837" w:rsidRDefault="001445DA" w:rsidP="00104837">
      <w:pPr>
        <w:pStyle w:val="10"/>
        <w:spacing w:after="240"/>
        <w:ind w:left="567" w:hanging="567"/>
        <w:jc w:val="both"/>
        <w:rPr>
          <w:rFonts w:ascii="Times New Roman" w:hAnsi="Times New Roman" w:cs="Times New Roman"/>
          <w:b/>
          <w:sz w:val="24"/>
          <w:szCs w:val="24"/>
          <w:u w:val="single"/>
        </w:rPr>
      </w:pPr>
      <w:r w:rsidRPr="00104837">
        <w:rPr>
          <w:rFonts w:ascii="Times New Roman" w:hAnsi="Times New Roman" w:cs="Times New Roman"/>
          <w:b/>
          <w:sz w:val="24"/>
          <w:szCs w:val="24"/>
          <w:u w:val="single"/>
        </w:rPr>
        <w:t>Персонажи</w:t>
      </w:r>
      <w:r w:rsidR="00C735BB" w:rsidRPr="00104837">
        <w:rPr>
          <w:rFonts w:ascii="Times New Roman" w:hAnsi="Times New Roman" w:cs="Times New Roman"/>
          <w:b/>
          <w:sz w:val="24"/>
          <w:szCs w:val="24"/>
          <w:u w:val="single"/>
        </w:rPr>
        <w:t>:</w:t>
      </w:r>
    </w:p>
    <w:p w:rsidR="009566BA" w:rsidRPr="00C735BB" w:rsidRDefault="00C735BB"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У</w:t>
      </w:r>
      <w:r w:rsidR="001445DA" w:rsidRPr="00C735BB">
        <w:rPr>
          <w:rFonts w:ascii="Times New Roman" w:hAnsi="Times New Roman" w:cs="Times New Roman"/>
          <w:sz w:val="24"/>
          <w:szCs w:val="24"/>
        </w:rPr>
        <w:t>ченый</w:t>
      </w:r>
      <w:r>
        <w:rPr>
          <w:rFonts w:ascii="Times New Roman" w:hAnsi="Times New Roman" w:cs="Times New Roman"/>
          <w:sz w:val="24"/>
          <w:szCs w:val="24"/>
        </w:rPr>
        <w:t xml:space="preserve"> – </w:t>
      </w:r>
      <w:r w:rsidRPr="00104837">
        <w:rPr>
          <w:rFonts w:ascii="Times New Roman" w:hAnsi="Times New Roman" w:cs="Times New Roman"/>
          <w:b/>
          <w:sz w:val="24"/>
          <w:szCs w:val="24"/>
        </w:rPr>
        <w:t>У</w:t>
      </w:r>
      <w:r w:rsidR="00104837" w:rsidRPr="00104837">
        <w:rPr>
          <w:rFonts w:ascii="Times New Roman" w:hAnsi="Times New Roman" w:cs="Times New Roman"/>
          <w:b/>
          <w:sz w:val="24"/>
          <w:szCs w:val="24"/>
        </w:rPr>
        <w:t>.</w:t>
      </w:r>
    </w:p>
    <w:p w:rsidR="009566BA" w:rsidRPr="00C735BB" w:rsidRDefault="00C735BB"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Т</w:t>
      </w:r>
      <w:r w:rsidR="001445DA" w:rsidRPr="00C735BB">
        <w:rPr>
          <w:rFonts w:ascii="Times New Roman" w:hAnsi="Times New Roman" w:cs="Times New Roman"/>
          <w:sz w:val="24"/>
          <w:szCs w:val="24"/>
        </w:rPr>
        <w:t>ехнолог</w:t>
      </w:r>
      <w:r>
        <w:rPr>
          <w:rFonts w:ascii="Times New Roman" w:hAnsi="Times New Roman" w:cs="Times New Roman"/>
          <w:sz w:val="24"/>
          <w:szCs w:val="24"/>
        </w:rPr>
        <w:t xml:space="preserve"> – </w:t>
      </w:r>
      <w:r w:rsidRPr="00104837">
        <w:rPr>
          <w:rFonts w:ascii="Times New Roman" w:hAnsi="Times New Roman" w:cs="Times New Roman"/>
          <w:b/>
          <w:sz w:val="24"/>
          <w:szCs w:val="24"/>
        </w:rPr>
        <w:t>Т</w:t>
      </w:r>
      <w:r w:rsidR="00104837" w:rsidRPr="00104837">
        <w:rPr>
          <w:rFonts w:ascii="Times New Roman" w:hAnsi="Times New Roman" w:cs="Times New Roman"/>
          <w:b/>
          <w:sz w:val="24"/>
          <w:szCs w:val="24"/>
        </w:rPr>
        <w:t>.</w:t>
      </w:r>
    </w:p>
    <w:p w:rsidR="009566BA" w:rsidRPr="00C735BB" w:rsidRDefault="00C735BB"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М</w:t>
      </w:r>
      <w:r w:rsidR="001445DA" w:rsidRPr="00C735BB">
        <w:rPr>
          <w:rFonts w:ascii="Times New Roman" w:hAnsi="Times New Roman" w:cs="Times New Roman"/>
          <w:sz w:val="24"/>
          <w:szCs w:val="24"/>
        </w:rPr>
        <w:t>етодолог</w:t>
      </w:r>
      <w:r>
        <w:rPr>
          <w:rFonts w:ascii="Times New Roman" w:hAnsi="Times New Roman" w:cs="Times New Roman"/>
          <w:sz w:val="24"/>
          <w:szCs w:val="24"/>
        </w:rPr>
        <w:t xml:space="preserve"> – </w:t>
      </w:r>
      <w:r w:rsidRPr="00104837">
        <w:rPr>
          <w:rFonts w:ascii="Times New Roman" w:hAnsi="Times New Roman" w:cs="Times New Roman"/>
          <w:b/>
          <w:sz w:val="24"/>
          <w:szCs w:val="24"/>
        </w:rPr>
        <w:t>М</w:t>
      </w:r>
      <w:r w:rsidR="00104837" w:rsidRPr="00104837">
        <w:rPr>
          <w:rFonts w:ascii="Times New Roman" w:hAnsi="Times New Roman" w:cs="Times New Roman"/>
          <w:b/>
          <w:sz w:val="24"/>
          <w:szCs w:val="24"/>
        </w:rPr>
        <w:t>.</w:t>
      </w:r>
      <w:r>
        <w:rPr>
          <w:rFonts w:ascii="Times New Roman" w:hAnsi="Times New Roman" w:cs="Times New Roman"/>
          <w:sz w:val="24"/>
          <w:szCs w:val="24"/>
        </w:rPr>
        <w:t xml:space="preserve"> </w:t>
      </w:r>
    </w:p>
    <w:p w:rsidR="005001E0" w:rsidRDefault="00C735BB"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С</w:t>
      </w:r>
      <w:r w:rsidR="001445DA" w:rsidRPr="00C735BB">
        <w:rPr>
          <w:rFonts w:ascii="Times New Roman" w:hAnsi="Times New Roman" w:cs="Times New Roman"/>
          <w:sz w:val="24"/>
          <w:szCs w:val="24"/>
        </w:rPr>
        <w:t>тратег</w:t>
      </w:r>
      <w:r>
        <w:rPr>
          <w:rFonts w:ascii="Times New Roman" w:hAnsi="Times New Roman" w:cs="Times New Roman"/>
          <w:sz w:val="24"/>
          <w:szCs w:val="24"/>
        </w:rPr>
        <w:t xml:space="preserve"> – </w:t>
      </w:r>
      <w:r w:rsidRPr="00104837">
        <w:rPr>
          <w:rFonts w:ascii="Times New Roman" w:hAnsi="Times New Roman" w:cs="Times New Roman"/>
          <w:b/>
          <w:sz w:val="24"/>
          <w:szCs w:val="24"/>
        </w:rPr>
        <w:t>С</w:t>
      </w:r>
      <w:r w:rsidR="00104837" w:rsidRPr="00104837">
        <w:rPr>
          <w:rFonts w:ascii="Times New Roman" w:hAnsi="Times New Roman" w:cs="Times New Roman"/>
          <w:b/>
          <w:sz w:val="24"/>
          <w:szCs w:val="24"/>
        </w:rPr>
        <w:t>.</w:t>
      </w:r>
    </w:p>
    <w:p w:rsidR="009566BA" w:rsidRDefault="005001E0" w:rsidP="006573C6">
      <w:pPr>
        <w:pStyle w:val="10"/>
        <w:spacing w:after="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Логик </w:t>
      </w:r>
      <w:r w:rsidR="00104837">
        <w:rPr>
          <w:rFonts w:ascii="Times New Roman" w:hAnsi="Times New Roman" w:cs="Times New Roman"/>
          <w:sz w:val="24"/>
          <w:szCs w:val="24"/>
        </w:rPr>
        <w:t>–</w:t>
      </w:r>
      <w:r>
        <w:rPr>
          <w:rFonts w:ascii="Times New Roman" w:hAnsi="Times New Roman" w:cs="Times New Roman"/>
          <w:sz w:val="24"/>
          <w:szCs w:val="24"/>
        </w:rPr>
        <w:t xml:space="preserve"> </w:t>
      </w:r>
      <w:r w:rsidRPr="00104837">
        <w:rPr>
          <w:rFonts w:ascii="Times New Roman" w:hAnsi="Times New Roman" w:cs="Times New Roman"/>
          <w:b/>
          <w:sz w:val="24"/>
          <w:szCs w:val="24"/>
        </w:rPr>
        <w:t>Л</w:t>
      </w:r>
      <w:r w:rsidR="00104837" w:rsidRPr="00104837">
        <w:rPr>
          <w:rFonts w:ascii="Times New Roman" w:hAnsi="Times New Roman" w:cs="Times New Roman"/>
          <w:b/>
          <w:sz w:val="24"/>
          <w:szCs w:val="24"/>
        </w:rPr>
        <w:t>.</w:t>
      </w:r>
      <w:r w:rsidR="00C735BB">
        <w:rPr>
          <w:rFonts w:ascii="Times New Roman" w:hAnsi="Times New Roman" w:cs="Times New Roman"/>
          <w:sz w:val="24"/>
          <w:szCs w:val="24"/>
        </w:rPr>
        <w:t xml:space="preserve"> </w:t>
      </w:r>
    </w:p>
    <w:p w:rsidR="009566BA" w:rsidRPr="00C735BB" w:rsidRDefault="00C735BB"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w:t>
      </w:r>
      <w:r w:rsidR="005001E0" w:rsidRPr="005001E0">
        <w:rPr>
          <w:rFonts w:ascii="Times New Roman" w:hAnsi="Times New Roman" w:cs="Times New Roman"/>
          <w:b/>
          <w:sz w:val="24"/>
          <w:szCs w:val="24"/>
        </w:rPr>
        <w:t xml:space="preserve"> С.</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Я пригласил вас для того, чтобы понять методологическое положение, </w:t>
      </w:r>
      <w:r>
        <w:rPr>
          <w:rFonts w:ascii="Times New Roman" w:hAnsi="Times New Roman" w:cs="Times New Roman"/>
          <w:sz w:val="24"/>
          <w:szCs w:val="24"/>
        </w:rPr>
        <w:t>говорящее</w:t>
      </w:r>
      <w:r w:rsidR="001445DA" w:rsidRPr="00C735BB">
        <w:rPr>
          <w:rFonts w:ascii="Times New Roman" w:hAnsi="Times New Roman" w:cs="Times New Roman"/>
          <w:sz w:val="24"/>
          <w:szCs w:val="24"/>
        </w:rPr>
        <w:t xml:space="preserve"> о том, что при проектировании стратегии следует соблюдать требования объектного подхода. </w:t>
      </w:r>
      <w:r>
        <w:rPr>
          <w:rFonts w:ascii="Times New Roman" w:hAnsi="Times New Roman" w:cs="Times New Roman"/>
          <w:sz w:val="24"/>
          <w:szCs w:val="24"/>
        </w:rPr>
        <w:t>Методолог</w:t>
      </w:r>
      <w:r w:rsidR="001445DA" w:rsidRPr="00C735BB">
        <w:rPr>
          <w:rFonts w:ascii="Times New Roman" w:hAnsi="Times New Roman" w:cs="Times New Roman"/>
          <w:sz w:val="24"/>
          <w:szCs w:val="24"/>
        </w:rPr>
        <w:t xml:space="preserve"> утверждает, критично, что мы эти требования не соблюдаем и этим вносим иллюзии. Например, говоря, что мы имеем стратеги</w:t>
      </w:r>
      <w:r>
        <w:rPr>
          <w:rFonts w:ascii="Times New Roman" w:hAnsi="Times New Roman" w:cs="Times New Roman"/>
          <w:sz w:val="24"/>
          <w:szCs w:val="24"/>
        </w:rPr>
        <w:t>и</w:t>
      </w:r>
      <w:r w:rsidR="001445DA" w:rsidRPr="00C735BB">
        <w:rPr>
          <w:rFonts w:ascii="Times New Roman" w:hAnsi="Times New Roman" w:cs="Times New Roman"/>
          <w:sz w:val="24"/>
          <w:szCs w:val="24"/>
        </w:rPr>
        <w:t xml:space="preserve"> развития. Мне кажется, что методолог напрасно </w:t>
      </w:r>
      <w:r>
        <w:rPr>
          <w:rFonts w:ascii="Times New Roman" w:hAnsi="Times New Roman" w:cs="Times New Roman"/>
          <w:sz w:val="24"/>
          <w:szCs w:val="24"/>
        </w:rPr>
        <w:t>так</w:t>
      </w:r>
      <w:r w:rsidR="001445DA" w:rsidRPr="00C735BB">
        <w:rPr>
          <w:rFonts w:ascii="Times New Roman" w:hAnsi="Times New Roman" w:cs="Times New Roman"/>
          <w:sz w:val="24"/>
          <w:szCs w:val="24"/>
        </w:rPr>
        <w:t xml:space="preserve"> утверждает. Очевидно, что мы имеем дело с тем, что называется </w:t>
      </w:r>
      <w:r>
        <w:rPr>
          <w:rFonts w:ascii="Times New Roman" w:hAnsi="Times New Roman" w:cs="Times New Roman"/>
          <w:sz w:val="24"/>
          <w:szCs w:val="24"/>
        </w:rPr>
        <w:t>«</w:t>
      </w:r>
      <w:r w:rsidR="001445DA" w:rsidRPr="00C735BB">
        <w:rPr>
          <w:rFonts w:ascii="Times New Roman" w:hAnsi="Times New Roman" w:cs="Times New Roman"/>
          <w:sz w:val="24"/>
          <w:szCs w:val="24"/>
        </w:rPr>
        <w:t>объектом</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и говорим про него, пишем документ</w:t>
      </w:r>
      <w:r>
        <w:rPr>
          <w:rFonts w:ascii="Times New Roman" w:hAnsi="Times New Roman" w:cs="Times New Roman"/>
          <w:sz w:val="24"/>
          <w:szCs w:val="24"/>
        </w:rPr>
        <w:t>ы</w:t>
      </w:r>
      <w:r w:rsidR="001445DA" w:rsidRPr="00C735BB">
        <w:rPr>
          <w:rFonts w:ascii="Times New Roman" w:hAnsi="Times New Roman" w:cs="Times New Roman"/>
          <w:sz w:val="24"/>
          <w:szCs w:val="24"/>
        </w:rPr>
        <w:t xml:space="preserve"> об изменениях, которые вносим за счет определенных мероприятий, выраженных в стратегических планах и эти изменения, если их выполнить, ведут к новому состоянию </w:t>
      </w:r>
      <w:r>
        <w:rPr>
          <w:rFonts w:ascii="Times New Roman" w:hAnsi="Times New Roman" w:cs="Times New Roman"/>
          <w:sz w:val="24"/>
          <w:szCs w:val="24"/>
        </w:rPr>
        <w:t>«</w:t>
      </w:r>
      <w:r w:rsidR="001445DA" w:rsidRPr="00C735BB">
        <w:rPr>
          <w:rFonts w:ascii="Times New Roman" w:hAnsi="Times New Roman" w:cs="Times New Roman"/>
          <w:sz w:val="24"/>
          <w:szCs w:val="24"/>
        </w:rPr>
        <w:t>объекта</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более совершенному. Нам же необходимы улучшения и на них мы ориентируемся, зная </w:t>
      </w:r>
      <w:r>
        <w:rPr>
          <w:rFonts w:ascii="Times New Roman" w:hAnsi="Times New Roman" w:cs="Times New Roman"/>
          <w:sz w:val="24"/>
          <w:szCs w:val="24"/>
        </w:rPr>
        <w:t>пожелания</w:t>
      </w:r>
      <w:r w:rsidR="001445DA" w:rsidRPr="00C735BB">
        <w:rPr>
          <w:rFonts w:ascii="Times New Roman" w:hAnsi="Times New Roman" w:cs="Times New Roman"/>
          <w:sz w:val="24"/>
          <w:szCs w:val="24"/>
        </w:rPr>
        <w:t xml:space="preserve"> общества и </w:t>
      </w:r>
      <w:r>
        <w:rPr>
          <w:rFonts w:ascii="Times New Roman" w:hAnsi="Times New Roman" w:cs="Times New Roman"/>
          <w:sz w:val="24"/>
          <w:szCs w:val="24"/>
        </w:rPr>
        <w:t>руководствуясь</w:t>
      </w:r>
      <w:r w:rsidR="001445DA" w:rsidRPr="00C735BB">
        <w:rPr>
          <w:rFonts w:ascii="Times New Roman" w:hAnsi="Times New Roman" w:cs="Times New Roman"/>
          <w:sz w:val="24"/>
          <w:szCs w:val="24"/>
        </w:rPr>
        <w:t xml:space="preserve"> установкой на совершенствование вообще. Это, мне кажется, очевидным и я не пойму, что имеется в виду под отсутствием объекта в стратегических положениях, в содержании стратегий. Мы учитываем и научные положения, подсказки учёных, современные знания об объектах, о реальности. В данном случае я касаюсь страны. Тем более что притязания наши должны быть повышены. </w:t>
      </w:r>
      <w:r>
        <w:rPr>
          <w:rFonts w:ascii="Times New Roman" w:hAnsi="Times New Roman" w:cs="Times New Roman"/>
          <w:sz w:val="24"/>
          <w:szCs w:val="24"/>
        </w:rPr>
        <w:t>Наш</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Президент ввел</w:t>
      </w:r>
      <w:r w:rsidR="001445DA" w:rsidRPr="00C735BB">
        <w:rPr>
          <w:rFonts w:ascii="Times New Roman" w:hAnsi="Times New Roman" w:cs="Times New Roman"/>
          <w:sz w:val="24"/>
          <w:szCs w:val="24"/>
        </w:rPr>
        <w:t xml:space="preserve"> установку на прорыв. Стратегия должна быть </w:t>
      </w:r>
      <w:r>
        <w:rPr>
          <w:rFonts w:ascii="Times New Roman" w:hAnsi="Times New Roman" w:cs="Times New Roman"/>
          <w:sz w:val="24"/>
          <w:szCs w:val="24"/>
        </w:rPr>
        <w:t>«</w:t>
      </w:r>
      <w:r w:rsidR="001445DA" w:rsidRPr="00C735BB">
        <w:rPr>
          <w:rFonts w:ascii="Times New Roman" w:hAnsi="Times New Roman" w:cs="Times New Roman"/>
          <w:sz w:val="24"/>
          <w:szCs w:val="24"/>
        </w:rPr>
        <w:t>прорывной</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Чтобы </w:t>
      </w:r>
      <w:r>
        <w:rPr>
          <w:rFonts w:ascii="Times New Roman" w:hAnsi="Times New Roman" w:cs="Times New Roman"/>
          <w:sz w:val="24"/>
          <w:szCs w:val="24"/>
        </w:rPr>
        <w:t>быть</w:t>
      </w:r>
      <w:r w:rsidR="001445DA" w:rsidRPr="00C735BB">
        <w:rPr>
          <w:rFonts w:ascii="Times New Roman" w:hAnsi="Times New Roman" w:cs="Times New Roman"/>
          <w:sz w:val="24"/>
          <w:szCs w:val="24"/>
        </w:rPr>
        <w:t xml:space="preserve"> готовым к такой работе я</w:t>
      </w:r>
      <w:r>
        <w:rPr>
          <w:rFonts w:ascii="Times New Roman" w:hAnsi="Times New Roman" w:cs="Times New Roman"/>
          <w:sz w:val="24"/>
          <w:szCs w:val="24"/>
        </w:rPr>
        <w:t xml:space="preserve"> и</w:t>
      </w:r>
      <w:r w:rsidR="001445DA" w:rsidRPr="00C735BB">
        <w:rPr>
          <w:rFonts w:ascii="Times New Roman" w:hAnsi="Times New Roman" w:cs="Times New Roman"/>
          <w:sz w:val="24"/>
          <w:szCs w:val="24"/>
        </w:rPr>
        <w:t xml:space="preserve"> решил посоветоваться с вами. Мне подсказали, что этому могут помочь и учёный, и технолог. Методолог нужен, конечно, прежде всего, для разъяснений. Вы готовы поработать?</w:t>
      </w:r>
    </w:p>
    <w:p w:rsidR="00C735BB" w:rsidRDefault="00C735BB"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w:t>
      </w:r>
      <w:r w:rsidR="005001E0" w:rsidRPr="005001E0">
        <w:rPr>
          <w:rFonts w:ascii="Times New Roman" w:hAnsi="Times New Roman" w:cs="Times New Roman"/>
          <w:b/>
          <w:sz w:val="24"/>
          <w:szCs w:val="24"/>
        </w:rPr>
        <w:t xml:space="preserve"> У.</w:t>
      </w:r>
      <w:r>
        <w:rPr>
          <w:rFonts w:ascii="Times New Roman" w:hAnsi="Times New Roman" w:cs="Times New Roman"/>
          <w:sz w:val="24"/>
          <w:szCs w:val="24"/>
        </w:rPr>
        <w:t xml:space="preserve"> –</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Конечно!</w:t>
      </w:r>
      <w:r w:rsidR="001445DA" w:rsidRPr="00C735BB">
        <w:rPr>
          <w:rFonts w:ascii="Times New Roman" w:hAnsi="Times New Roman" w:cs="Times New Roman"/>
          <w:sz w:val="24"/>
          <w:szCs w:val="24"/>
        </w:rPr>
        <w:t xml:space="preserve"> </w:t>
      </w:r>
    </w:p>
    <w:p w:rsidR="00C735BB" w:rsidRDefault="00C735BB"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w:t>
      </w:r>
      <w:r w:rsidR="005001E0" w:rsidRPr="005001E0">
        <w:rPr>
          <w:rFonts w:ascii="Times New Roman" w:hAnsi="Times New Roman" w:cs="Times New Roman"/>
          <w:b/>
          <w:sz w:val="24"/>
          <w:szCs w:val="24"/>
        </w:rPr>
        <w:t xml:space="preserve"> Т.</w:t>
      </w:r>
      <w:r>
        <w:rPr>
          <w:rFonts w:ascii="Times New Roman" w:hAnsi="Times New Roman" w:cs="Times New Roman"/>
          <w:sz w:val="24"/>
          <w:szCs w:val="24"/>
        </w:rPr>
        <w:t xml:space="preserve"> –</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С удовольствием</w:t>
      </w:r>
    </w:p>
    <w:p w:rsidR="00C735BB" w:rsidRDefault="00C735BB"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4.</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Я</w:t>
      </w:r>
      <w:r w:rsidR="001445DA" w:rsidRPr="00C735BB">
        <w:rPr>
          <w:rFonts w:ascii="Times New Roman" w:hAnsi="Times New Roman" w:cs="Times New Roman"/>
          <w:sz w:val="24"/>
          <w:szCs w:val="24"/>
        </w:rPr>
        <w:t xml:space="preserve"> ожидал такой встречи. Я предлагаю для удобства обсуждения рассказать нам о том, как </w:t>
      </w:r>
      <w:r>
        <w:rPr>
          <w:rFonts w:ascii="Times New Roman" w:hAnsi="Times New Roman" w:cs="Times New Roman"/>
          <w:sz w:val="24"/>
          <w:szCs w:val="24"/>
        </w:rPr>
        <w:t>Вы</w:t>
      </w:r>
      <w:r w:rsidR="001445DA" w:rsidRPr="00C735BB">
        <w:rPr>
          <w:rFonts w:ascii="Times New Roman" w:hAnsi="Times New Roman" w:cs="Times New Roman"/>
          <w:sz w:val="24"/>
          <w:szCs w:val="24"/>
        </w:rPr>
        <w:t xml:space="preserve"> начинаете работу по созданию ст</w:t>
      </w:r>
      <w:r>
        <w:rPr>
          <w:rFonts w:ascii="Times New Roman" w:hAnsi="Times New Roman" w:cs="Times New Roman"/>
          <w:sz w:val="24"/>
          <w:szCs w:val="24"/>
        </w:rPr>
        <w:t>ратегии. Если это вам нетрудно.</w:t>
      </w:r>
    </w:p>
    <w:p w:rsidR="00A9593C" w:rsidRPr="00A9593C" w:rsidRDefault="00C735BB"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5.</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Согласен</w:t>
      </w:r>
      <w:r w:rsidR="001445DA" w:rsidRPr="00C735BB">
        <w:rPr>
          <w:rFonts w:ascii="Times New Roman" w:hAnsi="Times New Roman" w:cs="Times New Roman"/>
          <w:sz w:val="24"/>
          <w:szCs w:val="24"/>
        </w:rPr>
        <w:t xml:space="preserve">. Я сначала собираю материал по ситуации. В данном случае </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по стране. Что происходит, </w:t>
      </w:r>
      <w:r>
        <w:rPr>
          <w:rFonts w:ascii="Times New Roman" w:hAnsi="Times New Roman" w:cs="Times New Roman"/>
          <w:sz w:val="24"/>
          <w:szCs w:val="24"/>
        </w:rPr>
        <w:t>каково</w:t>
      </w:r>
      <w:r w:rsidR="001445DA" w:rsidRPr="00C735BB">
        <w:rPr>
          <w:rFonts w:ascii="Times New Roman" w:hAnsi="Times New Roman" w:cs="Times New Roman"/>
          <w:sz w:val="24"/>
          <w:szCs w:val="24"/>
        </w:rPr>
        <w:t xml:space="preserve"> состояние. Мне </w:t>
      </w:r>
      <w:r>
        <w:rPr>
          <w:rFonts w:ascii="Times New Roman" w:hAnsi="Times New Roman" w:cs="Times New Roman"/>
          <w:sz w:val="24"/>
          <w:szCs w:val="24"/>
        </w:rPr>
        <w:t>готовят</w:t>
      </w:r>
      <w:r w:rsidR="001445DA" w:rsidRPr="00C735BB">
        <w:rPr>
          <w:rFonts w:ascii="Times New Roman" w:hAnsi="Times New Roman" w:cs="Times New Roman"/>
          <w:sz w:val="24"/>
          <w:szCs w:val="24"/>
        </w:rPr>
        <w:t xml:space="preserve"> материал</w:t>
      </w:r>
      <w:r w:rsidR="00A35A1F">
        <w:rPr>
          <w:rFonts w:ascii="Times New Roman" w:hAnsi="Times New Roman" w:cs="Times New Roman"/>
          <w:sz w:val="24"/>
          <w:szCs w:val="24"/>
        </w:rPr>
        <w:t>.</w:t>
      </w:r>
      <w:r w:rsidR="001445DA" w:rsidRPr="00C735BB">
        <w:rPr>
          <w:rFonts w:ascii="Times New Roman" w:hAnsi="Times New Roman" w:cs="Times New Roman"/>
          <w:sz w:val="24"/>
          <w:szCs w:val="24"/>
        </w:rPr>
        <w:t xml:space="preserve"> Сначала ответственные за разные сферы жизни страны. Они тоже имеют помощников </w:t>
      </w:r>
      <w:r w:rsidR="00D47E5B" w:rsidRPr="00C735BB">
        <w:rPr>
          <w:rFonts w:ascii="Times New Roman" w:hAnsi="Times New Roman" w:cs="Times New Roman"/>
          <w:sz w:val="24"/>
          <w:szCs w:val="24"/>
        </w:rPr>
        <w:t>по своей сфере,</w:t>
      </w:r>
      <w:r w:rsidR="001445DA" w:rsidRPr="00C735BB">
        <w:rPr>
          <w:rFonts w:ascii="Times New Roman" w:hAnsi="Times New Roman" w:cs="Times New Roman"/>
          <w:sz w:val="24"/>
          <w:szCs w:val="24"/>
        </w:rPr>
        <w:t xml:space="preserve"> и они собирают данные, их организуют для придания удобной формы и компактности. Информация на деле огромная, </w:t>
      </w:r>
      <w:r w:rsidR="00A35A1F">
        <w:rPr>
          <w:rFonts w:ascii="Times New Roman" w:hAnsi="Times New Roman" w:cs="Times New Roman"/>
          <w:sz w:val="24"/>
          <w:szCs w:val="24"/>
        </w:rPr>
        <w:t>беспредельная</w:t>
      </w:r>
      <w:r w:rsidR="001445DA" w:rsidRPr="00C735BB">
        <w:rPr>
          <w:rFonts w:ascii="Times New Roman" w:hAnsi="Times New Roman" w:cs="Times New Roman"/>
          <w:sz w:val="24"/>
          <w:szCs w:val="24"/>
        </w:rPr>
        <w:t xml:space="preserve"> и без ее упаковки, придание компактности</w:t>
      </w:r>
      <w:r w:rsidR="00A35A1F">
        <w:rPr>
          <w:rFonts w:ascii="Times New Roman" w:hAnsi="Times New Roman" w:cs="Times New Roman"/>
          <w:sz w:val="24"/>
          <w:szCs w:val="24"/>
        </w:rPr>
        <w:t>,</w:t>
      </w:r>
      <w:r w:rsidR="001445DA" w:rsidRPr="00C735BB">
        <w:rPr>
          <w:rFonts w:ascii="Times New Roman" w:hAnsi="Times New Roman" w:cs="Times New Roman"/>
          <w:sz w:val="24"/>
          <w:szCs w:val="24"/>
        </w:rPr>
        <w:t xml:space="preserve"> </w:t>
      </w:r>
      <w:r w:rsidR="00A35A1F">
        <w:rPr>
          <w:rFonts w:ascii="Times New Roman" w:hAnsi="Times New Roman" w:cs="Times New Roman"/>
          <w:sz w:val="24"/>
          <w:szCs w:val="24"/>
        </w:rPr>
        <w:t>формы</w:t>
      </w:r>
      <w:r w:rsidR="001445DA" w:rsidRPr="00C735BB">
        <w:rPr>
          <w:rFonts w:ascii="Times New Roman" w:hAnsi="Times New Roman" w:cs="Times New Roman"/>
          <w:sz w:val="24"/>
          <w:szCs w:val="24"/>
        </w:rPr>
        <w:t xml:space="preserve"> не обойтись. Используются результаты отчётов с мест, графики</w:t>
      </w:r>
      <w:r w:rsidR="00A35A1F">
        <w:rPr>
          <w:rFonts w:ascii="Times New Roman" w:hAnsi="Times New Roman" w:cs="Times New Roman"/>
          <w:sz w:val="24"/>
          <w:szCs w:val="24"/>
        </w:rPr>
        <w:t>,</w:t>
      </w:r>
      <w:r w:rsidR="000C3805">
        <w:rPr>
          <w:rFonts w:ascii="Times New Roman" w:hAnsi="Times New Roman" w:cs="Times New Roman"/>
          <w:sz w:val="24"/>
          <w:szCs w:val="24"/>
        </w:rPr>
        <w:t xml:space="preserve"> математические модели </w:t>
      </w:r>
      <w:r w:rsidR="005001E0" w:rsidRPr="005001E0">
        <w:rPr>
          <w:rFonts w:ascii="Times New Roman" w:hAnsi="Times New Roman" w:cs="Times New Roman"/>
          <w:sz w:val="24"/>
          <w:szCs w:val="24"/>
        </w:rPr>
        <w:t>и т.п</w:t>
      </w:r>
      <w:r w:rsidR="000C3805">
        <w:rPr>
          <w:rFonts w:ascii="Times New Roman" w:hAnsi="Times New Roman" w:cs="Times New Roman"/>
          <w:sz w:val="24"/>
          <w:szCs w:val="24"/>
        </w:rPr>
        <w:t>.</w:t>
      </w:r>
      <w:r w:rsidR="001445DA" w:rsidRPr="00C735BB">
        <w:rPr>
          <w:rFonts w:ascii="Times New Roman" w:hAnsi="Times New Roman" w:cs="Times New Roman"/>
          <w:sz w:val="24"/>
          <w:szCs w:val="24"/>
        </w:rPr>
        <w:t xml:space="preserve"> Сложная информационная технология. Но, в конечном счёте, они пишут отчет и в нём даётся картина сферы деятельности или отрасли, учитываются сведения по районам. Я</w:t>
      </w:r>
      <w:r w:rsidR="00A35A1F">
        <w:rPr>
          <w:rFonts w:ascii="Times New Roman" w:hAnsi="Times New Roman" w:cs="Times New Roman"/>
          <w:sz w:val="24"/>
          <w:szCs w:val="24"/>
        </w:rPr>
        <w:t xml:space="preserve"> подхватываю</w:t>
      </w:r>
      <w:r w:rsidR="001445DA" w:rsidRPr="00C735BB">
        <w:rPr>
          <w:rFonts w:ascii="Times New Roman" w:hAnsi="Times New Roman" w:cs="Times New Roman"/>
          <w:sz w:val="24"/>
          <w:szCs w:val="24"/>
        </w:rPr>
        <w:t>, конечно</w:t>
      </w:r>
      <w:r w:rsidR="00A35A1F">
        <w:rPr>
          <w:rFonts w:ascii="Times New Roman" w:hAnsi="Times New Roman" w:cs="Times New Roman"/>
          <w:sz w:val="24"/>
          <w:szCs w:val="24"/>
        </w:rPr>
        <w:t>,</w:t>
      </w:r>
      <w:r w:rsidR="001445DA" w:rsidRPr="00C735BB">
        <w:rPr>
          <w:rFonts w:ascii="Times New Roman" w:hAnsi="Times New Roman" w:cs="Times New Roman"/>
          <w:sz w:val="24"/>
          <w:szCs w:val="24"/>
        </w:rPr>
        <w:t xml:space="preserve"> с моими помощниками по проектированию, эти отчёты и размышляю, как </w:t>
      </w:r>
      <w:r w:rsidR="001445DA" w:rsidRPr="00C735BB">
        <w:rPr>
          <w:rFonts w:ascii="Times New Roman" w:hAnsi="Times New Roman" w:cs="Times New Roman"/>
          <w:sz w:val="24"/>
          <w:szCs w:val="24"/>
        </w:rPr>
        <w:lastRenderedPageBreak/>
        <w:t xml:space="preserve">содержание объектов синтезировать в картине страны в целом. </w:t>
      </w:r>
      <w:r w:rsidR="00A35A1F">
        <w:rPr>
          <w:rFonts w:ascii="Times New Roman" w:hAnsi="Times New Roman" w:cs="Times New Roman"/>
          <w:sz w:val="24"/>
          <w:szCs w:val="24"/>
        </w:rPr>
        <w:t>Соотношу</w:t>
      </w:r>
      <w:r w:rsidR="001445DA" w:rsidRPr="00C735BB">
        <w:rPr>
          <w:rFonts w:ascii="Times New Roman" w:hAnsi="Times New Roman" w:cs="Times New Roman"/>
          <w:sz w:val="24"/>
          <w:szCs w:val="24"/>
        </w:rPr>
        <w:t xml:space="preserve">, корректирую, </w:t>
      </w:r>
      <w:r w:rsidR="00A35A1F">
        <w:rPr>
          <w:rFonts w:ascii="Times New Roman" w:hAnsi="Times New Roman" w:cs="Times New Roman"/>
          <w:sz w:val="24"/>
          <w:szCs w:val="24"/>
        </w:rPr>
        <w:t>использую</w:t>
      </w:r>
      <w:r w:rsidR="001445DA" w:rsidRPr="00C735BB">
        <w:rPr>
          <w:rFonts w:ascii="Times New Roman" w:hAnsi="Times New Roman" w:cs="Times New Roman"/>
          <w:sz w:val="24"/>
          <w:szCs w:val="24"/>
        </w:rPr>
        <w:t xml:space="preserve"> типовые показатели, выделяя главное. Версия показателей и выделение главного согласовывается или </w:t>
      </w:r>
      <w:r w:rsidR="00A9593C">
        <w:rPr>
          <w:rFonts w:ascii="Times New Roman" w:hAnsi="Times New Roman" w:cs="Times New Roman"/>
          <w:sz w:val="24"/>
          <w:szCs w:val="24"/>
        </w:rPr>
        <w:t>имеет</w:t>
      </w:r>
      <w:r w:rsidR="001445DA" w:rsidRPr="00C735BB">
        <w:rPr>
          <w:rFonts w:ascii="Times New Roman" w:hAnsi="Times New Roman" w:cs="Times New Roman"/>
          <w:sz w:val="24"/>
          <w:szCs w:val="24"/>
        </w:rPr>
        <w:t xml:space="preserve"> свое стандартное содержание. </w:t>
      </w:r>
      <w:r w:rsidR="00A9593C">
        <w:rPr>
          <w:rFonts w:ascii="Times New Roman" w:hAnsi="Times New Roman" w:cs="Times New Roman"/>
          <w:sz w:val="24"/>
          <w:szCs w:val="24"/>
        </w:rPr>
        <w:t>Некоторая рутина мысли</w:t>
      </w:r>
      <w:r w:rsidR="001445DA" w:rsidRPr="00C735BB">
        <w:rPr>
          <w:rFonts w:ascii="Times New Roman" w:hAnsi="Times New Roman" w:cs="Times New Roman"/>
          <w:sz w:val="24"/>
          <w:szCs w:val="24"/>
        </w:rPr>
        <w:t xml:space="preserve"> здесь появляется, </w:t>
      </w:r>
      <w:r w:rsidR="00A9593C">
        <w:rPr>
          <w:rFonts w:ascii="Times New Roman" w:hAnsi="Times New Roman" w:cs="Times New Roman"/>
          <w:sz w:val="24"/>
          <w:szCs w:val="24"/>
        </w:rPr>
        <w:t>хотя</w:t>
      </w:r>
      <w:r w:rsidR="001445DA" w:rsidRPr="00C735BB">
        <w:rPr>
          <w:rFonts w:ascii="Times New Roman" w:hAnsi="Times New Roman" w:cs="Times New Roman"/>
          <w:sz w:val="24"/>
          <w:szCs w:val="24"/>
        </w:rPr>
        <w:t xml:space="preserve"> напряжение, </w:t>
      </w:r>
      <w:r w:rsidR="00A9593C">
        <w:rPr>
          <w:rFonts w:ascii="Times New Roman" w:hAnsi="Times New Roman" w:cs="Times New Roman"/>
          <w:sz w:val="24"/>
          <w:szCs w:val="24"/>
        </w:rPr>
        <w:t>сложность</w:t>
      </w:r>
      <w:r w:rsidR="001445DA" w:rsidRPr="00C735BB">
        <w:rPr>
          <w:rFonts w:ascii="Times New Roman" w:hAnsi="Times New Roman" w:cs="Times New Roman"/>
          <w:sz w:val="24"/>
          <w:szCs w:val="24"/>
        </w:rPr>
        <w:t xml:space="preserve"> задачи, </w:t>
      </w:r>
      <w:r w:rsidR="00A9593C">
        <w:rPr>
          <w:rFonts w:ascii="Times New Roman" w:hAnsi="Times New Roman" w:cs="Times New Roman"/>
          <w:sz w:val="24"/>
          <w:szCs w:val="24"/>
        </w:rPr>
        <w:t>это</w:t>
      </w:r>
      <w:r w:rsidR="001445DA" w:rsidRPr="00C735BB">
        <w:rPr>
          <w:rFonts w:ascii="Times New Roman" w:hAnsi="Times New Roman" w:cs="Times New Roman"/>
          <w:sz w:val="24"/>
          <w:szCs w:val="24"/>
        </w:rPr>
        <w:t xml:space="preserve"> очевидно, огромное. Всё</w:t>
      </w:r>
      <w:r w:rsidR="000C3805">
        <w:rPr>
          <w:rFonts w:ascii="Times New Roman" w:hAnsi="Times New Roman" w:cs="Times New Roman"/>
          <w:sz w:val="24"/>
          <w:szCs w:val="24"/>
        </w:rPr>
        <w:t>-</w:t>
      </w:r>
      <w:r w:rsidR="001445DA" w:rsidRPr="00C735BB">
        <w:rPr>
          <w:rFonts w:ascii="Times New Roman" w:hAnsi="Times New Roman" w:cs="Times New Roman"/>
          <w:sz w:val="24"/>
          <w:szCs w:val="24"/>
        </w:rPr>
        <w:t xml:space="preserve">таки страна! </w:t>
      </w:r>
      <w:r w:rsidR="00A9593C">
        <w:rPr>
          <w:rFonts w:ascii="Times New Roman" w:hAnsi="Times New Roman" w:cs="Times New Roman"/>
          <w:sz w:val="24"/>
          <w:szCs w:val="24"/>
        </w:rPr>
        <w:t>Ответственность перед заказчиком, перед высшим руководством и, в конце концов, перед Президентом. Советуюсь и с депутатами, с политическими лидерами. Дискуссии здесь неизбежны. С ними и с их помощниками, в том числе с учеными. Вот так!</w:t>
      </w:r>
    </w:p>
    <w:p w:rsidR="00A9593C" w:rsidRDefault="00A9593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6.</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В целом </w:t>
      </w:r>
      <w:r>
        <w:rPr>
          <w:rFonts w:ascii="Times New Roman" w:hAnsi="Times New Roman" w:cs="Times New Roman"/>
          <w:sz w:val="24"/>
          <w:szCs w:val="24"/>
        </w:rPr>
        <w:t>Вы</w:t>
      </w:r>
      <w:r w:rsidR="001445DA" w:rsidRPr="00C735BB">
        <w:rPr>
          <w:rFonts w:ascii="Times New Roman" w:hAnsi="Times New Roman" w:cs="Times New Roman"/>
          <w:sz w:val="24"/>
          <w:szCs w:val="24"/>
        </w:rPr>
        <w:t xml:space="preserve"> создаете картину страны</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ее </w:t>
      </w:r>
      <w:r>
        <w:rPr>
          <w:rFonts w:ascii="Times New Roman" w:hAnsi="Times New Roman" w:cs="Times New Roman"/>
          <w:sz w:val="24"/>
          <w:szCs w:val="24"/>
        </w:rPr>
        <w:t>нынешнее</w:t>
      </w:r>
      <w:r w:rsidR="001445DA" w:rsidRPr="00C735BB">
        <w:rPr>
          <w:rFonts w:ascii="Times New Roman" w:hAnsi="Times New Roman" w:cs="Times New Roman"/>
          <w:sz w:val="24"/>
          <w:szCs w:val="24"/>
        </w:rPr>
        <w:t>, какой</w:t>
      </w:r>
      <w:r w:rsidR="000C3805">
        <w:rPr>
          <w:rFonts w:ascii="Times New Roman" w:hAnsi="Times New Roman" w:cs="Times New Roman"/>
          <w:sz w:val="24"/>
          <w:szCs w:val="24"/>
        </w:rPr>
        <w:t>-</w:t>
      </w:r>
      <w:r w:rsidR="001445DA" w:rsidRPr="00C735BB">
        <w:rPr>
          <w:rFonts w:ascii="Times New Roman" w:hAnsi="Times New Roman" w:cs="Times New Roman"/>
          <w:sz w:val="24"/>
          <w:szCs w:val="24"/>
        </w:rPr>
        <w:t xml:space="preserve">то стартовое состояние и потом от него </w:t>
      </w:r>
      <w:r>
        <w:rPr>
          <w:rFonts w:ascii="Times New Roman" w:hAnsi="Times New Roman" w:cs="Times New Roman"/>
          <w:sz w:val="24"/>
          <w:szCs w:val="24"/>
        </w:rPr>
        <w:t>отталкиваетесь</w:t>
      </w:r>
      <w:r w:rsidR="001445DA" w:rsidRPr="00C735BB">
        <w:rPr>
          <w:rFonts w:ascii="Times New Roman" w:hAnsi="Times New Roman" w:cs="Times New Roman"/>
          <w:sz w:val="24"/>
          <w:szCs w:val="24"/>
        </w:rPr>
        <w:t>, идёте в будущее</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желаемое будущее. Меняете содержание картины, учитывай заказ, пожелания значимых лиц, общества, политических лидеров </w:t>
      </w:r>
      <w:r w:rsidR="005001E0" w:rsidRPr="005001E0">
        <w:rPr>
          <w:rFonts w:ascii="Times New Roman" w:hAnsi="Times New Roman" w:cs="Times New Roman"/>
          <w:sz w:val="24"/>
          <w:szCs w:val="24"/>
        </w:rPr>
        <w:t>и т.п</w:t>
      </w:r>
      <w:r w:rsidR="001445DA" w:rsidRPr="00C735BB">
        <w:rPr>
          <w:rFonts w:ascii="Times New Roman" w:hAnsi="Times New Roman" w:cs="Times New Roman"/>
          <w:sz w:val="24"/>
          <w:szCs w:val="24"/>
        </w:rPr>
        <w:t xml:space="preserve">. </w:t>
      </w:r>
    </w:p>
    <w:p w:rsidR="00A9593C" w:rsidRDefault="00A9593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7.</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Конечно! Я создаю в версию будущего, желаемого состояния. </w:t>
      </w:r>
    </w:p>
    <w:p w:rsidR="00A9593C" w:rsidRDefault="00A9593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8.</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А</w:t>
      </w:r>
      <w:r>
        <w:rPr>
          <w:rFonts w:ascii="Times New Roman" w:hAnsi="Times New Roman" w:cs="Times New Roman"/>
          <w:sz w:val="24"/>
          <w:szCs w:val="24"/>
        </w:rPr>
        <w:t xml:space="preserve"> «идеал»</w:t>
      </w:r>
      <w:r w:rsidR="001445DA" w:rsidRPr="00C735BB">
        <w:rPr>
          <w:rFonts w:ascii="Times New Roman" w:hAnsi="Times New Roman" w:cs="Times New Roman"/>
          <w:sz w:val="24"/>
          <w:szCs w:val="24"/>
        </w:rPr>
        <w:t xml:space="preserve"> страны учитываете? </w:t>
      </w:r>
    </w:p>
    <w:p w:rsidR="00A9593C" w:rsidRDefault="00A9593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9.</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Как</w:t>
      </w:r>
      <w:r w:rsidR="000C3805">
        <w:rPr>
          <w:rFonts w:ascii="Times New Roman" w:hAnsi="Times New Roman" w:cs="Times New Roman"/>
          <w:sz w:val="24"/>
          <w:szCs w:val="24"/>
        </w:rPr>
        <w:t>-</w:t>
      </w:r>
      <w:r>
        <w:rPr>
          <w:rFonts w:ascii="Times New Roman" w:hAnsi="Times New Roman" w:cs="Times New Roman"/>
          <w:sz w:val="24"/>
          <w:szCs w:val="24"/>
        </w:rPr>
        <w:t>то касаюсь</w:t>
      </w:r>
      <w:r w:rsidR="001445DA" w:rsidRPr="00C735BB">
        <w:rPr>
          <w:rFonts w:ascii="Times New Roman" w:hAnsi="Times New Roman" w:cs="Times New Roman"/>
          <w:sz w:val="24"/>
          <w:szCs w:val="24"/>
        </w:rPr>
        <w:t xml:space="preserve">. Но это менее определенное видение. Весьма субъективное, трудно его сделать </w:t>
      </w:r>
      <w:r>
        <w:rPr>
          <w:rFonts w:ascii="Times New Roman" w:hAnsi="Times New Roman" w:cs="Times New Roman"/>
          <w:sz w:val="24"/>
          <w:szCs w:val="24"/>
        </w:rPr>
        <w:t>операциональным. В общем,</w:t>
      </w:r>
      <w:r w:rsidR="001445DA" w:rsidRPr="00C735BB">
        <w:rPr>
          <w:rFonts w:ascii="Times New Roman" w:hAnsi="Times New Roman" w:cs="Times New Roman"/>
          <w:sz w:val="24"/>
          <w:szCs w:val="24"/>
        </w:rPr>
        <w:t xml:space="preserve"> здесь есть очевидные сложности. </w:t>
      </w:r>
      <w:r>
        <w:rPr>
          <w:rFonts w:ascii="Times New Roman" w:hAnsi="Times New Roman" w:cs="Times New Roman"/>
          <w:sz w:val="24"/>
          <w:szCs w:val="24"/>
        </w:rPr>
        <w:t>Да и версии</w:t>
      </w:r>
      <w:r w:rsidR="001445DA" w:rsidRPr="00C735BB">
        <w:rPr>
          <w:rFonts w:ascii="Times New Roman" w:hAnsi="Times New Roman" w:cs="Times New Roman"/>
          <w:sz w:val="24"/>
          <w:szCs w:val="24"/>
        </w:rPr>
        <w:t xml:space="preserve"> идеалов у лидеров, активных людей, специалистов </w:t>
      </w:r>
      <w:r>
        <w:rPr>
          <w:rFonts w:ascii="Times New Roman" w:hAnsi="Times New Roman" w:cs="Times New Roman"/>
          <w:sz w:val="24"/>
          <w:szCs w:val="24"/>
        </w:rPr>
        <w:t>разные</w:t>
      </w:r>
      <w:r w:rsidR="001445DA" w:rsidRPr="00C735BB">
        <w:rPr>
          <w:rFonts w:ascii="Times New Roman" w:hAnsi="Times New Roman" w:cs="Times New Roman"/>
          <w:sz w:val="24"/>
          <w:szCs w:val="24"/>
        </w:rPr>
        <w:t xml:space="preserve">. Их </w:t>
      </w:r>
      <w:r>
        <w:rPr>
          <w:rFonts w:ascii="Times New Roman" w:hAnsi="Times New Roman" w:cs="Times New Roman"/>
          <w:sz w:val="24"/>
          <w:szCs w:val="24"/>
        </w:rPr>
        <w:t>доказательство,</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точное</w:t>
      </w:r>
      <w:r w:rsidR="001445DA" w:rsidRPr="00C735BB">
        <w:rPr>
          <w:rFonts w:ascii="Times New Roman" w:hAnsi="Times New Roman" w:cs="Times New Roman"/>
          <w:sz w:val="24"/>
          <w:szCs w:val="24"/>
        </w:rPr>
        <w:t xml:space="preserve"> введение </w:t>
      </w:r>
      <w:r>
        <w:rPr>
          <w:rFonts w:ascii="Times New Roman" w:hAnsi="Times New Roman" w:cs="Times New Roman"/>
          <w:sz w:val="24"/>
          <w:szCs w:val="24"/>
        </w:rPr>
        <w:t>остается проблемой для использования</w:t>
      </w:r>
      <w:r w:rsidR="001445DA" w:rsidRPr="00C735BB">
        <w:rPr>
          <w:rFonts w:ascii="Times New Roman" w:hAnsi="Times New Roman" w:cs="Times New Roman"/>
          <w:sz w:val="24"/>
          <w:szCs w:val="24"/>
        </w:rPr>
        <w:t xml:space="preserve">. Откуда они </w:t>
      </w:r>
      <w:r>
        <w:rPr>
          <w:rFonts w:ascii="Times New Roman" w:hAnsi="Times New Roman" w:cs="Times New Roman"/>
          <w:sz w:val="24"/>
          <w:szCs w:val="24"/>
        </w:rPr>
        <w:t>берут</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свои</w:t>
      </w:r>
      <w:r w:rsidR="001445DA" w:rsidRPr="00C735BB">
        <w:rPr>
          <w:rFonts w:ascii="Times New Roman" w:hAnsi="Times New Roman" w:cs="Times New Roman"/>
          <w:sz w:val="24"/>
          <w:szCs w:val="24"/>
        </w:rPr>
        <w:t xml:space="preserve"> содержания? Проверить их реалистичность невозможно. Так что едва ли </w:t>
      </w:r>
      <w:r>
        <w:rPr>
          <w:rFonts w:ascii="Times New Roman" w:hAnsi="Times New Roman" w:cs="Times New Roman"/>
          <w:sz w:val="24"/>
          <w:szCs w:val="24"/>
        </w:rPr>
        <w:t>фактор</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w:t>
      </w:r>
      <w:r w:rsidR="001445DA" w:rsidRPr="00C735BB">
        <w:rPr>
          <w:rFonts w:ascii="Times New Roman" w:hAnsi="Times New Roman" w:cs="Times New Roman"/>
          <w:sz w:val="24"/>
          <w:szCs w:val="24"/>
        </w:rPr>
        <w:t>идеала</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удаётся учесть всерьёз. </w:t>
      </w:r>
      <w:r>
        <w:rPr>
          <w:rFonts w:ascii="Times New Roman" w:hAnsi="Times New Roman" w:cs="Times New Roman"/>
          <w:sz w:val="24"/>
          <w:szCs w:val="24"/>
        </w:rPr>
        <w:t>Уж</w:t>
      </w:r>
      <w:r w:rsidR="001445DA" w:rsidRPr="00C735BB">
        <w:rPr>
          <w:rFonts w:ascii="Times New Roman" w:hAnsi="Times New Roman" w:cs="Times New Roman"/>
          <w:sz w:val="24"/>
          <w:szCs w:val="24"/>
        </w:rPr>
        <w:t xml:space="preserve"> как получится! Легче оформить практическую информацию. Здесь </w:t>
      </w:r>
      <w:r>
        <w:rPr>
          <w:rFonts w:ascii="Times New Roman" w:hAnsi="Times New Roman" w:cs="Times New Roman"/>
          <w:sz w:val="24"/>
          <w:szCs w:val="24"/>
        </w:rPr>
        <w:t>ясно</w:t>
      </w:r>
      <w:r w:rsidR="001445DA" w:rsidRPr="00C735BB">
        <w:rPr>
          <w:rFonts w:ascii="Times New Roman" w:hAnsi="Times New Roman" w:cs="Times New Roman"/>
          <w:sz w:val="24"/>
          <w:szCs w:val="24"/>
        </w:rPr>
        <w:t xml:space="preserve">, что делать и чем </w:t>
      </w:r>
      <w:r>
        <w:rPr>
          <w:rFonts w:ascii="Times New Roman" w:hAnsi="Times New Roman" w:cs="Times New Roman"/>
          <w:sz w:val="24"/>
          <w:szCs w:val="24"/>
        </w:rPr>
        <w:t>отчитаться</w:t>
      </w:r>
      <w:r w:rsidR="001445DA" w:rsidRPr="00C735BB">
        <w:rPr>
          <w:rFonts w:ascii="Times New Roman" w:hAnsi="Times New Roman" w:cs="Times New Roman"/>
          <w:sz w:val="24"/>
          <w:szCs w:val="24"/>
        </w:rPr>
        <w:t xml:space="preserve">. </w:t>
      </w:r>
    </w:p>
    <w:p w:rsidR="00C10393" w:rsidRDefault="00A9593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10.</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Итак. Вы подобрали,</w:t>
      </w:r>
      <w:r w:rsidR="001445DA" w:rsidRPr="00C735BB">
        <w:rPr>
          <w:rFonts w:ascii="Times New Roman" w:hAnsi="Times New Roman" w:cs="Times New Roman"/>
          <w:sz w:val="24"/>
          <w:szCs w:val="24"/>
        </w:rPr>
        <w:t xml:space="preserve"> отобрали, организовали информацию о настоящем состоянии страны, может быть и о прошлом. Учитывайте все пожелания, сами думаете, что выделить в будущем состоянии, учитывайте похожие стратегии, которые уже ориентируют в подобной </w:t>
      </w:r>
      <w:r w:rsidR="00C10393">
        <w:rPr>
          <w:rFonts w:ascii="Times New Roman" w:hAnsi="Times New Roman" w:cs="Times New Roman"/>
          <w:sz w:val="24"/>
          <w:szCs w:val="24"/>
        </w:rPr>
        <w:t>динамике</w:t>
      </w:r>
      <w:r w:rsidR="001445DA" w:rsidRPr="00C735BB">
        <w:rPr>
          <w:rFonts w:ascii="Times New Roman" w:hAnsi="Times New Roman" w:cs="Times New Roman"/>
          <w:sz w:val="24"/>
          <w:szCs w:val="24"/>
        </w:rPr>
        <w:t xml:space="preserve"> и схожих состояниях в других странах. </w:t>
      </w:r>
    </w:p>
    <w:p w:rsidR="00C10393"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11.</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Да, я с этим согласен. </w:t>
      </w:r>
      <w:r>
        <w:rPr>
          <w:rFonts w:ascii="Times New Roman" w:hAnsi="Times New Roman" w:cs="Times New Roman"/>
          <w:sz w:val="24"/>
          <w:szCs w:val="24"/>
        </w:rPr>
        <w:t>Учет</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w:t>
      </w:r>
      <w:r w:rsidR="001445DA" w:rsidRPr="00C735BB">
        <w:rPr>
          <w:rFonts w:ascii="Times New Roman" w:hAnsi="Times New Roman" w:cs="Times New Roman"/>
          <w:sz w:val="24"/>
          <w:szCs w:val="24"/>
        </w:rPr>
        <w:t>соседей</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я </w:t>
      </w:r>
      <w:r>
        <w:rPr>
          <w:rFonts w:ascii="Times New Roman" w:hAnsi="Times New Roman" w:cs="Times New Roman"/>
          <w:sz w:val="24"/>
          <w:szCs w:val="24"/>
        </w:rPr>
        <w:t>произвожу,</w:t>
      </w:r>
      <w:r w:rsidR="001445DA" w:rsidRPr="00C735BB">
        <w:rPr>
          <w:rFonts w:ascii="Times New Roman" w:hAnsi="Times New Roman" w:cs="Times New Roman"/>
          <w:sz w:val="24"/>
          <w:szCs w:val="24"/>
        </w:rPr>
        <w:t xml:space="preserve"> сравнивая я что</w:t>
      </w:r>
      <w:r w:rsidR="000C3805">
        <w:rPr>
          <w:rFonts w:ascii="Times New Roman" w:hAnsi="Times New Roman" w:cs="Times New Roman"/>
          <w:sz w:val="24"/>
          <w:szCs w:val="24"/>
        </w:rPr>
        <w:t>-</w:t>
      </w:r>
      <w:r w:rsidR="001445DA" w:rsidRPr="00C735BB">
        <w:rPr>
          <w:rFonts w:ascii="Times New Roman" w:hAnsi="Times New Roman" w:cs="Times New Roman"/>
          <w:sz w:val="24"/>
          <w:szCs w:val="24"/>
        </w:rPr>
        <w:t>то беру как образец, что</w:t>
      </w:r>
      <w:r w:rsidR="000C3805">
        <w:rPr>
          <w:rFonts w:ascii="Times New Roman" w:hAnsi="Times New Roman" w:cs="Times New Roman"/>
          <w:sz w:val="24"/>
          <w:szCs w:val="24"/>
        </w:rPr>
        <w:t>-</w:t>
      </w:r>
      <w:r w:rsidR="001445DA" w:rsidRPr="00C735BB">
        <w:rPr>
          <w:rFonts w:ascii="Times New Roman" w:hAnsi="Times New Roman" w:cs="Times New Roman"/>
          <w:sz w:val="24"/>
          <w:szCs w:val="24"/>
        </w:rPr>
        <w:t xml:space="preserve">то игнорирую. В зависимости от страны и ее политики. </w:t>
      </w:r>
    </w:p>
    <w:p w:rsidR="00C10393"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12.</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Можно сказать, что </w:t>
      </w:r>
      <w:r>
        <w:rPr>
          <w:rFonts w:ascii="Times New Roman" w:hAnsi="Times New Roman" w:cs="Times New Roman"/>
          <w:sz w:val="24"/>
          <w:szCs w:val="24"/>
        </w:rPr>
        <w:t>Вы</w:t>
      </w:r>
      <w:r w:rsidR="001445DA" w:rsidRPr="00C735BB">
        <w:rPr>
          <w:rFonts w:ascii="Times New Roman" w:hAnsi="Times New Roman" w:cs="Times New Roman"/>
          <w:sz w:val="24"/>
          <w:szCs w:val="24"/>
        </w:rPr>
        <w:t xml:space="preserve"> на </w:t>
      </w:r>
      <w:r>
        <w:rPr>
          <w:rFonts w:ascii="Times New Roman" w:hAnsi="Times New Roman" w:cs="Times New Roman"/>
          <w:sz w:val="24"/>
          <w:szCs w:val="24"/>
        </w:rPr>
        <w:t>каком</w:t>
      </w:r>
      <w:r w:rsidR="000C3805">
        <w:rPr>
          <w:rFonts w:ascii="Times New Roman" w:hAnsi="Times New Roman" w:cs="Times New Roman"/>
          <w:sz w:val="24"/>
          <w:szCs w:val="24"/>
        </w:rPr>
        <w:t>-</w:t>
      </w:r>
      <w:r>
        <w:rPr>
          <w:rFonts w:ascii="Times New Roman" w:hAnsi="Times New Roman" w:cs="Times New Roman"/>
          <w:sz w:val="24"/>
          <w:szCs w:val="24"/>
        </w:rPr>
        <w:t>то шаге</w:t>
      </w:r>
      <w:r w:rsidR="001445DA" w:rsidRPr="00C735BB">
        <w:rPr>
          <w:rFonts w:ascii="Times New Roman" w:hAnsi="Times New Roman" w:cs="Times New Roman"/>
          <w:sz w:val="24"/>
          <w:szCs w:val="24"/>
        </w:rPr>
        <w:t xml:space="preserve"> останавливаете конструирование образа страны, </w:t>
      </w:r>
      <w:r>
        <w:rPr>
          <w:rFonts w:ascii="Times New Roman" w:hAnsi="Times New Roman" w:cs="Times New Roman"/>
          <w:sz w:val="24"/>
          <w:szCs w:val="24"/>
        </w:rPr>
        <w:t>переходя</w:t>
      </w:r>
      <w:r w:rsidR="001445DA" w:rsidRPr="00C735BB">
        <w:rPr>
          <w:rFonts w:ascii="Times New Roman" w:hAnsi="Times New Roman" w:cs="Times New Roman"/>
          <w:sz w:val="24"/>
          <w:szCs w:val="24"/>
        </w:rPr>
        <w:t xml:space="preserve"> в иное</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w:t>
      </w:r>
      <w:r w:rsidR="001445DA" w:rsidRPr="00C735BB">
        <w:rPr>
          <w:rFonts w:ascii="Times New Roman" w:hAnsi="Times New Roman" w:cs="Times New Roman"/>
          <w:sz w:val="24"/>
          <w:szCs w:val="24"/>
        </w:rPr>
        <w:t>лучшее</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состояние. И </w:t>
      </w:r>
      <w:r>
        <w:rPr>
          <w:rFonts w:ascii="Times New Roman" w:hAnsi="Times New Roman" w:cs="Times New Roman"/>
          <w:sz w:val="24"/>
          <w:szCs w:val="24"/>
        </w:rPr>
        <w:t>готовите тот</w:t>
      </w:r>
      <w:r w:rsidR="001445DA" w:rsidRPr="00C735BB">
        <w:rPr>
          <w:rFonts w:ascii="Times New Roman" w:hAnsi="Times New Roman" w:cs="Times New Roman"/>
          <w:sz w:val="24"/>
          <w:szCs w:val="24"/>
        </w:rPr>
        <w:t xml:space="preserve"> текст, в том числе резюме, с которым пойдёте отчитываться. А там могут быть вопросы, Вам надо отвечать на них и защищать свою версию, </w:t>
      </w:r>
      <w:r>
        <w:rPr>
          <w:rFonts w:ascii="Times New Roman" w:hAnsi="Times New Roman" w:cs="Times New Roman"/>
          <w:sz w:val="24"/>
          <w:szCs w:val="24"/>
        </w:rPr>
        <w:t>доказывать ее</w:t>
      </w:r>
      <w:r w:rsidR="001445DA" w:rsidRPr="00C735BB">
        <w:rPr>
          <w:rFonts w:ascii="Times New Roman" w:hAnsi="Times New Roman" w:cs="Times New Roman"/>
          <w:sz w:val="24"/>
          <w:szCs w:val="24"/>
        </w:rPr>
        <w:t xml:space="preserve"> право на реализацию.</w:t>
      </w:r>
    </w:p>
    <w:p w:rsidR="00C10393"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13.</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Да</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И</w:t>
      </w:r>
      <w:r w:rsidR="001445DA" w:rsidRPr="00C735BB">
        <w:rPr>
          <w:rFonts w:ascii="Times New Roman" w:hAnsi="Times New Roman" w:cs="Times New Roman"/>
          <w:sz w:val="24"/>
          <w:szCs w:val="24"/>
        </w:rPr>
        <w:t xml:space="preserve"> нередко сложные вопросы. Часть из них вынуждает меня </w:t>
      </w:r>
      <w:r>
        <w:rPr>
          <w:rFonts w:ascii="Times New Roman" w:hAnsi="Times New Roman" w:cs="Times New Roman"/>
          <w:sz w:val="24"/>
          <w:szCs w:val="24"/>
        </w:rPr>
        <w:t>корректировать</w:t>
      </w:r>
      <w:r w:rsidR="001445DA" w:rsidRPr="00C735BB">
        <w:rPr>
          <w:rFonts w:ascii="Times New Roman" w:hAnsi="Times New Roman" w:cs="Times New Roman"/>
          <w:sz w:val="24"/>
          <w:szCs w:val="24"/>
        </w:rPr>
        <w:t xml:space="preserve"> содержание документа, сам образ перехода, факторы, влияние на переход. </w:t>
      </w:r>
    </w:p>
    <w:p w:rsidR="00C10393"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14.</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Но может </w:t>
      </w:r>
      <w:r>
        <w:rPr>
          <w:rFonts w:ascii="Times New Roman" w:hAnsi="Times New Roman" w:cs="Times New Roman"/>
          <w:sz w:val="24"/>
          <w:szCs w:val="24"/>
        </w:rPr>
        <w:t>возникать</w:t>
      </w:r>
      <w:r w:rsidR="001445DA" w:rsidRPr="00C735BB">
        <w:rPr>
          <w:rFonts w:ascii="Times New Roman" w:hAnsi="Times New Roman" w:cs="Times New Roman"/>
          <w:sz w:val="24"/>
          <w:szCs w:val="24"/>
        </w:rPr>
        <w:t xml:space="preserve"> и </w:t>
      </w:r>
      <w:r>
        <w:rPr>
          <w:rFonts w:ascii="Times New Roman" w:hAnsi="Times New Roman" w:cs="Times New Roman"/>
          <w:sz w:val="24"/>
          <w:szCs w:val="24"/>
        </w:rPr>
        <w:t>желание</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сохранить</w:t>
      </w:r>
      <w:r w:rsidR="001445DA" w:rsidRPr="00C735BB">
        <w:rPr>
          <w:rFonts w:ascii="Times New Roman" w:hAnsi="Times New Roman" w:cs="Times New Roman"/>
          <w:sz w:val="24"/>
          <w:szCs w:val="24"/>
        </w:rPr>
        <w:t xml:space="preserve"> образ, если он кажется вам удачным</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толковым</w:t>
      </w:r>
      <w:r>
        <w:rPr>
          <w:rFonts w:ascii="Times New Roman" w:hAnsi="Times New Roman" w:cs="Times New Roman"/>
          <w:sz w:val="24"/>
          <w:szCs w:val="24"/>
        </w:rPr>
        <w:t xml:space="preserve">, </w:t>
      </w:r>
      <w:r w:rsidR="001445DA" w:rsidRPr="00C735BB">
        <w:rPr>
          <w:rFonts w:ascii="Times New Roman" w:hAnsi="Times New Roman" w:cs="Times New Roman"/>
          <w:sz w:val="24"/>
          <w:szCs w:val="24"/>
        </w:rPr>
        <w:t xml:space="preserve">перспективным, вопреки наплыву вопросов и критики. </w:t>
      </w:r>
    </w:p>
    <w:p w:rsidR="00C10393"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15.</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Бывает такое. Но</w:t>
      </w:r>
      <w:r>
        <w:rPr>
          <w:rFonts w:ascii="Times New Roman" w:hAnsi="Times New Roman" w:cs="Times New Roman"/>
          <w:sz w:val="24"/>
          <w:szCs w:val="24"/>
        </w:rPr>
        <w:t xml:space="preserve"> </w:t>
      </w:r>
      <w:r w:rsidR="001445DA" w:rsidRPr="00C735BB">
        <w:rPr>
          <w:rFonts w:ascii="Times New Roman" w:hAnsi="Times New Roman" w:cs="Times New Roman"/>
          <w:sz w:val="24"/>
          <w:szCs w:val="24"/>
        </w:rPr>
        <w:t>я встроен в иерархию</w:t>
      </w:r>
      <w:r>
        <w:rPr>
          <w:rFonts w:ascii="Times New Roman" w:hAnsi="Times New Roman" w:cs="Times New Roman"/>
          <w:sz w:val="24"/>
          <w:szCs w:val="24"/>
        </w:rPr>
        <w:t xml:space="preserve">, </w:t>
      </w:r>
      <w:r w:rsidR="001445DA" w:rsidRPr="00C735BB">
        <w:rPr>
          <w:rFonts w:ascii="Times New Roman" w:hAnsi="Times New Roman" w:cs="Times New Roman"/>
          <w:sz w:val="24"/>
          <w:szCs w:val="24"/>
        </w:rPr>
        <w:t>в команду и тут не так легко опираться только на свое мнение. Я готов к критике,</w:t>
      </w:r>
      <w:r>
        <w:rPr>
          <w:rFonts w:ascii="Times New Roman" w:hAnsi="Times New Roman" w:cs="Times New Roman"/>
          <w:sz w:val="24"/>
          <w:szCs w:val="24"/>
        </w:rPr>
        <w:t xml:space="preserve"> готов к</w:t>
      </w:r>
      <w:r w:rsidR="001445DA" w:rsidRPr="00C735BB">
        <w:rPr>
          <w:rFonts w:ascii="Times New Roman" w:hAnsi="Times New Roman" w:cs="Times New Roman"/>
          <w:sz w:val="24"/>
          <w:szCs w:val="24"/>
        </w:rPr>
        <w:t xml:space="preserve"> отстаиванию, не боюсь и возражать о главном. До определенной степени, конечно. </w:t>
      </w:r>
    </w:p>
    <w:p w:rsidR="00C10393"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16.</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Но</w:t>
      </w:r>
      <w:r w:rsidR="001445DA" w:rsidRPr="00C735BB">
        <w:rPr>
          <w:rFonts w:ascii="Times New Roman" w:hAnsi="Times New Roman" w:cs="Times New Roman"/>
          <w:sz w:val="24"/>
          <w:szCs w:val="24"/>
        </w:rPr>
        <w:t xml:space="preserve"> если не учитывать иерархию, рассматривать себя и других лишь как </w:t>
      </w:r>
      <w:r>
        <w:rPr>
          <w:rFonts w:ascii="Times New Roman" w:hAnsi="Times New Roman" w:cs="Times New Roman"/>
          <w:sz w:val="24"/>
          <w:szCs w:val="24"/>
        </w:rPr>
        <w:t>носителей</w:t>
      </w:r>
      <w:r w:rsidR="001445DA" w:rsidRPr="00C735BB">
        <w:rPr>
          <w:rFonts w:ascii="Times New Roman" w:hAnsi="Times New Roman" w:cs="Times New Roman"/>
          <w:sz w:val="24"/>
          <w:szCs w:val="24"/>
        </w:rPr>
        <w:t xml:space="preserve"> содержания</w:t>
      </w:r>
      <w:r>
        <w:rPr>
          <w:rFonts w:ascii="Times New Roman" w:hAnsi="Times New Roman" w:cs="Times New Roman"/>
          <w:sz w:val="24"/>
          <w:szCs w:val="24"/>
        </w:rPr>
        <w:t>,</w:t>
      </w:r>
      <w:r w:rsidR="001445DA" w:rsidRPr="00C735BB">
        <w:rPr>
          <w:rFonts w:ascii="Times New Roman" w:hAnsi="Times New Roman" w:cs="Times New Roman"/>
          <w:sz w:val="24"/>
          <w:szCs w:val="24"/>
        </w:rPr>
        <w:t xml:space="preserve"> как </w:t>
      </w:r>
      <w:r>
        <w:rPr>
          <w:rFonts w:ascii="Times New Roman" w:hAnsi="Times New Roman" w:cs="Times New Roman"/>
          <w:sz w:val="24"/>
          <w:szCs w:val="24"/>
        </w:rPr>
        <w:t>мыслителей</w:t>
      </w:r>
      <w:r w:rsidR="001445DA" w:rsidRPr="00C735BB">
        <w:rPr>
          <w:rFonts w:ascii="Times New Roman" w:hAnsi="Times New Roman" w:cs="Times New Roman"/>
          <w:sz w:val="24"/>
          <w:szCs w:val="24"/>
        </w:rPr>
        <w:t xml:space="preserve">, </w:t>
      </w:r>
      <w:r>
        <w:rPr>
          <w:rFonts w:ascii="Times New Roman" w:hAnsi="Times New Roman" w:cs="Times New Roman"/>
          <w:sz w:val="24"/>
          <w:szCs w:val="24"/>
        </w:rPr>
        <w:t>тогда</w:t>
      </w:r>
      <w:r w:rsidR="001445DA" w:rsidRPr="00C735BB">
        <w:rPr>
          <w:rFonts w:ascii="Times New Roman" w:hAnsi="Times New Roman" w:cs="Times New Roman"/>
          <w:sz w:val="24"/>
          <w:szCs w:val="24"/>
        </w:rPr>
        <w:t xml:space="preserve"> нужно вести дискуссии, </w:t>
      </w:r>
      <w:r>
        <w:rPr>
          <w:rFonts w:ascii="Times New Roman" w:hAnsi="Times New Roman" w:cs="Times New Roman"/>
          <w:sz w:val="24"/>
          <w:szCs w:val="24"/>
        </w:rPr>
        <w:t>диалоги</w:t>
      </w:r>
      <w:r w:rsidR="001445DA" w:rsidRPr="00C735BB">
        <w:rPr>
          <w:rFonts w:ascii="Times New Roman" w:hAnsi="Times New Roman" w:cs="Times New Roman"/>
          <w:sz w:val="24"/>
          <w:szCs w:val="24"/>
        </w:rPr>
        <w:t xml:space="preserve"> по правилам мышления. Согласны? Это ведь другое, чем просто излагать мнение.</w:t>
      </w:r>
    </w:p>
    <w:p w:rsidR="00C10393"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17.</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w:t>
      </w:r>
      <w:r w:rsidR="001445DA" w:rsidRPr="00C735BB">
        <w:rPr>
          <w:rFonts w:ascii="Times New Roman" w:hAnsi="Times New Roman" w:cs="Times New Roman"/>
          <w:sz w:val="24"/>
          <w:szCs w:val="24"/>
        </w:rPr>
        <w:t xml:space="preserve"> Я не понял, </w:t>
      </w:r>
      <w:r>
        <w:rPr>
          <w:rFonts w:ascii="Times New Roman" w:hAnsi="Times New Roman" w:cs="Times New Roman"/>
          <w:sz w:val="24"/>
          <w:szCs w:val="24"/>
        </w:rPr>
        <w:t>в</w:t>
      </w:r>
      <w:r w:rsidR="001445DA" w:rsidRPr="00C735BB">
        <w:rPr>
          <w:rFonts w:ascii="Times New Roman" w:hAnsi="Times New Roman" w:cs="Times New Roman"/>
          <w:sz w:val="24"/>
          <w:szCs w:val="24"/>
        </w:rPr>
        <w:t xml:space="preserve"> чём особенности. Есть образ и я могу докладывать президенту, опираясь на него. </w:t>
      </w:r>
    </w:p>
    <w:p w:rsidR="00C10393"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18.</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Вы вводите слайды? </w:t>
      </w:r>
    </w:p>
    <w:p w:rsidR="00C10393"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19.</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Да, часто </w:t>
      </w:r>
      <w:r>
        <w:rPr>
          <w:rFonts w:ascii="Times New Roman" w:hAnsi="Times New Roman" w:cs="Times New Roman"/>
          <w:sz w:val="24"/>
          <w:szCs w:val="24"/>
        </w:rPr>
        <w:t>требуются слайды</w:t>
      </w:r>
      <w:r w:rsidR="001445DA" w:rsidRPr="00C735BB">
        <w:rPr>
          <w:rFonts w:ascii="Times New Roman" w:hAnsi="Times New Roman" w:cs="Times New Roman"/>
          <w:sz w:val="24"/>
          <w:szCs w:val="24"/>
        </w:rPr>
        <w:t xml:space="preserve">. Это </w:t>
      </w:r>
      <w:r>
        <w:rPr>
          <w:rFonts w:ascii="Times New Roman" w:hAnsi="Times New Roman" w:cs="Times New Roman"/>
          <w:sz w:val="24"/>
          <w:szCs w:val="24"/>
        </w:rPr>
        <w:t>сжатый</w:t>
      </w:r>
      <w:r w:rsidR="001445DA" w:rsidRPr="00C735BB">
        <w:rPr>
          <w:rFonts w:ascii="Times New Roman" w:hAnsi="Times New Roman" w:cs="Times New Roman"/>
          <w:sz w:val="24"/>
          <w:szCs w:val="24"/>
        </w:rPr>
        <w:t xml:space="preserve"> текст, фрагменты </w:t>
      </w:r>
      <w:r>
        <w:rPr>
          <w:rFonts w:ascii="Times New Roman" w:hAnsi="Times New Roman" w:cs="Times New Roman"/>
          <w:sz w:val="24"/>
          <w:szCs w:val="24"/>
        </w:rPr>
        <w:t>и еще графики</w:t>
      </w:r>
      <w:r w:rsidR="001445DA" w:rsidRPr="00C735BB">
        <w:rPr>
          <w:rFonts w:ascii="Times New Roman" w:hAnsi="Times New Roman" w:cs="Times New Roman"/>
          <w:sz w:val="24"/>
          <w:szCs w:val="24"/>
        </w:rPr>
        <w:t xml:space="preserve">. Математику мы не вводим. Этим занимаются специалисты. </w:t>
      </w:r>
    </w:p>
    <w:p w:rsidR="00B84B9E" w:rsidRDefault="00C10393"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20.</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Если вы опирайтесь на слайды, </w:t>
      </w:r>
      <w:r>
        <w:rPr>
          <w:rFonts w:ascii="Times New Roman" w:hAnsi="Times New Roman" w:cs="Times New Roman"/>
          <w:sz w:val="24"/>
          <w:szCs w:val="24"/>
        </w:rPr>
        <w:t>тексты</w:t>
      </w:r>
      <w:r w:rsidR="001445DA" w:rsidRPr="00C735BB">
        <w:rPr>
          <w:rFonts w:ascii="Times New Roman" w:hAnsi="Times New Roman" w:cs="Times New Roman"/>
          <w:sz w:val="24"/>
          <w:szCs w:val="24"/>
        </w:rPr>
        <w:t xml:space="preserve">, </w:t>
      </w:r>
      <w:r w:rsidR="00B84B9E">
        <w:rPr>
          <w:rFonts w:ascii="Times New Roman" w:hAnsi="Times New Roman" w:cs="Times New Roman"/>
          <w:sz w:val="24"/>
          <w:szCs w:val="24"/>
        </w:rPr>
        <w:t>пусть</w:t>
      </w:r>
      <w:r w:rsidR="001445DA" w:rsidRPr="00C735BB">
        <w:rPr>
          <w:rFonts w:ascii="Times New Roman" w:hAnsi="Times New Roman" w:cs="Times New Roman"/>
          <w:sz w:val="24"/>
          <w:szCs w:val="24"/>
        </w:rPr>
        <w:t xml:space="preserve"> краткие положения, то это же тексты, </w:t>
      </w:r>
      <w:r w:rsidR="00B84B9E">
        <w:rPr>
          <w:rFonts w:ascii="Times New Roman" w:hAnsi="Times New Roman" w:cs="Times New Roman"/>
          <w:sz w:val="24"/>
          <w:szCs w:val="24"/>
        </w:rPr>
        <w:t>а</w:t>
      </w:r>
      <w:r w:rsidR="001445DA" w:rsidRPr="00C735BB">
        <w:rPr>
          <w:rFonts w:ascii="Times New Roman" w:hAnsi="Times New Roman" w:cs="Times New Roman"/>
          <w:sz w:val="24"/>
          <w:szCs w:val="24"/>
        </w:rPr>
        <w:t xml:space="preserve"> </w:t>
      </w:r>
      <w:r w:rsidR="00B84B9E">
        <w:rPr>
          <w:rFonts w:ascii="Times New Roman" w:hAnsi="Times New Roman" w:cs="Times New Roman"/>
          <w:sz w:val="24"/>
          <w:szCs w:val="24"/>
        </w:rPr>
        <w:t>Ваши</w:t>
      </w:r>
      <w:r w:rsidR="001445DA" w:rsidRPr="00C735BB">
        <w:rPr>
          <w:rFonts w:ascii="Times New Roman" w:hAnsi="Times New Roman" w:cs="Times New Roman"/>
          <w:sz w:val="24"/>
          <w:szCs w:val="24"/>
        </w:rPr>
        <w:t xml:space="preserve"> комментарии </w:t>
      </w:r>
      <w:r w:rsidR="00B84B9E">
        <w:rPr>
          <w:rFonts w:ascii="Times New Roman" w:hAnsi="Times New Roman" w:cs="Times New Roman"/>
          <w:sz w:val="24"/>
          <w:szCs w:val="24"/>
        </w:rPr>
        <w:t>после</w:t>
      </w:r>
      <w:r w:rsidR="001445DA" w:rsidRPr="00C735BB">
        <w:rPr>
          <w:rFonts w:ascii="Times New Roman" w:hAnsi="Times New Roman" w:cs="Times New Roman"/>
          <w:sz w:val="24"/>
          <w:szCs w:val="24"/>
        </w:rPr>
        <w:t xml:space="preserve"> прочтения </w:t>
      </w:r>
      <w:r w:rsidR="00B84B9E">
        <w:rPr>
          <w:rFonts w:ascii="Times New Roman" w:hAnsi="Times New Roman" w:cs="Times New Roman"/>
          <w:sz w:val="24"/>
          <w:szCs w:val="24"/>
        </w:rPr>
        <w:t>опираются</w:t>
      </w:r>
      <w:r w:rsidR="001445DA" w:rsidRPr="00C735BB">
        <w:rPr>
          <w:rFonts w:ascii="Times New Roman" w:hAnsi="Times New Roman" w:cs="Times New Roman"/>
          <w:sz w:val="24"/>
          <w:szCs w:val="24"/>
        </w:rPr>
        <w:t xml:space="preserve"> на внутреннее видение образа. Вы можете чётко сказать </w:t>
      </w:r>
      <w:r w:rsidR="00B84B9E">
        <w:rPr>
          <w:rFonts w:ascii="Times New Roman" w:hAnsi="Times New Roman" w:cs="Times New Roman"/>
          <w:sz w:val="24"/>
          <w:szCs w:val="24"/>
        </w:rPr>
        <w:t>Президенту</w:t>
      </w:r>
      <w:r w:rsidR="001445DA" w:rsidRPr="00C735BB">
        <w:rPr>
          <w:rFonts w:ascii="Times New Roman" w:hAnsi="Times New Roman" w:cs="Times New Roman"/>
          <w:sz w:val="24"/>
          <w:szCs w:val="24"/>
        </w:rPr>
        <w:t xml:space="preserve">, что такое </w:t>
      </w:r>
      <w:r w:rsidR="00B84B9E">
        <w:rPr>
          <w:rFonts w:ascii="Times New Roman" w:hAnsi="Times New Roman" w:cs="Times New Roman"/>
          <w:sz w:val="24"/>
          <w:szCs w:val="24"/>
        </w:rPr>
        <w:t>«</w:t>
      </w:r>
      <w:r w:rsidR="001445DA" w:rsidRPr="00C735BB">
        <w:rPr>
          <w:rFonts w:ascii="Times New Roman" w:hAnsi="Times New Roman" w:cs="Times New Roman"/>
          <w:sz w:val="24"/>
          <w:szCs w:val="24"/>
        </w:rPr>
        <w:t>страна</w:t>
      </w:r>
      <w:r w:rsidR="00B84B9E">
        <w:rPr>
          <w:rFonts w:ascii="Times New Roman" w:hAnsi="Times New Roman" w:cs="Times New Roman"/>
          <w:sz w:val="24"/>
          <w:szCs w:val="24"/>
        </w:rPr>
        <w:t>»</w:t>
      </w:r>
      <w:r w:rsidR="001445DA" w:rsidRPr="00C735BB">
        <w:rPr>
          <w:rFonts w:ascii="Times New Roman" w:hAnsi="Times New Roman" w:cs="Times New Roman"/>
          <w:sz w:val="24"/>
          <w:szCs w:val="24"/>
        </w:rPr>
        <w:t xml:space="preserve"> и в каком </w:t>
      </w:r>
      <w:r w:rsidR="00B84B9E">
        <w:rPr>
          <w:rFonts w:ascii="Times New Roman" w:hAnsi="Times New Roman" w:cs="Times New Roman"/>
          <w:sz w:val="24"/>
          <w:szCs w:val="24"/>
        </w:rPr>
        <w:t>«</w:t>
      </w:r>
      <w:r w:rsidR="001445DA" w:rsidRPr="00C735BB">
        <w:rPr>
          <w:rFonts w:ascii="Times New Roman" w:hAnsi="Times New Roman" w:cs="Times New Roman"/>
          <w:sz w:val="24"/>
          <w:szCs w:val="24"/>
        </w:rPr>
        <w:t>состоянии</w:t>
      </w:r>
      <w:r w:rsidR="00B84B9E">
        <w:rPr>
          <w:rFonts w:ascii="Times New Roman" w:hAnsi="Times New Roman" w:cs="Times New Roman"/>
          <w:sz w:val="24"/>
          <w:szCs w:val="24"/>
        </w:rPr>
        <w:t>»</w:t>
      </w:r>
      <w:r w:rsidR="001445DA" w:rsidRPr="00C735BB">
        <w:rPr>
          <w:rFonts w:ascii="Times New Roman" w:hAnsi="Times New Roman" w:cs="Times New Roman"/>
          <w:sz w:val="24"/>
          <w:szCs w:val="24"/>
        </w:rPr>
        <w:t xml:space="preserve"> она находится? </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21.</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Могу и </w:t>
      </w:r>
      <w:r>
        <w:rPr>
          <w:rFonts w:ascii="Times New Roman" w:hAnsi="Times New Roman" w:cs="Times New Roman"/>
          <w:sz w:val="24"/>
          <w:szCs w:val="24"/>
        </w:rPr>
        <w:t>объясняю.</w:t>
      </w:r>
      <w:r w:rsidR="001445DA" w:rsidRPr="00C735BB">
        <w:rPr>
          <w:rFonts w:ascii="Times New Roman" w:hAnsi="Times New Roman" w:cs="Times New Roman"/>
          <w:sz w:val="24"/>
          <w:szCs w:val="24"/>
        </w:rPr>
        <w:t xml:space="preserve"> Я же имею образ! </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22.</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 xml:space="preserve">Что из образа </w:t>
      </w:r>
      <w:r>
        <w:rPr>
          <w:rFonts w:ascii="Times New Roman" w:hAnsi="Times New Roman" w:cs="Times New Roman"/>
          <w:sz w:val="24"/>
          <w:szCs w:val="24"/>
        </w:rPr>
        <w:t>Вы</w:t>
      </w:r>
      <w:r w:rsidR="001445DA" w:rsidRPr="00C735BB">
        <w:rPr>
          <w:rFonts w:ascii="Times New Roman" w:hAnsi="Times New Roman" w:cs="Times New Roman"/>
          <w:sz w:val="24"/>
          <w:szCs w:val="24"/>
        </w:rPr>
        <w:t xml:space="preserve"> выделяете? </w:t>
      </w:r>
    </w:p>
    <w:p w:rsidR="009566BA"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23.</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r w:rsidR="001445DA" w:rsidRPr="00C735BB">
        <w:rPr>
          <w:rFonts w:ascii="Times New Roman" w:hAnsi="Times New Roman" w:cs="Times New Roman"/>
          <w:sz w:val="24"/>
          <w:szCs w:val="24"/>
        </w:rPr>
        <w:t>То, что важно в тот или иной момент, в зависимости от вопросов ко мне.</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24.</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Вы, отвечая на вопросы, выделяете процессы?</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25.</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Да, конечно.</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26.</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Но процессы связаны с изменением состояний. Вы характеризуете состояния?</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27.</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Конечно!</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28.</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Но чтобы ввести состояние, нужно иметь «объект», который может менять состояния.</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29.</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Да, это и учитывается. Вот и ответ на Ваш вопрос. Объект я вижу и говорю об его изменениях, изменениях состояний.</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30.</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Все зависит от того, это образ созерцательного тип, результат наблюдения или результат конструирования в мысли. При этом надо тогда рисовать, а не говорить о том, что Вы видели. Поездки по местам и создание образов по результатам наблюдений, обсуждений по реальным событиям не ведут к схеме, конструкции объекта. В отличие от схемы, конструкции, которую рисует инженер, соблюдая правила и язык графический, стандарты. Вы имеете «чертежи» страны и ее частей?</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31.</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Вопрос сложный. Как отвечать? Страна это не машина, не мост, не дом, чтобы ее чертить так же, как это делает инженер.</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32.</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Но ученые рисуют схемы атома, который не виден, а экспериментаторы создают модели атома, молекулы </w:t>
      </w:r>
      <w:r w:rsidR="005001E0" w:rsidRPr="005001E0">
        <w:rPr>
          <w:rFonts w:ascii="Times New Roman" w:hAnsi="Times New Roman" w:cs="Times New Roman"/>
          <w:sz w:val="24"/>
          <w:szCs w:val="24"/>
        </w:rPr>
        <w:t>и т.п</w:t>
      </w:r>
      <w:r>
        <w:rPr>
          <w:rFonts w:ascii="Times New Roman" w:hAnsi="Times New Roman" w:cs="Times New Roman"/>
          <w:sz w:val="24"/>
          <w:szCs w:val="24"/>
        </w:rPr>
        <w:t>. Модели наблюдаемы, но они не сама реальность атомов и молекул.</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33.</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Это в науке. А мы в практике. У нас есть описания и параметры оценки описаний, содержаний по наблюдениям.</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34.</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То есть, реальность страны не увидеть так же, как реальность дерева, дома, самолета. Слишком велика по объему реальность. И как Вы будете говорить об изменениях, состояниях страны, считать, что она «здоровая», «заболевшая», «больная», «выздоравливающая»?</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35.</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Приходится рассуждать. А если и рисовать, создавать стандарты, то именовать или графически рисовать процессы.</w:t>
      </w:r>
    </w:p>
    <w:p w:rsidR="00B84B9E" w:rsidRDefault="00B84B9E"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36.</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Если Вы разъясняете</w:t>
      </w:r>
      <w:r w:rsidR="000C7A2C">
        <w:rPr>
          <w:rFonts w:ascii="Times New Roman" w:hAnsi="Times New Roman" w:cs="Times New Roman"/>
          <w:sz w:val="24"/>
          <w:szCs w:val="24"/>
        </w:rPr>
        <w:t xml:space="preserve"> с помощью слайдов процессы, соединяете их, разъединяете,</w:t>
      </w:r>
      <w:r w:rsidR="005001E0" w:rsidRPr="005001E0">
        <w:rPr>
          <w:rFonts w:ascii="Times New Roman" w:hAnsi="Times New Roman" w:cs="Times New Roman"/>
          <w:b/>
          <w:sz w:val="24"/>
          <w:szCs w:val="24"/>
        </w:rPr>
        <w:t xml:space="preserve"> </w:t>
      </w:r>
      <w:r w:rsidR="00451ABA">
        <w:rPr>
          <w:rFonts w:ascii="Times New Roman" w:hAnsi="Times New Roman" w:cs="Times New Roman"/>
          <w:sz w:val="24"/>
          <w:szCs w:val="24"/>
        </w:rPr>
        <w:t>т</w:t>
      </w:r>
      <w:r w:rsidR="005001E0" w:rsidRPr="00451ABA">
        <w:rPr>
          <w:rFonts w:ascii="Times New Roman" w:hAnsi="Times New Roman" w:cs="Times New Roman"/>
          <w:sz w:val="24"/>
          <w:szCs w:val="24"/>
        </w:rPr>
        <w:t>.</w:t>
      </w:r>
      <w:r w:rsidR="000C7A2C">
        <w:rPr>
          <w:rFonts w:ascii="Times New Roman" w:hAnsi="Times New Roman" w:cs="Times New Roman"/>
          <w:sz w:val="24"/>
          <w:szCs w:val="24"/>
        </w:rPr>
        <w:t>е. конструкторски ведете себя, то считаете ли Вы, что даете образ объекта?</w:t>
      </w:r>
    </w:p>
    <w:p w:rsidR="000C7A2C" w:rsidRDefault="000C7A2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37.</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Так или иначе – да. Пользуемся возможностями того, кому говорим. Его опытом, его видением объектов.</w:t>
      </w:r>
    </w:p>
    <w:p w:rsidR="000C7A2C" w:rsidRDefault="000C7A2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38.</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Но он то тоже видит переплетение процессов, а видит ли он объект?</w:t>
      </w:r>
    </w:p>
    <w:p w:rsidR="000C7A2C" w:rsidRDefault="000C7A2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39.</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Думаю, что видит. Поэтому и обсуждает </w:t>
      </w:r>
      <w:r w:rsidR="00451ABA">
        <w:rPr>
          <w:rFonts w:ascii="Times New Roman" w:hAnsi="Times New Roman" w:cs="Times New Roman"/>
          <w:sz w:val="24"/>
          <w:szCs w:val="24"/>
        </w:rPr>
        <w:t>по-деловому</w:t>
      </w:r>
      <w:r>
        <w:rPr>
          <w:rFonts w:ascii="Times New Roman" w:hAnsi="Times New Roman" w:cs="Times New Roman"/>
          <w:sz w:val="24"/>
          <w:szCs w:val="24"/>
        </w:rPr>
        <w:t>. Пользуясь и слайдами, подсказками.</w:t>
      </w:r>
    </w:p>
    <w:p w:rsidR="000C7A2C" w:rsidRDefault="000C7A2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40.</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Если слайды соединяют процессы, то соединяют они либо случайно, по «настроению» или индивидуальному видению реальности. А это соединение в лучшем случае «структурное», а не «системное». Структурный образ не вводит объект, не дает возможность видеть состояния одного и того же,</w:t>
      </w:r>
      <w:r w:rsidR="005001E0" w:rsidRPr="005001E0">
        <w:rPr>
          <w:rFonts w:ascii="Times New Roman" w:hAnsi="Times New Roman" w:cs="Times New Roman"/>
          <w:b/>
          <w:sz w:val="24"/>
          <w:szCs w:val="24"/>
        </w:rPr>
        <w:t xml:space="preserve"> </w:t>
      </w:r>
      <w:r w:rsidR="00451ABA">
        <w:rPr>
          <w:rFonts w:ascii="Times New Roman" w:hAnsi="Times New Roman" w:cs="Times New Roman"/>
          <w:sz w:val="24"/>
          <w:szCs w:val="24"/>
        </w:rPr>
        <w:t>т</w:t>
      </w:r>
      <w:bookmarkStart w:id="0" w:name="_GoBack"/>
      <w:bookmarkEnd w:id="0"/>
      <w:r w:rsidR="005001E0" w:rsidRPr="00451ABA">
        <w:rPr>
          <w:rFonts w:ascii="Times New Roman" w:hAnsi="Times New Roman" w:cs="Times New Roman"/>
          <w:sz w:val="24"/>
          <w:szCs w:val="24"/>
        </w:rPr>
        <w:t>.</w:t>
      </w:r>
      <w:r>
        <w:rPr>
          <w:rFonts w:ascii="Times New Roman" w:hAnsi="Times New Roman" w:cs="Times New Roman"/>
          <w:sz w:val="24"/>
          <w:szCs w:val="24"/>
        </w:rPr>
        <w:t>е. объекта. Каждая перемена кажется переходом к иному объекту.</w:t>
      </w:r>
    </w:p>
    <w:p w:rsidR="000C7A2C" w:rsidRDefault="000C7A2C"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41.</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С одной стороны, это так. Повторно приезжая в регион, на предприятие, в город </w:t>
      </w:r>
      <w:r w:rsidR="005001E0" w:rsidRPr="005001E0">
        <w:rPr>
          <w:rFonts w:ascii="Times New Roman" w:hAnsi="Times New Roman" w:cs="Times New Roman"/>
          <w:sz w:val="24"/>
          <w:szCs w:val="24"/>
        </w:rPr>
        <w:t>и т.п</w:t>
      </w:r>
      <w:r>
        <w:rPr>
          <w:rFonts w:ascii="Times New Roman" w:hAnsi="Times New Roman" w:cs="Times New Roman"/>
          <w:sz w:val="24"/>
          <w:szCs w:val="24"/>
        </w:rPr>
        <w:t xml:space="preserve">. я вижу изменения. Но предполагаю, что это изменения одного и того же. Так же как замеры температуры у врачей. Один и тот же больной, но разные цифры и графики. С другой стороны, одно дело живой человек, а другое – нарисованный человек. И его еще нужно так нарисовать, чтобы при просмотре возникла динамики от одного состояния к другому. Здесь я начинаю понимать Ваше движение мысли. </w:t>
      </w:r>
      <w:r w:rsidR="001445DA">
        <w:rPr>
          <w:rFonts w:ascii="Times New Roman" w:hAnsi="Times New Roman" w:cs="Times New Roman"/>
          <w:sz w:val="24"/>
          <w:szCs w:val="24"/>
        </w:rPr>
        <w:t>Структурное рисование не дает «одного и того же» в динамике состояний. Видимо, здесь происходит переход к иному рисованию, к «системному». Это очень сложно, если брать в качестве отображаемого страну, регион, отрасль. Предполагаем, конечно, что где</w:t>
      </w:r>
      <w:r w:rsidR="008D6CF6">
        <w:rPr>
          <w:rFonts w:ascii="Times New Roman" w:hAnsi="Times New Roman" w:cs="Times New Roman"/>
          <w:sz w:val="24"/>
          <w:szCs w:val="24"/>
        </w:rPr>
        <w:t xml:space="preserve"> –</w:t>
      </w:r>
      <w:r w:rsidR="001445DA">
        <w:rPr>
          <w:rFonts w:ascii="Times New Roman" w:hAnsi="Times New Roman" w:cs="Times New Roman"/>
          <w:sz w:val="24"/>
          <w:szCs w:val="24"/>
        </w:rPr>
        <w:t>то есть то «одно», которое «поворачивается» по</w:t>
      </w:r>
      <w:r w:rsidR="008D6CF6">
        <w:rPr>
          <w:rFonts w:ascii="Times New Roman" w:hAnsi="Times New Roman" w:cs="Times New Roman"/>
          <w:sz w:val="24"/>
          <w:szCs w:val="24"/>
        </w:rPr>
        <w:t xml:space="preserve"> –</w:t>
      </w:r>
      <w:r w:rsidR="001445DA">
        <w:rPr>
          <w:rFonts w:ascii="Times New Roman" w:hAnsi="Times New Roman" w:cs="Times New Roman"/>
          <w:sz w:val="24"/>
          <w:szCs w:val="24"/>
        </w:rPr>
        <w:t>разному, входя в состояния. Но надо еще уметь рисовать целостно. Этому мы не учимся. Поэтому только произносим слова, а образ остается в голове, и он еще не проходит оформления так же, как на схеме.</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42.</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Очень важно то, что Вы сказали! Разрыв между случайным, индивидуализированным образом, где «толкаются» процессы, и неиндивидуальным, обобщенным, «стандартным» образом, в котором процессы не «толкаются», а строго соподчинены как друг относительно друга, так и относительно целого. Подчеркну роль признака, который подчиняет все процессы, все части в их динамике, ведет к явлению единого в бытии сложного, называемого «объектом».</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43.</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А этот признак тоже должен быть нарисован?</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44.</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Вот именно! И выделен так, чтобы было видно, как части и их выражение в процессах подчинялись ему.</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45.</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Это, видимо, функция, функциональный признак. Например, есть стратеги реальные, есть стратег «вообще», в признаках которого и заключается то, что в каждом стратеге должно быть помимо индивидуального, исторически случайного проявления.</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46.</w:t>
      </w:r>
      <w:r w:rsidR="005001E0" w:rsidRPr="005001E0">
        <w:rPr>
          <w:rFonts w:ascii="Times New Roman" w:hAnsi="Times New Roman" w:cs="Times New Roman"/>
          <w:b/>
          <w:sz w:val="24"/>
          <w:szCs w:val="24"/>
        </w:rPr>
        <w:t xml:space="preserve"> У.</w:t>
      </w:r>
      <w:r>
        <w:rPr>
          <w:rFonts w:ascii="Times New Roman" w:hAnsi="Times New Roman" w:cs="Times New Roman"/>
          <w:sz w:val="24"/>
          <w:szCs w:val="24"/>
        </w:rPr>
        <w:t xml:space="preserve"> – В науке такие образы, схемы и называются «идеальными», идеальными объектами. Конечно, после конструктивной переработки эмпирических данных, на основе введения специального языка, как мы говорим, парадигмы понятий. Это прямо связано сначала с конструированием моделей, а затем особых схем, подчеркивающих фундаментальное в моделях, общее основание.</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47.</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В стратегическом мышлении опыт науки слабо используется. Даже в стратегической аналитике, в учении о стратегической мысли.</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48.</w:t>
      </w:r>
      <w:r w:rsidR="005001E0" w:rsidRPr="005001E0">
        <w:rPr>
          <w:rFonts w:ascii="Times New Roman" w:hAnsi="Times New Roman" w:cs="Times New Roman"/>
          <w:b/>
          <w:sz w:val="24"/>
          <w:szCs w:val="24"/>
        </w:rPr>
        <w:t xml:space="preserve"> Т.</w:t>
      </w:r>
      <w:r>
        <w:rPr>
          <w:rFonts w:ascii="Times New Roman" w:hAnsi="Times New Roman" w:cs="Times New Roman"/>
          <w:sz w:val="24"/>
          <w:szCs w:val="24"/>
        </w:rPr>
        <w:t xml:space="preserve"> – Причина здесь очевидная. Одно дело </w:t>
      </w:r>
      <w:r w:rsidRPr="00D96B3B">
        <w:rPr>
          <w:rFonts w:ascii="Times New Roman" w:hAnsi="Times New Roman" w:cs="Times New Roman"/>
          <w:sz w:val="24"/>
          <w:szCs w:val="24"/>
        </w:rPr>
        <w:t xml:space="preserve">– </w:t>
      </w:r>
      <w:r>
        <w:rPr>
          <w:rFonts w:ascii="Times New Roman" w:hAnsi="Times New Roman" w:cs="Times New Roman"/>
          <w:sz w:val="24"/>
          <w:szCs w:val="24"/>
        </w:rPr>
        <w:t>анализ, рефлексия опыта в инженерии, индустрии, где фиксируются «события» в вещных формах. Другое дело – рефлексия, скажем, в торговле, во взаимодействиях, в общении, где сложнее воссозда</w:t>
      </w:r>
      <w:r>
        <w:rPr>
          <w:rFonts w:ascii="Times New Roman" w:hAnsi="Times New Roman" w:cs="Times New Roman"/>
          <w:sz w:val="24"/>
          <w:szCs w:val="24"/>
        </w:rPr>
        <w:lastRenderedPageBreak/>
        <w:t>вать целое. Тем более, если анализируется дискуссия, мыслительное взаимодействие, и нужно рисовать то, что относится к внутренней динамике, к движению образов, чувств, настроения. Конечно, создаются «технологии», процессуальные конструкции движения содержания и какого</w:t>
      </w:r>
      <w:r w:rsidR="000C3805">
        <w:rPr>
          <w:rFonts w:ascii="Times New Roman" w:hAnsi="Times New Roman" w:cs="Times New Roman"/>
          <w:sz w:val="24"/>
          <w:szCs w:val="24"/>
        </w:rPr>
        <w:t>-</w:t>
      </w:r>
      <w:r>
        <w:rPr>
          <w:rFonts w:ascii="Times New Roman" w:hAnsi="Times New Roman" w:cs="Times New Roman"/>
          <w:sz w:val="24"/>
          <w:szCs w:val="24"/>
        </w:rPr>
        <w:t>то соучастия конкретных и обобщенных лиц. Но этим занимаются больше психологи, социологи, логики, методологи, но не сами мыслящие.</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49.</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Да, мы фактически не осуществляем рефлексию своего мыслительного процесса и участия в нем механизмов мышления, мотивации </w:t>
      </w:r>
      <w:r w:rsidR="005001E0" w:rsidRPr="005001E0">
        <w:rPr>
          <w:rFonts w:ascii="Times New Roman" w:hAnsi="Times New Roman" w:cs="Times New Roman"/>
          <w:sz w:val="24"/>
          <w:szCs w:val="24"/>
        </w:rPr>
        <w:t>и т.п</w:t>
      </w:r>
      <w:r>
        <w:rPr>
          <w:rFonts w:ascii="Times New Roman" w:hAnsi="Times New Roman" w:cs="Times New Roman"/>
          <w:sz w:val="24"/>
          <w:szCs w:val="24"/>
        </w:rPr>
        <w:t>. Поэтому мы и не «видим» наше мышление, «видя» лишь следы, последствия мышления, результат в виде образов.</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50.</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Вот именно! Поэтому не можете себя остановить, делая ошибки, имея случайное движение мысли, так как не догадываетесь, что уже ошибка возникла. И тогда если Вас остановит аналитик и предложит поправить движение мысли, то Вы искренне удивляетесь и отстраняетесь от «мешающего» Вам.</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51.</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С этим я согласен. Но если я рисую параллельно своему движению мысли, и всем видно, что она идет «не так», то мне легче согласиться с коррекцией. Если я правильно понимаю Вас, Вы хотите сказать, что в рефлексивном и внешне выраженном движении содержания можно заметить разницу структурного или системного видения «объекта»? И тогда остановиться, найти пусть к системному, то есть объектному образу.</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52.</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Да, конечно!</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53.</w:t>
      </w:r>
      <w:r w:rsidR="005001E0" w:rsidRPr="005001E0">
        <w:rPr>
          <w:rFonts w:ascii="Times New Roman" w:hAnsi="Times New Roman" w:cs="Times New Roman"/>
          <w:b/>
          <w:sz w:val="24"/>
          <w:szCs w:val="24"/>
        </w:rPr>
        <w:t xml:space="preserve"> У.</w:t>
      </w:r>
      <w:r>
        <w:rPr>
          <w:rFonts w:ascii="Times New Roman" w:hAnsi="Times New Roman" w:cs="Times New Roman"/>
          <w:sz w:val="24"/>
          <w:szCs w:val="24"/>
        </w:rPr>
        <w:t xml:space="preserve"> – И тогда легче будет использовать огромный опыт в науке по построению понятий, теорий, моделей, преодолевающих ограниченность эмпирического материала и версий происходящего.</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54.</w:t>
      </w:r>
      <w:r w:rsidR="005001E0" w:rsidRPr="005001E0">
        <w:rPr>
          <w:rFonts w:ascii="Times New Roman" w:hAnsi="Times New Roman" w:cs="Times New Roman"/>
          <w:b/>
          <w:sz w:val="24"/>
          <w:szCs w:val="24"/>
        </w:rPr>
        <w:t xml:space="preserve"> Т.</w:t>
      </w:r>
      <w:r>
        <w:rPr>
          <w:rFonts w:ascii="Times New Roman" w:hAnsi="Times New Roman" w:cs="Times New Roman"/>
          <w:sz w:val="24"/>
          <w:szCs w:val="24"/>
        </w:rPr>
        <w:t xml:space="preserve"> – На основе введения «идеальных» объектов можно технологично организовать мышление, дискуссии. Это крайне необходимо в позиции организатора дискуссионного процесса, проведения циклов обсуждения, переходов от автора к понимающему и затем к критику, возвращению к автору, который может поправить свою версию или сохранить, обосновывая сохранение.</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55.</w:t>
      </w:r>
      <w:r w:rsidR="005001E0" w:rsidRPr="005001E0">
        <w:rPr>
          <w:rFonts w:ascii="Times New Roman" w:hAnsi="Times New Roman" w:cs="Times New Roman"/>
          <w:b/>
          <w:sz w:val="24"/>
          <w:szCs w:val="24"/>
        </w:rPr>
        <w:t xml:space="preserve"> У.</w:t>
      </w:r>
      <w:r>
        <w:rPr>
          <w:rFonts w:ascii="Times New Roman" w:hAnsi="Times New Roman" w:cs="Times New Roman"/>
          <w:sz w:val="24"/>
          <w:szCs w:val="24"/>
        </w:rPr>
        <w:t xml:space="preserve"> – Но тогда и позицию арбитра следует учесть в организации коллективной мысли. Арбитр и осуществляет обобщение версий, создает похожее на идеальный объект, применяет его в оценке </w:t>
      </w:r>
      <w:proofErr w:type="spellStart"/>
      <w:r>
        <w:rPr>
          <w:rFonts w:ascii="Times New Roman" w:hAnsi="Times New Roman" w:cs="Times New Roman"/>
          <w:sz w:val="24"/>
          <w:szCs w:val="24"/>
        </w:rPr>
        <w:t>дискутантов</w:t>
      </w:r>
      <w:proofErr w:type="spellEnd"/>
      <w:r>
        <w:rPr>
          <w:rFonts w:ascii="Times New Roman" w:hAnsi="Times New Roman" w:cs="Times New Roman"/>
          <w:sz w:val="24"/>
          <w:szCs w:val="24"/>
        </w:rPr>
        <w:t>. Технологически это близко к циклам в науке, проблематизации и депроблематизации.</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56.</w:t>
      </w:r>
      <w:r w:rsidR="005001E0" w:rsidRPr="005001E0">
        <w:rPr>
          <w:rFonts w:ascii="Times New Roman" w:hAnsi="Times New Roman" w:cs="Times New Roman"/>
          <w:b/>
          <w:sz w:val="24"/>
          <w:szCs w:val="24"/>
        </w:rPr>
        <w:t xml:space="preserve"> Т.</w:t>
      </w:r>
      <w:r>
        <w:rPr>
          <w:rFonts w:ascii="Times New Roman" w:hAnsi="Times New Roman" w:cs="Times New Roman"/>
          <w:sz w:val="24"/>
          <w:szCs w:val="24"/>
        </w:rPr>
        <w:t xml:space="preserve"> – Это так. Но еще и само введение вопросов невозможно без наличия идеальных объектов, их выраженности в понятиях и теориях. В дискуссии вопрос требует ответа, следовательно, сам вопрос выступает как основание для ответов.</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57.</w:t>
      </w:r>
      <w:r w:rsidR="005001E0" w:rsidRPr="005001E0">
        <w:rPr>
          <w:rFonts w:ascii="Times New Roman" w:hAnsi="Times New Roman" w:cs="Times New Roman"/>
          <w:b/>
          <w:sz w:val="24"/>
          <w:szCs w:val="24"/>
        </w:rPr>
        <w:t xml:space="preserve"> У.</w:t>
      </w:r>
      <w:r>
        <w:rPr>
          <w:rFonts w:ascii="Times New Roman" w:hAnsi="Times New Roman" w:cs="Times New Roman"/>
          <w:sz w:val="24"/>
          <w:szCs w:val="24"/>
        </w:rPr>
        <w:t xml:space="preserve"> – Об этом думали еще во времена Платона. Он специально писал диалоги, учитывая опыт учителя, Сократа, и это относилось к культуре дискуссии. Аристотель опирался на такой опыт и создал первую версию логики.</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58.</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Тем самым, обоснованность версии и готовность реагировать на вопросы невозможны без таких абстракций, которые называются «идеальными объектами»? А обращенность к первичным образам создает неосмысленную дискуссию и иллюзию доказательности?</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lastRenderedPageBreak/>
        <w:t>59.</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Вот именно! Так что при построении стратегии без идеальных объектов не обойтись. Да и в тактических разработках, но не в ситуационном реагировании. Там нет мышления.</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60.</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А что остается?</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61.</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«Думание», размышления безответственные, подготовительные к мышлению.</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62.</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Я понял следующее. Доказывать возможно лишь при полноценном мышлении. В нем есть и материал для мышления, результат думания, и средства для мышления, «идеальные объекты». Вопросы опираются на идеальные объекты. Как нас обучали, это «неизвестное» в задаче, требующее «искомого» в материале. И тогда возможна  обращенность к состояниям объектов, их изменениям, типам изменений, в том числе в диагностике объектов. Мне нужна диагностика страны, после чего я перейду к терапии страны, но зная, что такое «здоровое», изначальное состояние страны. Вы согласны?</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63.</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Да, отлично!</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64.</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Но мне этого мало. Вы говорите, что в науке идеальные объекты получаются в обобщении материалов эмпирии. Это значит, что строятся тексты особого типа. Для контроля вводятся схемы, которые надо правильно читать, но и иначе рисовать. Можно и рисовать случайно. Легче всего вводить линии как выражающие процессы. Можно совокупность линий рассматривать как выражение состояния. Когда рисуется дом, то линий много, но дом рассматривается как неподвижный. Машина на колесах и изображенная на дороге тоже может восприниматься как неподвижная. Что</w:t>
      </w:r>
      <w:r w:rsidR="000C3805">
        <w:rPr>
          <w:rFonts w:ascii="Times New Roman" w:hAnsi="Times New Roman" w:cs="Times New Roman"/>
          <w:sz w:val="24"/>
          <w:szCs w:val="24"/>
        </w:rPr>
        <w:t>-</w:t>
      </w:r>
      <w:r>
        <w:rPr>
          <w:rFonts w:ascii="Times New Roman" w:hAnsi="Times New Roman" w:cs="Times New Roman"/>
          <w:sz w:val="24"/>
          <w:szCs w:val="24"/>
        </w:rPr>
        <w:t>то добавить нужно, чтобы было впечатление движения. А как изобразить изменение состояния? Много условностей.</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65.</w:t>
      </w:r>
      <w:r w:rsidR="005001E0" w:rsidRPr="005001E0">
        <w:rPr>
          <w:rFonts w:ascii="Times New Roman" w:hAnsi="Times New Roman" w:cs="Times New Roman"/>
          <w:b/>
          <w:sz w:val="24"/>
          <w:szCs w:val="24"/>
        </w:rPr>
        <w:t xml:space="preserve"> Т.</w:t>
      </w:r>
      <w:r>
        <w:rPr>
          <w:rFonts w:ascii="Times New Roman" w:hAnsi="Times New Roman" w:cs="Times New Roman"/>
          <w:sz w:val="24"/>
          <w:szCs w:val="24"/>
        </w:rPr>
        <w:t xml:space="preserve"> – Это уже умение особого рода. Условности всегда есть, в любом процессе создания схем. Мы выделяем схемы процессуального типа и схемы, выражающие состояние, «точку» в динамике. Есть много вариантов, с очевидностью говорящих о движимости, а потом и изменяемости состояний. Это схемотехника, семиотика, а потом и логика. Нужно лишь погрузиться в мир схем, адаптироваться. В проектировании это очень важно. В нем предполагается динамика, переходы состояний, направленность движения, положительная и отрицательная. А еще и </w:t>
      </w:r>
      <w:proofErr w:type="spellStart"/>
      <w:r>
        <w:rPr>
          <w:rFonts w:ascii="Times New Roman" w:hAnsi="Times New Roman" w:cs="Times New Roman"/>
          <w:sz w:val="24"/>
          <w:szCs w:val="24"/>
        </w:rPr>
        <w:t>сохраняемость</w:t>
      </w:r>
      <w:proofErr w:type="spellEnd"/>
      <w:r>
        <w:rPr>
          <w:rFonts w:ascii="Times New Roman" w:hAnsi="Times New Roman" w:cs="Times New Roman"/>
          <w:sz w:val="24"/>
          <w:szCs w:val="24"/>
        </w:rPr>
        <w:t xml:space="preserve"> объекта в состояниях и изменяемость.</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66.</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proofErr w:type="spellStart"/>
      <w:r>
        <w:rPr>
          <w:rFonts w:ascii="Times New Roman" w:hAnsi="Times New Roman" w:cs="Times New Roman"/>
          <w:sz w:val="24"/>
          <w:szCs w:val="24"/>
        </w:rPr>
        <w:t>Развиваемость</w:t>
      </w:r>
      <w:proofErr w:type="spellEnd"/>
      <w:r>
        <w:rPr>
          <w:rFonts w:ascii="Times New Roman" w:hAnsi="Times New Roman" w:cs="Times New Roman"/>
          <w:sz w:val="24"/>
          <w:szCs w:val="24"/>
        </w:rPr>
        <w:t xml:space="preserve"> тоже.</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67.</w:t>
      </w:r>
      <w:r w:rsidR="005001E0" w:rsidRPr="005001E0">
        <w:rPr>
          <w:rFonts w:ascii="Times New Roman" w:hAnsi="Times New Roman" w:cs="Times New Roman"/>
          <w:b/>
          <w:sz w:val="24"/>
          <w:szCs w:val="24"/>
        </w:rPr>
        <w:t xml:space="preserve"> Т.</w:t>
      </w:r>
      <w:r>
        <w:rPr>
          <w:rFonts w:ascii="Times New Roman" w:hAnsi="Times New Roman" w:cs="Times New Roman"/>
          <w:sz w:val="24"/>
          <w:szCs w:val="24"/>
        </w:rPr>
        <w:t xml:space="preserve"> – Да. Но это уже не просто изменяемость. Тоже нужно найти схемное выражение.</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68.</w:t>
      </w:r>
      <w:r w:rsidR="005001E0" w:rsidRPr="005001E0">
        <w:rPr>
          <w:rFonts w:ascii="Times New Roman" w:hAnsi="Times New Roman" w:cs="Times New Roman"/>
          <w:b/>
          <w:sz w:val="24"/>
          <w:szCs w:val="24"/>
        </w:rPr>
        <w:t xml:space="preserve"> У.</w:t>
      </w:r>
      <w:r>
        <w:rPr>
          <w:rFonts w:ascii="Times New Roman" w:hAnsi="Times New Roman" w:cs="Times New Roman"/>
          <w:sz w:val="24"/>
          <w:szCs w:val="24"/>
        </w:rPr>
        <w:t xml:space="preserve"> – Здесь переход от одного качества к другому, от уровня к уровню.</w:t>
      </w:r>
    </w:p>
    <w:p w:rsidR="00FC27FF" w:rsidRDefault="00FC27FF"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69.</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Вот именно! Соотношение «количества» и «качества». Изменение количества и изменение качества надо различать. Я хотел подчеркнуть, что в этих различиях и заключена проблема. Изменение количества в рассуждениях проектировщиков найт</w:t>
      </w:r>
      <w:r w:rsidR="00D47E5B">
        <w:rPr>
          <w:rFonts w:ascii="Times New Roman" w:hAnsi="Times New Roman" w:cs="Times New Roman"/>
          <w:sz w:val="24"/>
          <w:szCs w:val="24"/>
        </w:rPr>
        <w:t>и легко. А изменение «качества»</w:t>
      </w:r>
      <w:r w:rsidR="008D6CF6">
        <w:rPr>
          <w:rFonts w:ascii="Times New Roman" w:hAnsi="Times New Roman" w:cs="Times New Roman"/>
          <w:sz w:val="24"/>
          <w:szCs w:val="24"/>
        </w:rPr>
        <w:t xml:space="preserve"> –</w:t>
      </w:r>
      <w:r>
        <w:rPr>
          <w:rFonts w:ascii="Times New Roman" w:hAnsi="Times New Roman" w:cs="Times New Roman"/>
          <w:sz w:val="24"/>
          <w:szCs w:val="24"/>
        </w:rPr>
        <w:t xml:space="preserve"> найти нелегко. Говорят ритуально об этом. А надо выразиться по сути, содержательно. Если страна должна развиваться, то должна быть смена качества. Качество может быть плохо выраженным содержательно, но выражено. Рисунок состарившегося автомобиля, поржавевшего, помятого легко отличается от рисунка прибывшего на выставку автомобиля. Или взять уровень развитости летательного аппарата. Изобразим винтовой самолет </w:t>
      </w:r>
      <w:r>
        <w:rPr>
          <w:rFonts w:ascii="Times New Roman" w:hAnsi="Times New Roman" w:cs="Times New Roman"/>
          <w:sz w:val="24"/>
          <w:szCs w:val="24"/>
        </w:rPr>
        <w:lastRenderedPageBreak/>
        <w:t>или реактивный. По критерию скорости более развит реактивный. Но там и тут это лишь особые предметы. Мы додумываем о различии  скоростей и его важности. Можно изобразительно подчеркнуть ситуации. Одно дело – самолет под облаками. А ракета – на орбите. Самолет не добирается до орбиты. Опять условности в схемотехнике.</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70.</w:t>
      </w:r>
      <w:r w:rsidR="005001E0" w:rsidRPr="005001E0">
        <w:rPr>
          <w:rFonts w:ascii="Times New Roman" w:hAnsi="Times New Roman" w:cs="Times New Roman"/>
          <w:b/>
          <w:sz w:val="24"/>
          <w:szCs w:val="24"/>
        </w:rPr>
        <w:t xml:space="preserve"> С.</w:t>
      </w:r>
      <w:r w:rsidR="00FC27FF">
        <w:rPr>
          <w:rFonts w:ascii="Times New Roman" w:hAnsi="Times New Roman" w:cs="Times New Roman"/>
          <w:sz w:val="24"/>
          <w:szCs w:val="24"/>
        </w:rPr>
        <w:t xml:space="preserve"> – Вы хотите сказать, что говоря о развитии страны, мы тоже можем выразить смену качеств?</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71.</w:t>
      </w:r>
      <w:r w:rsidR="005001E0" w:rsidRPr="005001E0">
        <w:rPr>
          <w:rFonts w:ascii="Times New Roman" w:hAnsi="Times New Roman" w:cs="Times New Roman"/>
          <w:b/>
          <w:sz w:val="24"/>
          <w:szCs w:val="24"/>
        </w:rPr>
        <w:t xml:space="preserve"> М.</w:t>
      </w:r>
      <w:r w:rsidR="00FC27FF">
        <w:rPr>
          <w:rFonts w:ascii="Times New Roman" w:hAnsi="Times New Roman" w:cs="Times New Roman"/>
          <w:sz w:val="24"/>
          <w:szCs w:val="24"/>
        </w:rPr>
        <w:t xml:space="preserve"> – Да. Особо пользуясь материалом созерцания. Одно дело ремесленник, другое дело – станочник на заводе. Да еще и станки разного уровня совершенства. Например, с программным управлением. Но это использование наблюдений. А надо иметь «идеальные объекты».</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72.</w:t>
      </w:r>
      <w:r w:rsidR="005001E0" w:rsidRPr="005001E0">
        <w:rPr>
          <w:rFonts w:ascii="Times New Roman" w:hAnsi="Times New Roman" w:cs="Times New Roman"/>
          <w:b/>
          <w:sz w:val="24"/>
          <w:szCs w:val="24"/>
        </w:rPr>
        <w:t xml:space="preserve"> С.</w:t>
      </w:r>
      <w:r w:rsidR="00FC27FF">
        <w:rPr>
          <w:rFonts w:ascii="Times New Roman" w:hAnsi="Times New Roman" w:cs="Times New Roman"/>
          <w:sz w:val="24"/>
          <w:szCs w:val="24"/>
        </w:rPr>
        <w:t xml:space="preserve"> – Чего не хватает нам для этого? Что значит «качество» при созерцании? Как оно туда «монтируется»?</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73.</w:t>
      </w:r>
      <w:r w:rsidR="005001E0" w:rsidRPr="005001E0">
        <w:rPr>
          <w:rFonts w:ascii="Times New Roman" w:hAnsi="Times New Roman" w:cs="Times New Roman"/>
          <w:b/>
          <w:sz w:val="24"/>
          <w:szCs w:val="24"/>
        </w:rPr>
        <w:t xml:space="preserve"> У.</w:t>
      </w:r>
      <w:r w:rsidR="00FC27FF">
        <w:rPr>
          <w:rFonts w:ascii="Times New Roman" w:hAnsi="Times New Roman" w:cs="Times New Roman"/>
          <w:sz w:val="24"/>
          <w:szCs w:val="24"/>
        </w:rPr>
        <w:t xml:space="preserve"> – В этом и суть иной схемотехники. По содержанию «идеализация» связана с усмотрением того, что не видно.</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74.</w:t>
      </w:r>
      <w:r w:rsidR="005001E0" w:rsidRPr="005001E0">
        <w:rPr>
          <w:rFonts w:ascii="Times New Roman" w:hAnsi="Times New Roman" w:cs="Times New Roman"/>
          <w:b/>
          <w:sz w:val="24"/>
          <w:szCs w:val="24"/>
        </w:rPr>
        <w:t xml:space="preserve"> Т.</w:t>
      </w:r>
      <w:r w:rsidR="00FC27FF">
        <w:rPr>
          <w:rFonts w:ascii="Times New Roman" w:hAnsi="Times New Roman" w:cs="Times New Roman"/>
          <w:sz w:val="24"/>
          <w:szCs w:val="24"/>
        </w:rPr>
        <w:t xml:space="preserve"> – Рисование того, что не видимо, но выражаемо в схеме. Тут без условностей тоже не пройти, без особого умственного мастерства. Если соотносится линия кривая и прямая, и хочется обобщить, сказать не о типе линии, а линии «вообще», то прямая линия более подходит для замены более конкретных вариантов, в том числе и конкретно прямой линии.</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75.</w:t>
      </w:r>
      <w:r w:rsidR="005001E0" w:rsidRPr="005001E0">
        <w:rPr>
          <w:rFonts w:ascii="Times New Roman" w:hAnsi="Times New Roman" w:cs="Times New Roman"/>
          <w:b/>
          <w:sz w:val="24"/>
          <w:szCs w:val="24"/>
        </w:rPr>
        <w:t xml:space="preserve"> С.</w:t>
      </w:r>
      <w:r w:rsidR="00FC27FF">
        <w:rPr>
          <w:rFonts w:ascii="Times New Roman" w:hAnsi="Times New Roman" w:cs="Times New Roman"/>
          <w:sz w:val="24"/>
          <w:szCs w:val="24"/>
        </w:rPr>
        <w:t xml:space="preserve"> – Начинаю понимать. Можно рисовать много вариантов поведения, и нужно их заменить рисунком поведения «вообще». Это мастерство конструктора схемы.</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76.</w:t>
      </w:r>
      <w:r w:rsidR="005001E0" w:rsidRPr="005001E0">
        <w:rPr>
          <w:rFonts w:ascii="Times New Roman" w:hAnsi="Times New Roman" w:cs="Times New Roman"/>
          <w:b/>
          <w:sz w:val="24"/>
          <w:szCs w:val="24"/>
        </w:rPr>
        <w:t xml:space="preserve"> У.</w:t>
      </w:r>
      <w:r w:rsidR="00FC27FF">
        <w:rPr>
          <w:rFonts w:ascii="Times New Roman" w:hAnsi="Times New Roman" w:cs="Times New Roman"/>
          <w:sz w:val="24"/>
          <w:szCs w:val="24"/>
        </w:rPr>
        <w:t xml:space="preserve"> – Так появляются схемы и теории деятельности. Рисуется переход от материала в продукт и воздействие средства, например, резца на металл, который меняется, становится соответствующим целевому образу. А он рисуется иначе, чем и продукт, и материал. Но так, чтобы в любом случае преобразования было бы легко видно то, что изображено в обобщенном рисунке. В сопоставлении только и обнаруживается «невидимое».</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77.</w:t>
      </w:r>
      <w:r w:rsidR="005001E0" w:rsidRPr="005001E0">
        <w:rPr>
          <w:rFonts w:ascii="Times New Roman" w:hAnsi="Times New Roman" w:cs="Times New Roman"/>
          <w:b/>
          <w:sz w:val="24"/>
          <w:szCs w:val="24"/>
        </w:rPr>
        <w:t xml:space="preserve"> С.</w:t>
      </w:r>
      <w:r w:rsidR="00FC27FF">
        <w:rPr>
          <w:rFonts w:ascii="Times New Roman" w:hAnsi="Times New Roman" w:cs="Times New Roman"/>
          <w:sz w:val="24"/>
          <w:szCs w:val="24"/>
        </w:rPr>
        <w:t xml:space="preserve"> – То есть</w:t>
      </w:r>
      <w:r>
        <w:rPr>
          <w:rFonts w:ascii="Times New Roman" w:hAnsi="Times New Roman" w:cs="Times New Roman"/>
          <w:sz w:val="24"/>
          <w:szCs w:val="24"/>
        </w:rPr>
        <w:t>,</w:t>
      </w:r>
      <w:r w:rsidR="00FC27FF">
        <w:rPr>
          <w:rFonts w:ascii="Times New Roman" w:hAnsi="Times New Roman" w:cs="Times New Roman"/>
          <w:sz w:val="24"/>
          <w:szCs w:val="24"/>
        </w:rPr>
        <w:t xml:space="preserve"> если рисуется что</w:t>
      </w:r>
      <w:r w:rsidR="000C3805">
        <w:rPr>
          <w:rFonts w:ascii="Times New Roman" w:hAnsi="Times New Roman" w:cs="Times New Roman"/>
          <w:sz w:val="24"/>
          <w:szCs w:val="24"/>
        </w:rPr>
        <w:t>-</w:t>
      </w:r>
      <w:r w:rsidR="00FC27FF">
        <w:rPr>
          <w:rFonts w:ascii="Times New Roman" w:hAnsi="Times New Roman" w:cs="Times New Roman"/>
          <w:sz w:val="24"/>
          <w:szCs w:val="24"/>
        </w:rPr>
        <w:t xml:space="preserve">то конкретное и несколько раз, с особенностями, а затем рисуется абстрактное, как бы похожее, но такое, которое «видится» в каждом конкретном, то это уже о «сущности»? О том, что невидимо? И тогда конкретный рисунок разделяется на то, что соответствует абстрактному, а остальное надо </w:t>
      </w:r>
      <w:proofErr w:type="gramStart"/>
      <w:r w:rsidR="00FC27FF">
        <w:rPr>
          <w:rFonts w:ascii="Times New Roman" w:hAnsi="Times New Roman" w:cs="Times New Roman"/>
          <w:sz w:val="24"/>
          <w:szCs w:val="24"/>
        </w:rPr>
        <w:t>считать</w:t>
      </w:r>
      <w:proofErr w:type="gramEnd"/>
      <w:r w:rsidR="00FC27FF">
        <w:rPr>
          <w:rFonts w:ascii="Times New Roman" w:hAnsi="Times New Roman" w:cs="Times New Roman"/>
          <w:sz w:val="24"/>
          <w:szCs w:val="24"/>
        </w:rPr>
        <w:t xml:space="preserve"> как несущественное? Это и производится в сравнении  как обнаружении невидимой сущности? Очень сложно! Схемотехника для углубленного анализа.</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78.</w:t>
      </w:r>
      <w:r w:rsidR="005001E0" w:rsidRPr="005001E0">
        <w:rPr>
          <w:rFonts w:ascii="Times New Roman" w:hAnsi="Times New Roman" w:cs="Times New Roman"/>
          <w:b/>
          <w:sz w:val="24"/>
          <w:szCs w:val="24"/>
        </w:rPr>
        <w:t xml:space="preserve"> М.</w:t>
      </w:r>
      <w:r w:rsidR="00FC27FF">
        <w:rPr>
          <w:rFonts w:ascii="Times New Roman" w:hAnsi="Times New Roman" w:cs="Times New Roman"/>
          <w:sz w:val="24"/>
          <w:szCs w:val="24"/>
        </w:rPr>
        <w:t xml:space="preserve"> – Да. Это и необходимо, если нужно разделить «количество» и «качество». Качество невидимо, а количество видимо. Аристотель утверждал, что любое «нечто», то есть система, имеет в себе две стороны – «материю» и «форму». Форма говорит о качестве, невидимом, а материя – о видимом.</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79.</w:t>
      </w:r>
      <w:r w:rsidR="005001E0" w:rsidRPr="005001E0">
        <w:rPr>
          <w:rFonts w:ascii="Times New Roman" w:hAnsi="Times New Roman" w:cs="Times New Roman"/>
          <w:b/>
          <w:sz w:val="24"/>
          <w:szCs w:val="24"/>
        </w:rPr>
        <w:t xml:space="preserve"> С.</w:t>
      </w:r>
      <w:r w:rsidR="00FC27FF">
        <w:rPr>
          <w:rFonts w:ascii="Times New Roman" w:hAnsi="Times New Roman" w:cs="Times New Roman"/>
          <w:sz w:val="24"/>
          <w:szCs w:val="24"/>
        </w:rPr>
        <w:t xml:space="preserve"> – Но мы же видим </w:t>
      </w:r>
      <w:proofErr w:type="spellStart"/>
      <w:r w:rsidR="00FC27FF">
        <w:rPr>
          <w:rFonts w:ascii="Times New Roman" w:hAnsi="Times New Roman" w:cs="Times New Roman"/>
          <w:sz w:val="24"/>
          <w:szCs w:val="24"/>
        </w:rPr>
        <w:t>некачественность</w:t>
      </w:r>
      <w:proofErr w:type="spellEnd"/>
      <w:r w:rsidR="00FC27FF">
        <w:rPr>
          <w:rFonts w:ascii="Times New Roman" w:hAnsi="Times New Roman" w:cs="Times New Roman"/>
          <w:sz w:val="24"/>
          <w:szCs w:val="24"/>
        </w:rPr>
        <w:t xml:space="preserve"> и качественность в разных рисунках, отображающих автомобиль или человека, предприятие.</w:t>
      </w:r>
    </w:p>
    <w:p w:rsidR="00FC27FF" w:rsidRDefault="00F63792"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80.</w:t>
      </w:r>
      <w:r w:rsidR="005001E0" w:rsidRPr="005001E0">
        <w:rPr>
          <w:rFonts w:ascii="Times New Roman" w:hAnsi="Times New Roman" w:cs="Times New Roman"/>
          <w:b/>
          <w:sz w:val="24"/>
          <w:szCs w:val="24"/>
        </w:rPr>
        <w:t xml:space="preserve"> М.</w:t>
      </w:r>
      <w:r w:rsidR="00FC27FF">
        <w:rPr>
          <w:rFonts w:ascii="Times New Roman" w:hAnsi="Times New Roman" w:cs="Times New Roman"/>
          <w:sz w:val="24"/>
          <w:szCs w:val="24"/>
        </w:rPr>
        <w:t xml:space="preserve"> – Видим то, что намекает, по нашему опыту и введенным стандартам, что касается невидимого, качества объекта. Ведь и урод может быть конкретным и выраженным абстрактно.</w:t>
      </w:r>
    </w:p>
    <w:p w:rsidR="00FC27FF" w:rsidRDefault="008D6CF6"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lastRenderedPageBreak/>
        <w:t>81.</w:t>
      </w:r>
      <w:r w:rsidR="005001E0" w:rsidRPr="005001E0">
        <w:rPr>
          <w:rFonts w:ascii="Times New Roman" w:hAnsi="Times New Roman" w:cs="Times New Roman"/>
          <w:b/>
          <w:sz w:val="24"/>
          <w:szCs w:val="24"/>
        </w:rPr>
        <w:t xml:space="preserve"> С.</w:t>
      </w:r>
      <w:r w:rsidR="00FC27FF">
        <w:rPr>
          <w:rFonts w:ascii="Times New Roman" w:hAnsi="Times New Roman" w:cs="Times New Roman"/>
          <w:sz w:val="24"/>
          <w:szCs w:val="24"/>
        </w:rPr>
        <w:t xml:space="preserve"> – Например, в руках юмориста, сатирика красиво изобража</w:t>
      </w:r>
      <w:r>
        <w:rPr>
          <w:rFonts w:ascii="Times New Roman" w:hAnsi="Times New Roman" w:cs="Times New Roman"/>
          <w:sz w:val="24"/>
          <w:szCs w:val="24"/>
        </w:rPr>
        <w:t>ю</w:t>
      </w:r>
      <w:r w:rsidR="00FC27FF">
        <w:rPr>
          <w:rFonts w:ascii="Times New Roman" w:hAnsi="Times New Roman" w:cs="Times New Roman"/>
          <w:sz w:val="24"/>
          <w:szCs w:val="24"/>
        </w:rPr>
        <w:t>тся преувеличения, «уродливости». Понял. И тогда надо рисовать нам конкретные и абстрактные схемы страны, «красивые» и «уродливые» страны. И динамику уродливой трансформации, динамику возврата в достойное состояние. Грандиозная задача! Голову легко «сломать». В чем главная Ваша мысль?</w:t>
      </w:r>
    </w:p>
    <w:p w:rsidR="00FC27FF" w:rsidRDefault="008D6CF6"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82</w:t>
      </w:r>
      <w:r w:rsidR="005001E0" w:rsidRPr="005001E0">
        <w:rPr>
          <w:rFonts w:ascii="Times New Roman" w:hAnsi="Times New Roman" w:cs="Times New Roman"/>
          <w:b/>
          <w:sz w:val="24"/>
          <w:szCs w:val="24"/>
        </w:rPr>
        <w:t xml:space="preserve"> М.</w:t>
      </w:r>
      <w:r w:rsidR="00FC27FF">
        <w:rPr>
          <w:rFonts w:ascii="Times New Roman" w:hAnsi="Times New Roman" w:cs="Times New Roman"/>
          <w:sz w:val="24"/>
          <w:szCs w:val="24"/>
        </w:rPr>
        <w:t xml:space="preserve"> – В том, что любое конкретное может  иметь и не иметь абстрактной базы, иметь и не иметь качества. Если имеет качество, то и количества могут меняться при одном и том же качестве. Тогда состояния могут быть более подчиненными качеству и менее подчиненными. Если менее подчиненные качеству, то обретают структурный характер бытия, а более подчиненные – системный, устойчивый, надежный для сохранения основы характер. Чем более качественный тип, тем более сущностный.</w:t>
      </w:r>
    </w:p>
    <w:p w:rsidR="00FC27FF" w:rsidRDefault="008D6CF6" w:rsidP="006573C6">
      <w:pPr>
        <w:ind w:left="567" w:right="-1" w:hanging="567"/>
        <w:jc w:val="both"/>
        <w:rPr>
          <w:rFonts w:ascii="Times New Roman" w:hAnsi="Times New Roman" w:cs="Times New Roman"/>
          <w:sz w:val="24"/>
          <w:szCs w:val="24"/>
        </w:rPr>
      </w:pPr>
      <w:r>
        <w:rPr>
          <w:rFonts w:ascii="Times New Roman" w:hAnsi="Times New Roman" w:cs="Times New Roman"/>
          <w:sz w:val="24"/>
          <w:szCs w:val="24"/>
        </w:rPr>
        <w:t>83.</w:t>
      </w:r>
      <w:r w:rsidR="005001E0" w:rsidRPr="005001E0">
        <w:rPr>
          <w:rFonts w:ascii="Times New Roman" w:hAnsi="Times New Roman" w:cs="Times New Roman"/>
          <w:b/>
          <w:sz w:val="24"/>
          <w:szCs w:val="24"/>
        </w:rPr>
        <w:t xml:space="preserve"> У.</w:t>
      </w:r>
      <w:r w:rsidR="00FC27FF">
        <w:rPr>
          <w:rFonts w:ascii="Times New Roman" w:hAnsi="Times New Roman" w:cs="Times New Roman"/>
          <w:sz w:val="24"/>
          <w:szCs w:val="24"/>
        </w:rPr>
        <w:t xml:space="preserve"> – Мы говорим, что сущность – это постоянная основа меняющегося бытия объекта. Это «самость», показывающая себя разнообразными состояниями. А при отсутствии самости изменения не говорят о наличии объекта. Это «перетекание» из одного в другое.</w:t>
      </w:r>
    </w:p>
    <w:p w:rsidR="00FC27FF" w:rsidRDefault="008D6CF6" w:rsidP="006573C6">
      <w:pPr>
        <w:pStyle w:val="10"/>
        <w:ind w:left="567" w:hanging="567"/>
        <w:jc w:val="both"/>
        <w:rPr>
          <w:rFonts w:ascii="Times New Roman" w:hAnsi="Times New Roman" w:cs="Times New Roman"/>
          <w:sz w:val="24"/>
          <w:szCs w:val="24"/>
        </w:rPr>
      </w:pPr>
      <w:r>
        <w:rPr>
          <w:rFonts w:ascii="Times New Roman" w:hAnsi="Times New Roman" w:cs="Times New Roman"/>
          <w:sz w:val="24"/>
          <w:szCs w:val="24"/>
        </w:rPr>
        <w:t>84.</w:t>
      </w:r>
      <w:r w:rsidR="005001E0" w:rsidRPr="005001E0">
        <w:rPr>
          <w:rFonts w:ascii="Times New Roman" w:hAnsi="Times New Roman" w:cs="Times New Roman"/>
          <w:b/>
          <w:sz w:val="24"/>
          <w:szCs w:val="24"/>
        </w:rPr>
        <w:t xml:space="preserve"> С.</w:t>
      </w:r>
      <w:r w:rsidR="00FC27FF">
        <w:rPr>
          <w:rFonts w:ascii="Times New Roman" w:hAnsi="Times New Roman" w:cs="Times New Roman"/>
          <w:sz w:val="24"/>
          <w:szCs w:val="24"/>
        </w:rPr>
        <w:t xml:space="preserve"> – Наподобие разницы между профессионалом и дилетантом. Профессионал имеет «самость» и ее сохраняет в изменениях. Дилетант все время изменяется и ни за что не может брать ответственность от своего имени, от отсутствующей «самости». Похоже?</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85.</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Да, похоже. Поэтому и страны могут иметь или не иметь «самости», своего «Я». </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86.</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r w:rsidRPr="00693DFC">
        <w:rPr>
          <w:rFonts w:ascii="Times New Roman" w:hAnsi="Times New Roman" w:cs="Times New Roman"/>
          <w:sz w:val="24"/>
          <w:szCs w:val="24"/>
        </w:rPr>
        <w:t>Да, намеки я получил. Нужен пример, на котором мы могли бы понять сказанное. Я понял, что объектом может быть лишь система, а она должна иметь содержательно свою «самость».</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87.</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Конечно.</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88.</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Но еще конкретнее. Нужен пример объекта аналитики. Не просто какой</w:t>
      </w:r>
      <w:r>
        <w:rPr>
          <w:rFonts w:ascii="Times New Roman" w:hAnsi="Times New Roman" w:cs="Times New Roman"/>
          <w:sz w:val="24"/>
          <w:szCs w:val="24"/>
        </w:rPr>
        <w:t>-</w:t>
      </w:r>
      <w:r w:rsidRPr="00693DFC">
        <w:rPr>
          <w:rFonts w:ascii="Times New Roman" w:hAnsi="Times New Roman" w:cs="Times New Roman"/>
          <w:sz w:val="24"/>
          <w:szCs w:val="24"/>
        </w:rPr>
        <w:t xml:space="preserve">то объект, не машина, не солнце, не человек сам по себе. У меня в помощниках есть аналитики. Они отличаются от ученых, которые тоже имеют дело с объектами изучения. А тут аналитик нужен. Когда я был на армейской службе, у меня был штаб. Я его рассматривал как аналитиков, готовящих решение по ситуациям. И был прав? </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89.</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Да, правы. По функции они аналитики, все начинается в аналитике с рефлексии, «рефлексивного анализа». В отличи</w:t>
      </w:r>
      <w:r>
        <w:rPr>
          <w:rFonts w:ascii="Times New Roman" w:hAnsi="Times New Roman" w:cs="Times New Roman"/>
          <w:sz w:val="24"/>
          <w:szCs w:val="24"/>
        </w:rPr>
        <w:t>е</w:t>
      </w:r>
      <w:r w:rsidRPr="00693DFC">
        <w:rPr>
          <w:rFonts w:ascii="Times New Roman" w:hAnsi="Times New Roman" w:cs="Times New Roman"/>
          <w:sz w:val="24"/>
          <w:szCs w:val="24"/>
        </w:rPr>
        <w:t xml:space="preserve"> от ученого, познающего, или технолога, использующего знания для их технологической трактовки и передачи технологии исполнителю, решающему задачу, аналитик изучает то, что связано с деятельностью, социальным взаимодействием, социокультурным </w:t>
      </w:r>
      <w:r w:rsidR="005001E0" w:rsidRPr="005001E0">
        <w:rPr>
          <w:rFonts w:ascii="Times New Roman" w:hAnsi="Times New Roman" w:cs="Times New Roman"/>
          <w:sz w:val="24"/>
          <w:szCs w:val="24"/>
        </w:rPr>
        <w:t>и т.п</w:t>
      </w:r>
      <w:r w:rsidRPr="00693DFC">
        <w:rPr>
          <w:rFonts w:ascii="Times New Roman" w:hAnsi="Times New Roman" w:cs="Times New Roman"/>
          <w:sz w:val="24"/>
          <w:szCs w:val="24"/>
        </w:rPr>
        <w:t>., где осуществляется совместное бытие людей, где возникают потребности, проходят путь их удовлетворения. Изучение является первой фазой цикла, вызываемого затруднениями, разрывами, и в рефлексивном цикле есть как реконструкция, следовательно, и познание ситуации, действий и взаимодействий, также и поиск причин затруднений, то есть критическая фаза, оформляемая как проблематизация, введение сомнения, что норма отношений верна, что нужна коррекция, а затем фаза депроблематизации, коррекция нормы. Это уже версия решения.</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90.</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w:t>
      </w:r>
      <w:r w:rsidRPr="00693DFC">
        <w:rPr>
          <w:rFonts w:ascii="Times New Roman" w:hAnsi="Times New Roman" w:cs="Times New Roman"/>
          <w:sz w:val="24"/>
          <w:szCs w:val="24"/>
        </w:rPr>
        <w:t>Да, так я и понимал это, не называя это рефлексией. Главное это разобраться с причинами неудач. Решение и я могу принять. На поиск причин затруднений у нас мало времени, делал как мог в динамике продвижения, управлении, как я это делал в армии.</w:t>
      </w:r>
      <w:r>
        <w:rPr>
          <w:rFonts w:ascii="Times New Roman" w:hAnsi="Times New Roman" w:cs="Times New Roman"/>
          <w:sz w:val="24"/>
          <w:szCs w:val="24"/>
        </w:rPr>
        <w:t xml:space="preserve"> </w:t>
      </w:r>
      <w:r w:rsidRPr="00693DFC">
        <w:rPr>
          <w:rFonts w:ascii="Times New Roman" w:hAnsi="Times New Roman" w:cs="Times New Roman"/>
          <w:sz w:val="24"/>
          <w:szCs w:val="24"/>
        </w:rPr>
        <w:t>Теперь я нормировщик и мне нужны результаты критики, анализа причин. Вот и работа аналитик</w:t>
      </w:r>
      <w:r>
        <w:rPr>
          <w:rFonts w:ascii="Times New Roman" w:hAnsi="Times New Roman" w:cs="Times New Roman"/>
          <w:sz w:val="24"/>
          <w:szCs w:val="24"/>
        </w:rPr>
        <w:t>е</w:t>
      </w:r>
      <w:r w:rsidRPr="00693DFC">
        <w:rPr>
          <w:rFonts w:ascii="Times New Roman" w:hAnsi="Times New Roman" w:cs="Times New Roman"/>
          <w:sz w:val="24"/>
          <w:szCs w:val="24"/>
        </w:rPr>
        <w:t xml:space="preserve"> выделяется как сочетание реконструкции и проблематизации. Может быть и прогнозирования, чтобы учесть варианты будущего.</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91.</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Согласен. В центре внимания аналитик</w:t>
      </w:r>
      <w:r>
        <w:rPr>
          <w:rFonts w:ascii="Times New Roman" w:hAnsi="Times New Roman" w:cs="Times New Roman"/>
          <w:sz w:val="24"/>
          <w:szCs w:val="24"/>
        </w:rPr>
        <w:t>а</w:t>
      </w:r>
      <w:r w:rsidRPr="00693DFC">
        <w:rPr>
          <w:rFonts w:ascii="Times New Roman" w:hAnsi="Times New Roman" w:cs="Times New Roman"/>
          <w:sz w:val="24"/>
          <w:szCs w:val="24"/>
        </w:rPr>
        <w:t xml:space="preserve"> приход к версиям причин, реально сложившихся и возможных затруднений и их причин в рамках поставленных ранее целей, проектов, планов, программ </w:t>
      </w:r>
      <w:r w:rsidR="005001E0" w:rsidRPr="005001E0">
        <w:rPr>
          <w:rFonts w:ascii="Times New Roman" w:hAnsi="Times New Roman" w:cs="Times New Roman"/>
          <w:sz w:val="24"/>
          <w:szCs w:val="24"/>
        </w:rPr>
        <w:t>и т.п</w:t>
      </w:r>
      <w:r w:rsidRPr="00693DFC">
        <w:rPr>
          <w:rFonts w:ascii="Times New Roman" w:hAnsi="Times New Roman" w:cs="Times New Roman"/>
          <w:sz w:val="24"/>
          <w:szCs w:val="24"/>
        </w:rPr>
        <w:t>.</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92.</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У меня стратегический масштаб. Судьбы страны. Страна как объект аналитики. Она испытывает трудности и надо «подсказать» ей путь, изменение пути. А для этого следует еще разобраться с причинами трудностей. Но если учесть, что причины бывают внутренние и внешние, а также источники причин бывают как «естественные», скажем, природные условия, так и «искусственные», например, наличие противников, то объектом может быть и сам противник, его действия.</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93.</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Что бы вы хотели рассмотреть? Внешний источник или внутренний?</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94.</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Все интересно! Реальная ситуация такова, что все причины следует учесть в разработке стратегического решения. Сейчас мы видим активное воздействие на Россию и сами внешние силы, очень агрессивные, давно нам известны. Их воздействие тоже имеет историю, которая во многом описана. И мы это знаем.</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95.</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Но знаете «неточно», поверхностно, в «</w:t>
      </w:r>
      <w:r w:rsidRPr="000C3805">
        <w:rPr>
          <w:rFonts w:ascii="Times New Roman" w:hAnsi="Times New Roman" w:cs="Times New Roman"/>
          <w:sz w:val="24"/>
          <w:szCs w:val="24"/>
        </w:rPr>
        <w:t>количественно</w:t>
      </w:r>
      <w:r>
        <w:rPr>
          <w:rFonts w:ascii="Times New Roman" w:hAnsi="Times New Roman" w:cs="Times New Roman"/>
          <w:sz w:val="24"/>
          <w:szCs w:val="24"/>
        </w:rPr>
        <w:t>-</w:t>
      </w:r>
      <w:r w:rsidRPr="00693DFC">
        <w:rPr>
          <w:rFonts w:ascii="Times New Roman" w:hAnsi="Times New Roman" w:cs="Times New Roman"/>
          <w:sz w:val="24"/>
          <w:szCs w:val="24"/>
        </w:rPr>
        <w:t>структурном» типе раскрытия. По сути знаете слишком плохо, если желать сущностное знание. Без объектной парадигмы и в познании, и в проблематизации и в депроблематизации уровень случайности рефлексивного анализа высок. А ответственность за решение велика. В стратегическом анализе безобъектный подход опасен.</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96.</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Надо все заново анализировать?</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97.</w:t>
      </w:r>
      <w:r w:rsidR="005001E0" w:rsidRPr="005001E0">
        <w:rPr>
          <w:rFonts w:ascii="Times New Roman" w:hAnsi="Times New Roman" w:cs="Times New Roman"/>
          <w:b/>
          <w:sz w:val="24"/>
          <w:szCs w:val="24"/>
        </w:rPr>
        <w:t xml:space="preserve"> М.</w:t>
      </w:r>
      <w:r>
        <w:rPr>
          <w:rFonts w:ascii="Times New Roman" w:hAnsi="Times New Roman" w:cs="Times New Roman"/>
          <w:sz w:val="24"/>
          <w:szCs w:val="24"/>
        </w:rPr>
        <w:t xml:space="preserve"> – </w:t>
      </w:r>
      <w:r w:rsidRPr="00693DFC">
        <w:rPr>
          <w:rFonts w:ascii="Times New Roman" w:hAnsi="Times New Roman" w:cs="Times New Roman"/>
          <w:sz w:val="24"/>
          <w:szCs w:val="24"/>
        </w:rPr>
        <w:t>Практически, с точки зрения сути дела, да. Нет профессионального уровня стратегической аналитики. Об этом я уже говорил. Я понимаю драматичность вывода, но мы через мощные средства мышления это все вскрываем и толкаем лиц принимающих решение, лиц в аналитике взглянуть в суть дела не наивно, а технологично и с сутью,</w:t>
      </w:r>
      <w:r w:rsidR="005001E0" w:rsidRPr="005001E0">
        <w:rPr>
          <w:rFonts w:ascii="Times New Roman" w:hAnsi="Times New Roman" w:cs="Times New Roman"/>
          <w:b/>
          <w:sz w:val="24"/>
          <w:szCs w:val="24"/>
        </w:rPr>
        <w:t xml:space="preserve"> Т.</w:t>
      </w:r>
      <w:r w:rsidRPr="00693DFC">
        <w:rPr>
          <w:rFonts w:ascii="Times New Roman" w:hAnsi="Times New Roman" w:cs="Times New Roman"/>
          <w:sz w:val="24"/>
          <w:szCs w:val="24"/>
        </w:rPr>
        <w:t>е. с высокими знаниями в качестве критериев мышления в рефлексии.</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98.</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Тогда давайте возьмем пример внешний. США и Запад в целом наплывает на нас и на весь мир. Мы видим их проявления. Видимо, не так глубоко знаем противника</w:t>
      </w:r>
      <w:r>
        <w:rPr>
          <w:rFonts w:ascii="Times New Roman" w:hAnsi="Times New Roman" w:cs="Times New Roman"/>
          <w:sz w:val="24"/>
          <w:szCs w:val="24"/>
        </w:rPr>
        <w:t>.</w:t>
      </w:r>
      <w:r w:rsidRPr="00693DFC">
        <w:rPr>
          <w:rFonts w:ascii="Times New Roman" w:hAnsi="Times New Roman" w:cs="Times New Roman"/>
          <w:sz w:val="24"/>
          <w:szCs w:val="24"/>
        </w:rPr>
        <w:t xml:space="preserve"> </w:t>
      </w:r>
      <w:r>
        <w:rPr>
          <w:rFonts w:ascii="Times New Roman" w:hAnsi="Times New Roman" w:cs="Times New Roman"/>
          <w:sz w:val="24"/>
          <w:szCs w:val="24"/>
        </w:rPr>
        <w:t>К</w:t>
      </w:r>
      <w:r w:rsidRPr="00693DFC">
        <w:rPr>
          <w:rFonts w:ascii="Times New Roman" w:hAnsi="Times New Roman" w:cs="Times New Roman"/>
          <w:sz w:val="24"/>
          <w:szCs w:val="24"/>
        </w:rPr>
        <w:t>ак «объект</w:t>
      </w:r>
      <w:r>
        <w:rPr>
          <w:rFonts w:ascii="Times New Roman" w:hAnsi="Times New Roman" w:cs="Times New Roman"/>
          <w:sz w:val="24"/>
          <w:szCs w:val="24"/>
        </w:rPr>
        <w:t>а» воздействия</w:t>
      </w:r>
      <w:r w:rsidRPr="00693DFC">
        <w:rPr>
          <w:rFonts w:ascii="Times New Roman" w:hAnsi="Times New Roman" w:cs="Times New Roman"/>
          <w:sz w:val="24"/>
          <w:szCs w:val="24"/>
        </w:rPr>
        <w:t>. Знаем, что в США сконцентрирован экономический потенциал, военный, идеологический и сила из</w:t>
      </w:r>
      <w:r>
        <w:rPr>
          <w:rFonts w:ascii="Times New Roman" w:hAnsi="Times New Roman" w:cs="Times New Roman"/>
          <w:sz w:val="24"/>
          <w:szCs w:val="24"/>
        </w:rPr>
        <w:t>-</w:t>
      </w:r>
      <w:r w:rsidRPr="00693DFC">
        <w:rPr>
          <w:rFonts w:ascii="Times New Roman" w:hAnsi="Times New Roman" w:cs="Times New Roman"/>
          <w:sz w:val="24"/>
          <w:szCs w:val="24"/>
        </w:rPr>
        <w:t xml:space="preserve">за особого пути в экономике. Может быть плохо, недостаточно понимаем специфику их мощи в части экономики? </w:t>
      </w:r>
    </w:p>
    <w:p w:rsidR="000C3805" w:rsidRPr="00693DFC" w:rsidRDefault="000C3805"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99.</w:t>
      </w:r>
      <w:r w:rsidR="005001E0" w:rsidRPr="005001E0">
        <w:rPr>
          <w:rFonts w:ascii="Times New Roman" w:hAnsi="Times New Roman" w:cs="Times New Roman"/>
          <w:b/>
          <w:sz w:val="24"/>
          <w:szCs w:val="24"/>
        </w:rPr>
        <w:t xml:space="preserve"> У.</w:t>
      </w:r>
      <w:r>
        <w:rPr>
          <w:rFonts w:ascii="Times New Roman" w:hAnsi="Times New Roman" w:cs="Times New Roman"/>
          <w:sz w:val="24"/>
          <w:szCs w:val="24"/>
        </w:rPr>
        <w:t xml:space="preserve"> –</w:t>
      </w:r>
      <w:r w:rsidRPr="00693DFC">
        <w:rPr>
          <w:rFonts w:ascii="Times New Roman" w:hAnsi="Times New Roman" w:cs="Times New Roman"/>
          <w:sz w:val="24"/>
          <w:szCs w:val="24"/>
        </w:rPr>
        <w:t xml:space="preserve"> Я согласился бы с этим. Экономические знани</w:t>
      </w:r>
      <w:r>
        <w:rPr>
          <w:rFonts w:ascii="Times New Roman" w:hAnsi="Times New Roman" w:cs="Times New Roman"/>
          <w:sz w:val="24"/>
          <w:szCs w:val="24"/>
        </w:rPr>
        <w:t>я в последние тридцать лет как-</w:t>
      </w:r>
      <w:r w:rsidRPr="00693DFC">
        <w:rPr>
          <w:rFonts w:ascii="Times New Roman" w:hAnsi="Times New Roman" w:cs="Times New Roman"/>
          <w:sz w:val="24"/>
          <w:szCs w:val="24"/>
        </w:rPr>
        <w:t>то выветрились в своей глубине</w:t>
      </w:r>
      <w:r>
        <w:rPr>
          <w:rFonts w:ascii="Times New Roman" w:hAnsi="Times New Roman" w:cs="Times New Roman"/>
          <w:sz w:val="24"/>
          <w:szCs w:val="24"/>
        </w:rPr>
        <w:t>.</w:t>
      </w:r>
      <w:r w:rsidRPr="00693DFC">
        <w:rPr>
          <w:rFonts w:ascii="Times New Roman" w:hAnsi="Times New Roman" w:cs="Times New Roman"/>
          <w:sz w:val="24"/>
          <w:szCs w:val="24"/>
        </w:rPr>
        <w:t xml:space="preserve"> </w:t>
      </w:r>
      <w:r>
        <w:rPr>
          <w:rFonts w:ascii="Times New Roman" w:hAnsi="Times New Roman" w:cs="Times New Roman"/>
          <w:sz w:val="24"/>
          <w:szCs w:val="24"/>
        </w:rPr>
        <w:t>Х</w:t>
      </w:r>
      <w:r w:rsidRPr="00693DFC">
        <w:rPr>
          <w:rFonts w:ascii="Times New Roman" w:hAnsi="Times New Roman" w:cs="Times New Roman"/>
          <w:sz w:val="24"/>
          <w:szCs w:val="24"/>
        </w:rPr>
        <w:t>отя Маркса никто не забывал и многие знания в экономике, который он ввел в «</w:t>
      </w:r>
      <w:r>
        <w:rPr>
          <w:rFonts w:ascii="Times New Roman" w:hAnsi="Times New Roman" w:cs="Times New Roman"/>
          <w:sz w:val="24"/>
          <w:szCs w:val="24"/>
        </w:rPr>
        <w:t>К</w:t>
      </w:r>
      <w:r w:rsidRPr="00693DFC">
        <w:rPr>
          <w:rFonts w:ascii="Times New Roman" w:hAnsi="Times New Roman" w:cs="Times New Roman"/>
          <w:sz w:val="24"/>
          <w:szCs w:val="24"/>
        </w:rPr>
        <w:t>апитале» переводились в технолог</w:t>
      </w:r>
      <w:r>
        <w:rPr>
          <w:rFonts w:ascii="Times New Roman" w:hAnsi="Times New Roman" w:cs="Times New Roman"/>
          <w:sz w:val="24"/>
          <w:szCs w:val="24"/>
        </w:rPr>
        <w:t xml:space="preserve">ии </w:t>
      </w:r>
      <w:r w:rsidRPr="00693DFC">
        <w:rPr>
          <w:rFonts w:ascii="Times New Roman" w:hAnsi="Times New Roman" w:cs="Times New Roman"/>
          <w:sz w:val="24"/>
          <w:szCs w:val="24"/>
        </w:rPr>
        <w:t>экономически</w:t>
      </w:r>
      <w:r>
        <w:rPr>
          <w:rFonts w:ascii="Times New Roman" w:hAnsi="Times New Roman" w:cs="Times New Roman"/>
          <w:sz w:val="24"/>
          <w:szCs w:val="24"/>
        </w:rPr>
        <w:t>х</w:t>
      </w:r>
      <w:r w:rsidRPr="00693DFC">
        <w:rPr>
          <w:rFonts w:ascii="Times New Roman" w:hAnsi="Times New Roman" w:cs="Times New Roman"/>
          <w:sz w:val="24"/>
          <w:szCs w:val="24"/>
        </w:rPr>
        <w:t xml:space="preserve"> действи</w:t>
      </w:r>
      <w:r>
        <w:rPr>
          <w:rFonts w:ascii="Times New Roman" w:hAnsi="Times New Roman" w:cs="Times New Roman"/>
          <w:sz w:val="24"/>
          <w:szCs w:val="24"/>
        </w:rPr>
        <w:t>й</w:t>
      </w:r>
      <w:r w:rsidRPr="00693DFC">
        <w:rPr>
          <w:rFonts w:ascii="Times New Roman" w:hAnsi="Times New Roman" w:cs="Times New Roman"/>
          <w:sz w:val="24"/>
          <w:szCs w:val="24"/>
        </w:rPr>
        <w:t>, но уровень глубины содержания, вовлекаемого в  разработку решений</w:t>
      </w:r>
      <w:r>
        <w:rPr>
          <w:rFonts w:ascii="Times New Roman" w:hAnsi="Times New Roman" w:cs="Times New Roman"/>
          <w:sz w:val="24"/>
          <w:szCs w:val="24"/>
        </w:rPr>
        <w:t>,</w:t>
      </w:r>
      <w:r w:rsidRPr="00693DFC">
        <w:rPr>
          <w:rFonts w:ascii="Times New Roman" w:hAnsi="Times New Roman" w:cs="Times New Roman"/>
          <w:sz w:val="24"/>
          <w:szCs w:val="24"/>
        </w:rPr>
        <w:t xml:space="preserve"> не был велик. В образовании легко заимствовали заказные версии и </w:t>
      </w:r>
      <w:r w:rsidRPr="00693DFC">
        <w:rPr>
          <w:rFonts w:ascii="Times New Roman" w:hAnsi="Times New Roman" w:cs="Times New Roman"/>
          <w:sz w:val="24"/>
          <w:szCs w:val="24"/>
        </w:rPr>
        <w:lastRenderedPageBreak/>
        <w:t xml:space="preserve">знания, и технологии. Вот и </w:t>
      </w:r>
      <w:r w:rsidR="00E527C9">
        <w:rPr>
          <w:rFonts w:ascii="Times New Roman" w:hAnsi="Times New Roman" w:cs="Times New Roman"/>
          <w:sz w:val="24"/>
          <w:szCs w:val="24"/>
        </w:rPr>
        <w:t>с</w:t>
      </w:r>
      <w:r w:rsidRPr="00693DFC">
        <w:rPr>
          <w:rFonts w:ascii="Times New Roman" w:hAnsi="Times New Roman" w:cs="Times New Roman"/>
          <w:sz w:val="24"/>
          <w:szCs w:val="24"/>
        </w:rPr>
        <w:t>ложилась инерция плохо осмысленной рыночной политики.</w:t>
      </w:r>
    </w:p>
    <w:p w:rsidR="000C3805" w:rsidRPr="00693DFC" w:rsidRDefault="00E527C9"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100.</w:t>
      </w:r>
      <w:r w:rsidR="005001E0" w:rsidRPr="005001E0">
        <w:rPr>
          <w:rFonts w:ascii="Times New Roman" w:hAnsi="Times New Roman" w:cs="Times New Roman"/>
          <w:b/>
          <w:sz w:val="24"/>
          <w:szCs w:val="24"/>
        </w:rPr>
        <w:t xml:space="preserve"> М.</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Это так. Но еще драматичнее положение, вызванное акцентом и приоритетом «экономического» в принятии государственных решений. Я уже говорил об иллюзии, что «экономика всех построит», что «рынок всех поправит». Мы должны иметь дело не с экономикой, а со страной, в которой есть экономика. Да еще и разбираться с типами стран и экономик.</w:t>
      </w:r>
    </w:p>
    <w:p w:rsidR="000C3805" w:rsidRPr="00693DFC" w:rsidRDefault="00E527C9"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101.</w:t>
      </w:r>
      <w:r w:rsidR="005001E0" w:rsidRPr="005001E0">
        <w:rPr>
          <w:rFonts w:ascii="Times New Roman" w:hAnsi="Times New Roman" w:cs="Times New Roman"/>
          <w:b/>
          <w:sz w:val="24"/>
          <w:szCs w:val="24"/>
        </w:rPr>
        <w:t xml:space="preserve"> С.</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Я интуитивно согласен с вами. Думаю, что многие аналитики согласились бы с вашим подходом. Но здесь надо разобраться</w:t>
      </w:r>
      <w:r>
        <w:rPr>
          <w:rFonts w:ascii="Times New Roman" w:hAnsi="Times New Roman" w:cs="Times New Roman"/>
          <w:sz w:val="24"/>
          <w:szCs w:val="24"/>
        </w:rPr>
        <w:t>. В</w:t>
      </w:r>
      <w:r w:rsidR="000C3805" w:rsidRPr="00693DFC">
        <w:rPr>
          <w:rFonts w:ascii="Times New Roman" w:hAnsi="Times New Roman" w:cs="Times New Roman"/>
          <w:sz w:val="24"/>
          <w:szCs w:val="24"/>
        </w:rPr>
        <w:t xml:space="preserve"> военном плане мы достаточно точно анализируем, а в плане экономики и страны в целом, видимо, не достаточно точно. Так что возьмем внешний объект</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w:t>
      </w:r>
      <w:r>
        <w:rPr>
          <w:rFonts w:ascii="Times New Roman" w:hAnsi="Times New Roman" w:cs="Times New Roman"/>
          <w:sz w:val="24"/>
          <w:szCs w:val="24"/>
        </w:rPr>
        <w:t>И</w:t>
      </w:r>
      <w:r w:rsidR="000C3805" w:rsidRPr="00693DFC">
        <w:rPr>
          <w:rFonts w:ascii="Times New Roman" w:hAnsi="Times New Roman" w:cs="Times New Roman"/>
          <w:sz w:val="24"/>
          <w:szCs w:val="24"/>
        </w:rPr>
        <w:t xml:space="preserve"> по</w:t>
      </w:r>
      <w:r>
        <w:rPr>
          <w:rFonts w:ascii="Times New Roman" w:hAnsi="Times New Roman" w:cs="Times New Roman"/>
          <w:sz w:val="24"/>
          <w:szCs w:val="24"/>
        </w:rPr>
        <w:t>-</w:t>
      </w:r>
      <w:r w:rsidR="000C3805" w:rsidRPr="00693DFC">
        <w:rPr>
          <w:rFonts w:ascii="Times New Roman" w:hAnsi="Times New Roman" w:cs="Times New Roman"/>
          <w:sz w:val="24"/>
          <w:szCs w:val="24"/>
        </w:rPr>
        <w:t>новому его проанализируем как источник отрицательных воздействий.</w:t>
      </w:r>
    </w:p>
    <w:p w:rsidR="000C3805" w:rsidRPr="00693DFC" w:rsidRDefault="00E527C9"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102.</w:t>
      </w:r>
      <w:r w:rsidR="005001E0" w:rsidRPr="005001E0">
        <w:rPr>
          <w:rFonts w:ascii="Times New Roman" w:hAnsi="Times New Roman" w:cs="Times New Roman"/>
          <w:b/>
          <w:sz w:val="24"/>
          <w:szCs w:val="24"/>
        </w:rPr>
        <w:t xml:space="preserve"> М.</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Я предлагаю использовать статью Агеева А.М. и Логинова Е.</w:t>
      </w:r>
      <w:r w:rsidR="005001E0" w:rsidRPr="005001E0">
        <w:rPr>
          <w:rFonts w:ascii="Times New Roman" w:hAnsi="Times New Roman" w:cs="Times New Roman"/>
          <w:b/>
          <w:sz w:val="24"/>
          <w:szCs w:val="24"/>
        </w:rPr>
        <w:t xml:space="preserve"> Л.</w:t>
      </w:r>
      <w:r w:rsidR="000C3805" w:rsidRPr="00693DFC">
        <w:rPr>
          <w:rFonts w:ascii="Times New Roman" w:hAnsi="Times New Roman" w:cs="Times New Roman"/>
          <w:sz w:val="24"/>
          <w:szCs w:val="24"/>
        </w:rPr>
        <w:t xml:space="preserve"> </w:t>
      </w:r>
      <w:r>
        <w:rPr>
          <w:rFonts w:ascii="Times New Roman" w:hAnsi="Times New Roman" w:cs="Times New Roman"/>
          <w:sz w:val="24"/>
          <w:szCs w:val="24"/>
        </w:rPr>
        <w:t>п</w:t>
      </w:r>
      <w:r w:rsidR="000C3805" w:rsidRPr="00693DFC">
        <w:rPr>
          <w:rFonts w:ascii="Times New Roman" w:hAnsi="Times New Roman" w:cs="Times New Roman"/>
          <w:sz w:val="24"/>
          <w:szCs w:val="24"/>
        </w:rPr>
        <w:t>ро порождение мировой войны в 20 веке.</w:t>
      </w:r>
      <w:r>
        <w:rPr>
          <w:rFonts w:ascii="Times New Roman" w:hAnsi="Times New Roman" w:cs="Times New Roman"/>
          <w:sz w:val="24"/>
          <w:szCs w:val="24"/>
        </w:rPr>
        <w:t xml:space="preserve"> </w:t>
      </w:r>
      <w:r w:rsidR="000C3805" w:rsidRPr="00693DFC">
        <w:rPr>
          <w:rFonts w:ascii="Times New Roman" w:hAnsi="Times New Roman" w:cs="Times New Roman"/>
          <w:sz w:val="24"/>
          <w:szCs w:val="24"/>
        </w:rPr>
        <w:t>Там есть и военная, и экономическая и политическая составляющие в проявлениях США и Запада. Да и идеологическая тоже. Для того, чтобы начать реконструктивный анализ следует понять тип «объекта», его единиц и связей между единицами.</w:t>
      </w:r>
    </w:p>
    <w:p w:rsidR="000C3805" w:rsidRPr="00693DFC" w:rsidRDefault="00E527C9"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103.</w:t>
      </w:r>
      <w:r w:rsidR="005001E0" w:rsidRPr="005001E0">
        <w:rPr>
          <w:rFonts w:ascii="Times New Roman" w:hAnsi="Times New Roman" w:cs="Times New Roman"/>
          <w:b/>
          <w:sz w:val="24"/>
          <w:szCs w:val="24"/>
        </w:rPr>
        <w:t xml:space="preserve"> У.</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В таком сложнейшем «объекте» совмещены самые разнородные составляющие, от бытия населения до идеологических наставников. Все составляющие имеют совой тип бытия и свое управление бытием. Все соединяются. Для анализа нужны многие слои ученых, чтобы получить единый «идеальный объект». В таком конструировании особо выделились методологи.</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104.</w:t>
      </w:r>
      <w:r w:rsidR="005001E0" w:rsidRPr="005001E0">
        <w:rPr>
          <w:rFonts w:ascii="Times New Roman" w:hAnsi="Times New Roman" w:cs="Times New Roman"/>
          <w:b/>
          <w:sz w:val="24"/>
          <w:szCs w:val="24"/>
        </w:rPr>
        <w:t xml:space="preserve"> Т.</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Они и технологии мышления, с применением идеальных объектов такого масштаба, разработали.</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105.</w:t>
      </w:r>
      <w:r w:rsidR="005001E0" w:rsidRPr="005001E0">
        <w:rPr>
          <w:rFonts w:ascii="Times New Roman" w:hAnsi="Times New Roman" w:cs="Times New Roman"/>
          <w:b/>
          <w:sz w:val="24"/>
          <w:szCs w:val="24"/>
        </w:rPr>
        <w:t xml:space="preserve"> М.</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Это так. У нас есть понятия «страна», «цивилизация», а также </w:t>
      </w:r>
      <w:proofErr w:type="spellStart"/>
      <w:r w:rsidR="000C3805" w:rsidRPr="00693DFC">
        <w:rPr>
          <w:rFonts w:ascii="Times New Roman" w:hAnsi="Times New Roman" w:cs="Times New Roman"/>
          <w:sz w:val="24"/>
          <w:szCs w:val="24"/>
        </w:rPr>
        <w:t>сверхпонятия</w:t>
      </w:r>
      <w:proofErr w:type="spellEnd"/>
      <w:r>
        <w:rPr>
          <w:rFonts w:ascii="Times New Roman" w:hAnsi="Times New Roman" w:cs="Times New Roman"/>
          <w:sz w:val="24"/>
          <w:szCs w:val="24"/>
        </w:rPr>
        <w:t xml:space="preserve"> </w:t>
      </w:r>
      <w:r w:rsidR="000C3805" w:rsidRPr="00693DFC">
        <w:rPr>
          <w:rFonts w:ascii="Times New Roman" w:hAnsi="Times New Roman" w:cs="Times New Roman"/>
          <w:sz w:val="24"/>
          <w:szCs w:val="24"/>
        </w:rPr>
        <w:t>онтологического характера «универсум», «нечто» и др. Но применительно к стране и типу стран есть понятия составляющих страны. Так функционально страна состоит из пяти блоков: «социум», «экономика», «индустрия» или «мир деятельности», «управление» как интегральное, государственное и «высшие критерии», то есть культура и духовность. Еще и блок согласования «верха» и «низа», общества, управления и всего остального.</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106.</w:t>
      </w:r>
      <w:r w:rsidR="005001E0" w:rsidRPr="005001E0">
        <w:rPr>
          <w:rFonts w:ascii="Times New Roman" w:hAnsi="Times New Roman" w:cs="Times New Roman"/>
          <w:b/>
          <w:sz w:val="24"/>
          <w:szCs w:val="24"/>
        </w:rPr>
        <w:t xml:space="preserve"> С.</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Во всех зонах свои понятия? Свои объектные знания?</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107.</w:t>
      </w:r>
      <w:r w:rsidR="005001E0" w:rsidRPr="005001E0">
        <w:rPr>
          <w:rFonts w:ascii="Times New Roman" w:hAnsi="Times New Roman" w:cs="Times New Roman"/>
          <w:b/>
          <w:sz w:val="24"/>
          <w:szCs w:val="24"/>
        </w:rPr>
        <w:t xml:space="preserve"> М.</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Да, аппарат все охватывает. Но нас должно заботить управление страной. Должны быть управляющие и управляемые. Поэтому мы особо выделяем их сопряжение. А</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следовательно, единицей объекта становится деятельность, имеющая «деятеля», «предмет деятельности», преобразовательный процесс. Этому соответствует понятие «социотехническая единица», включающ</w:t>
      </w:r>
      <w:r>
        <w:rPr>
          <w:rFonts w:ascii="Times New Roman" w:hAnsi="Times New Roman" w:cs="Times New Roman"/>
          <w:sz w:val="24"/>
          <w:szCs w:val="24"/>
        </w:rPr>
        <w:t>ая</w:t>
      </w:r>
      <w:r w:rsidR="000C3805" w:rsidRPr="00693DFC">
        <w:rPr>
          <w:rFonts w:ascii="Times New Roman" w:hAnsi="Times New Roman" w:cs="Times New Roman"/>
          <w:sz w:val="24"/>
          <w:szCs w:val="24"/>
        </w:rPr>
        <w:t xml:space="preserve"> исполнительскую кооперацию, управление и сервисы для исполнительской кооперации и управление.</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108.</w:t>
      </w:r>
      <w:r w:rsidR="005001E0" w:rsidRPr="005001E0">
        <w:rPr>
          <w:rFonts w:ascii="Times New Roman" w:hAnsi="Times New Roman" w:cs="Times New Roman"/>
          <w:b/>
          <w:sz w:val="24"/>
          <w:szCs w:val="24"/>
        </w:rPr>
        <w:t xml:space="preserve"> С.</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Опознаю содержание. И тогда в каждом блоке свои такие единицы с особенностями того, что преобразуется?</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109.</w:t>
      </w:r>
      <w:r w:rsidR="005001E0" w:rsidRPr="005001E0">
        <w:rPr>
          <w:rFonts w:ascii="Times New Roman" w:hAnsi="Times New Roman" w:cs="Times New Roman"/>
          <w:b/>
          <w:sz w:val="24"/>
          <w:szCs w:val="24"/>
        </w:rPr>
        <w:t xml:space="preserve"> М.</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Да так. Если учесть роль управления, выражающего «интересы» типа единицы, то при реконструкции нужно найти все необходимые «места» для управленцев, взаимодействующих в едином механизме страны.</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110.</w:t>
      </w:r>
      <w:r w:rsidR="005001E0" w:rsidRPr="005001E0">
        <w:rPr>
          <w:rFonts w:ascii="Times New Roman" w:hAnsi="Times New Roman" w:cs="Times New Roman"/>
          <w:b/>
          <w:sz w:val="24"/>
          <w:szCs w:val="24"/>
        </w:rPr>
        <w:t xml:space="preserve"> С.</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Сложность механизма приводит и к управленческой иерархии, в которой появляются ответственные за блоки, сектора </w:t>
      </w:r>
      <w:r w:rsidR="005001E0" w:rsidRPr="005001E0">
        <w:rPr>
          <w:rFonts w:ascii="Times New Roman" w:hAnsi="Times New Roman" w:cs="Times New Roman"/>
          <w:sz w:val="24"/>
          <w:szCs w:val="24"/>
        </w:rPr>
        <w:t>и т.п</w:t>
      </w:r>
      <w:r>
        <w:rPr>
          <w:rFonts w:ascii="Times New Roman" w:hAnsi="Times New Roman" w:cs="Times New Roman"/>
          <w:sz w:val="24"/>
          <w:szCs w:val="24"/>
        </w:rPr>
        <w:t>.</w:t>
      </w:r>
      <w:r w:rsidR="000C3805" w:rsidRPr="00693DFC">
        <w:rPr>
          <w:rFonts w:ascii="Times New Roman" w:hAnsi="Times New Roman" w:cs="Times New Roman"/>
          <w:sz w:val="24"/>
          <w:szCs w:val="24"/>
        </w:rPr>
        <w:t>!</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111.</w:t>
      </w:r>
      <w:r w:rsidR="005001E0" w:rsidRPr="005001E0">
        <w:rPr>
          <w:rFonts w:ascii="Times New Roman" w:hAnsi="Times New Roman" w:cs="Times New Roman"/>
          <w:b/>
          <w:sz w:val="24"/>
          <w:szCs w:val="24"/>
        </w:rPr>
        <w:t xml:space="preserve"> М.</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Конечно. И мы можем начать поиск, строить портрет страны, в данном случае «США».</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112.</w:t>
      </w:r>
      <w:r w:rsidR="005001E0" w:rsidRPr="005001E0">
        <w:rPr>
          <w:rFonts w:ascii="Times New Roman" w:hAnsi="Times New Roman" w:cs="Times New Roman"/>
          <w:b/>
          <w:sz w:val="24"/>
          <w:szCs w:val="24"/>
        </w:rPr>
        <w:t xml:space="preserve"> С.</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Присматриваясь к тому</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как в этой стране осуществляется покорение мира, за счет каких действий механизма. Очень интересно!</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113.</w:t>
      </w:r>
      <w:r w:rsidR="005001E0" w:rsidRPr="005001E0">
        <w:rPr>
          <w:rFonts w:ascii="Times New Roman" w:hAnsi="Times New Roman" w:cs="Times New Roman"/>
          <w:b/>
          <w:sz w:val="24"/>
          <w:szCs w:val="24"/>
        </w:rPr>
        <w:t xml:space="preserve"> Т.</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Мыслительное оперирование состоит здесь в использовании схемы «социотехническая единица», схемы «акт деятельности», схемы «рефлексия», схемы «структура», схемы «система», схемы «нечто». Но это только исходные схемы. Есть еще схемы для социума, культуры, духовности, экономики </w:t>
      </w:r>
      <w:r w:rsidR="005001E0" w:rsidRPr="005001E0">
        <w:rPr>
          <w:rFonts w:ascii="Times New Roman" w:hAnsi="Times New Roman" w:cs="Times New Roman"/>
          <w:sz w:val="24"/>
          <w:szCs w:val="24"/>
        </w:rPr>
        <w:t>и т.п</w:t>
      </w:r>
      <w:r w:rsidR="000C3805" w:rsidRPr="00693DFC">
        <w:rPr>
          <w:rFonts w:ascii="Times New Roman" w:hAnsi="Times New Roman" w:cs="Times New Roman"/>
          <w:sz w:val="24"/>
          <w:szCs w:val="24"/>
        </w:rPr>
        <w:t>. Однако если иметь ввиду первоначальное представление и механизмы, то нужен набор социотехнических единиц всех задействованных типов.</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114.</w:t>
      </w:r>
      <w:r w:rsidR="005001E0" w:rsidRPr="005001E0">
        <w:rPr>
          <w:rFonts w:ascii="Times New Roman" w:hAnsi="Times New Roman" w:cs="Times New Roman"/>
          <w:b/>
          <w:sz w:val="24"/>
          <w:szCs w:val="24"/>
        </w:rPr>
        <w:t xml:space="preserve"> С.</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Загадочно! Но приступим.</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115.</w:t>
      </w:r>
      <w:r w:rsidR="005001E0" w:rsidRPr="005001E0">
        <w:rPr>
          <w:rFonts w:ascii="Times New Roman" w:hAnsi="Times New Roman" w:cs="Times New Roman"/>
          <w:b/>
          <w:sz w:val="24"/>
          <w:szCs w:val="24"/>
        </w:rPr>
        <w:t xml:space="preserve"> Т.</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Пойдем по тексту и будем «выделять» сначала </w:t>
      </w:r>
      <w:proofErr w:type="spellStart"/>
      <w:r w:rsidR="000C3805" w:rsidRPr="00693DFC">
        <w:rPr>
          <w:rFonts w:ascii="Times New Roman" w:hAnsi="Times New Roman" w:cs="Times New Roman"/>
          <w:sz w:val="24"/>
          <w:szCs w:val="24"/>
        </w:rPr>
        <w:t>перечислительно</w:t>
      </w:r>
      <w:proofErr w:type="spellEnd"/>
      <w:r w:rsidR="000C3805" w:rsidRPr="00693DFC">
        <w:rPr>
          <w:rFonts w:ascii="Times New Roman" w:hAnsi="Times New Roman" w:cs="Times New Roman"/>
          <w:sz w:val="24"/>
          <w:szCs w:val="24"/>
        </w:rPr>
        <w:t>, затем сопоставительно. Я приступаю к делу. Общий контекст таков. Перетекание мирового финансового кризиса в системный привело к созданию антикризисных моделей, базирующихся на мировом военном конфликте</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как универсальном способе разрешения экономических и политических противоречий за счет слабых </w:t>
      </w:r>
      <w:proofErr w:type="spellStart"/>
      <w:r w:rsidR="000C3805" w:rsidRPr="0035699D">
        <w:rPr>
          <w:rFonts w:ascii="Times New Roman" w:hAnsi="Times New Roman" w:cs="Times New Roman"/>
          <w:sz w:val="24"/>
          <w:szCs w:val="24"/>
        </w:rPr>
        <w:t>акторов</w:t>
      </w:r>
      <w:proofErr w:type="spellEnd"/>
      <w:r w:rsidR="000C3805" w:rsidRPr="0035699D">
        <w:rPr>
          <w:rFonts w:ascii="Times New Roman" w:hAnsi="Times New Roman" w:cs="Times New Roman"/>
          <w:sz w:val="24"/>
          <w:szCs w:val="24"/>
        </w:rPr>
        <w:t>.</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116.</w:t>
      </w:r>
      <w:r w:rsidR="005001E0" w:rsidRPr="005001E0">
        <w:rPr>
          <w:rFonts w:ascii="Times New Roman" w:hAnsi="Times New Roman" w:cs="Times New Roman"/>
          <w:b/>
          <w:sz w:val="24"/>
          <w:szCs w:val="24"/>
        </w:rPr>
        <w:t xml:space="preserve"> С.</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Что тут можно взять? </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117.</w:t>
      </w:r>
      <w:r w:rsidR="005001E0" w:rsidRPr="005001E0">
        <w:rPr>
          <w:rFonts w:ascii="Times New Roman" w:hAnsi="Times New Roman" w:cs="Times New Roman"/>
          <w:b/>
          <w:sz w:val="24"/>
          <w:szCs w:val="24"/>
        </w:rPr>
        <w:t xml:space="preserve"> У.</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Здесь дается мировая ситуация. Есть сильны</w:t>
      </w:r>
      <w:r>
        <w:rPr>
          <w:rFonts w:ascii="Times New Roman" w:hAnsi="Times New Roman" w:cs="Times New Roman"/>
          <w:sz w:val="24"/>
          <w:szCs w:val="24"/>
        </w:rPr>
        <w:t>е</w:t>
      </w:r>
      <w:r w:rsidR="000C3805" w:rsidRPr="00693DFC">
        <w:rPr>
          <w:rFonts w:ascii="Times New Roman" w:hAnsi="Times New Roman" w:cs="Times New Roman"/>
          <w:sz w:val="24"/>
          <w:szCs w:val="24"/>
        </w:rPr>
        <w:t xml:space="preserve"> и слабые страны. В странах функциональная картина одна и та же, а конкретно</w:t>
      </w:r>
      <w:r>
        <w:rPr>
          <w:rFonts w:ascii="Times New Roman" w:hAnsi="Times New Roman" w:cs="Times New Roman"/>
          <w:sz w:val="24"/>
          <w:szCs w:val="24"/>
        </w:rPr>
        <w:t>-</w:t>
      </w:r>
      <w:r w:rsidR="000C3805" w:rsidRPr="00693DFC">
        <w:rPr>
          <w:rFonts w:ascii="Times New Roman" w:hAnsi="Times New Roman" w:cs="Times New Roman"/>
          <w:sz w:val="24"/>
          <w:szCs w:val="24"/>
        </w:rPr>
        <w:t>историческ</w:t>
      </w:r>
      <w:r>
        <w:rPr>
          <w:rFonts w:ascii="Times New Roman" w:hAnsi="Times New Roman" w:cs="Times New Roman"/>
          <w:sz w:val="24"/>
          <w:szCs w:val="24"/>
        </w:rPr>
        <w:t>ая</w:t>
      </w:r>
      <w:r w:rsidR="000C3805" w:rsidRPr="00693DFC">
        <w:rPr>
          <w:rFonts w:ascii="Times New Roman" w:hAnsi="Times New Roman" w:cs="Times New Roman"/>
          <w:sz w:val="24"/>
          <w:szCs w:val="24"/>
        </w:rPr>
        <w:t xml:space="preserve"> </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разн</w:t>
      </w:r>
      <w:r>
        <w:rPr>
          <w:rFonts w:ascii="Times New Roman" w:hAnsi="Times New Roman" w:cs="Times New Roman"/>
          <w:sz w:val="24"/>
          <w:szCs w:val="24"/>
        </w:rPr>
        <w:t>ая</w:t>
      </w:r>
      <w:r w:rsidR="000C3805" w:rsidRPr="00693DFC">
        <w:rPr>
          <w:rFonts w:ascii="Times New Roman" w:hAnsi="Times New Roman" w:cs="Times New Roman"/>
          <w:sz w:val="24"/>
          <w:szCs w:val="24"/>
        </w:rPr>
        <w:t>. Есть экономика, политика, то есть управление интегральное. И в экономике состояние кризиса. Выделяется финансовый момент.</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118.</w:t>
      </w:r>
      <w:r w:rsidR="005001E0" w:rsidRPr="005001E0">
        <w:rPr>
          <w:rFonts w:ascii="Times New Roman" w:hAnsi="Times New Roman" w:cs="Times New Roman"/>
          <w:b/>
          <w:sz w:val="24"/>
          <w:szCs w:val="24"/>
        </w:rPr>
        <w:t xml:space="preserve"> С.</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Могу я сказать, что социотехнических единиц надо ввести две у каждой страны</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политическая и экономическая?</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119.</w:t>
      </w:r>
      <w:r w:rsidR="005001E0" w:rsidRPr="005001E0">
        <w:rPr>
          <w:rFonts w:ascii="Times New Roman" w:hAnsi="Times New Roman" w:cs="Times New Roman"/>
          <w:b/>
          <w:sz w:val="24"/>
          <w:szCs w:val="24"/>
        </w:rPr>
        <w:t xml:space="preserve"> Т.</w:t>
      </w:r>
      <w:r w:rsidR="000C3805" w:rsidRPr="00693DFC">
        <w:rPr>
          <w:rFonts w:ascii="Times New Roman" w:hAnsi="Times New Roman" w:cs="Times New Roman"/>
          <w:sz w:val="24"/>
          <w:szCs w:val="24"/>
        </w:rPr>
        <w:t xml:space="preserve"> – Помимо этого, еще в экономическом блоке деление есть.</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120.</w:t>
      </w:r>
      <w:r w:rsidR="005001E0" w:rsidRPr="005001E0">
        <w:rPr>
          <w:rFonts w:ascii="Times New Roman" w:hAnsi="Times New Roman" w:cs="Times New Roman"/>
          <w:b/>
          <w:sz w:val="24"/>
          <w:szCs w:val="24"/>
        </w:rPr>
        <w:t xml:space="preserve"> У.</w:t>
      </w:r>
      <w:r w:rsidR="000C3805" w:rsidRPr="00693DFC">
        <w:rPr>
          <w:rFonts w:ascii="Times New Roman" w:hAnsi="Times New Roman" w:cs="Times New Roman"/>
          <w:sz w:val="24"/>
          <w:szCs w:val="24"/>
        </w:rPr>
        <w:t xml:space="preserve"> – По Марксу в идеальном объекте экономики различаются моменты производства, торговли и финансового обеспечения. Они вырастают в самостоятельные единицы, три типа капиталов, циклических оборотов, а потом объединяются в целостную систему капиталов, экономическую систему.</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121.</w:t>
      </w:r>
      <w:r w:rsidR="005001E0" w:rsidRPr="005001E0">
        <w:rPr>
          <w:rFonts w:ascii="Times New Roman" w:hAnsi="Times New Roman" w:cs="Times New Roman"/>
          <w:b/>
          <w:sz w:val="24"/>
          <w:szCs w:val="24"/>
        </w:rPr>
        <w:t xml:space="preserve"> Т.</w:t>
      </w:r>
      <w:r w:rsidR="000C3805" w:rsidRPr="00693DFC">
        <w:rPr>
          <w:rFonts w:ascii="Times New Roman" w:hAnsi="Times New Roman" w:cs="Times New Roman"/>
          <w:sz w:val="24"/>
          <w:szCs w:val="24"/>
        </w:rPr>
        <w:t xml:space="preserve"> – Поэтому для нас можно выделить финансовую компоненту и в ней рассматривать кризис, соотнося со всеми остальными, в экономике и</w:t>
      </w:r>
      <w:r>
        <w:rPr>
          <w:rFonts w:ascii="Times New Roman" w:hAnsi="Times New Roman" w:cs="Times New Roman"/>
          <w:sz w:val="24"/>
          <w:szCs w:val="24"/>
        </w:rPr>
        <w:t xml:space="preserve"> в</w:t>
      </w:r>
      <w:r w:rsidR="000C3805" w:rsidRPr="00693DFC">
        <w:rPr>
          <w:rFonts w:ascii="Times New Roman" w:hAnsi="Times New Roman" w:cs="Times New Roman"/>
          <w:sz w:val="24"/>
          <w:szCs w:val="24"/>
        </w:rPr>
        <w:t xml:space="preserve"> стране.</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122.</w:t>
      </w:r>
      <w:r w:rsidR="005001E0" w:rsidRPr="005001E0">
        <w:rPr>
          <w:rFonts w:ascii="Times New Roman" w:hAnsi="Times New Roman" w:cs="Times New Roman"/>
          <w:b/>
          <w:sz w:val="24"/>
          <w:szCs w:val="24"/>
        </w:rPr>
        <w:t xml:space="preserve"> У.</w:t>
      </w:r>
      <w:r w:rsidR="000C3805" w:rsidRPr="00693DFC">
        <w:rPr>
          <w:rFonts w:ascii="Times New Roman" w:hAnsi="Times New Roman" w:cs="Times New Roman"/>
          <w:sz w:val="24"/>
          <w:szCs w:val="24"/>
        </w:rPr>
        <w:t xml:space="preserve"> – Маркс, да и другие, рассматривали эволюцию экономики, переход от лидерства производительного капитала к торговому, а затем к финансовому. Следует учесть эту иерархичность.</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123.</w:t>
      </w:r>
      <w:r w:rsidR="005001E0" w:rsidRPr="005001E0">
        <w:rPr>
          <w:rFonts w:ascii="Times New Roman" w:hAnsi="Times New Roman" w:cs="Times New Roman"/>
          <w:b/>
          <w:sz w:val="24"/>
          <w:szCs w:val="24"/>
        </w:rPr>
        <w:t xml:space="preserve"> С.</w:t>
      </w:r>
      <w:r w:rsidR="000C3805" w:rsidRPr="00693DFC">
        <w:rPr>
          <w:rFonts w:ascii="Times New Roman" w:hAnsi="Times New Roman" w:cs="Times New Roman"/>
          <w:sz w:val="24"/>
          <w:szCs w:val="24"/>
        </w:rPr>
        <w:t xml:space="preserve"> </w:t>
      </w:r>
      <w:r w:rsidR="000C3805">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 Я так понимаю, что в этих экономических единицах и в экономической иерархии, в том числе «финансового» типа, должны быть усмотрены социотехнические единицы. Базисные процессы включают процессуальные </w:t>
      </w:r>
      <w:r>
        <w:rPr>
          <w:rFonts w:ascii="Times New Roman" w:hAnsi="Times New Roman" w:cs="Times New Roman"/>
          <w:sz w:val="24"/>
          <w:szCs w:val="24"/>
        </w:rPr>
        <w:t>обороты</w:t>
      </w:r>
      <w:r w:rsidR="000C3805" w:rsidRPr="00693DFC">
        <w:rPr>
          <w:rFonts w:ascii="Times New Roman" w:hAnsi="Times New Roman" w:cs="Times New Roman"/>
          <w:sz w:val="24"/>
          <w:szCs w:val="24"/>
        </w:rPr>
        <w:t xml:space="preserve"> и их агенты, «рабочая сила», а в месте для управленца – бизнесмен, предприниматель. Их кто</w:t>
      </w:r>
      <w:r>
        <w:rPr>
          <w:rFonts w:ascii="Times New Roman" w:hAnsi="Times New Roman" w:cs="Times New Roman"/>
          <w:sz w:val="24"/>
          <w:szCs w:val="24"/>
        </w:rPr>
        <w:t>-</w:t>
      </w:r>
      <w:r w:rsidR="000C3805" w:rsidRPr="00693DFC">
        <w:rPr>
          <w:rFonts w:ascii="Times New Roman" w:hAnsi="Times New Roman" w:cs="Times New Roman"/>
          <w:sz w:val="24"/>
          <w:szCs w:val="24"/>
        </w:rPr>
        <w:t>то обслуживает. Если все типы экономических единиц есть и в иерархии, то это уже «макроэкономический» вариант, в который входят «микроэкономические» единицы. Так, согласный с этим?</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124.</w:t>
      </w:r>
      <w:r w:rsidR="005001E0" w:rsidRPr="005001E0">
        <w:rPr>
          <w:rFonts w:ascii="Times New Roman" w:hAnsi="Times New Roman" w:cs="Times New Roman"/>
          <w:b/>
          <w:sz w:val="24"/>
          <w:szCs w:val="24"/>
        </w:rPr>
        <w:t xml:space="preserve"> Т.</w:t>
      </w:r>
      <w:r w:rsidR="000C3805" w:rsidRPr="00693DFC">
        <w:rPr>
          <w:rFonts w:ascii="Times New Roman" w:hAnsi="Times New Roman" w:cs="Times New Roman"/>
          <w:sz w:val="24"/>
          <w:szCs w:val="24"/>
        </w:rPr>
        <w:t xml:space="preserve"> – Да, можно.</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125.</w:t>
      </w:r>
      <w:r w:rsidR="005001E0" w:rsidRPr="005001E0">
        <w:rPr>
          <w:rFonts w:ascii="Times New Roman" w:hAnsi="Times New Roman" w:cs="Times New Roman"/>
          <w:b/>
          <w:sz w:val="24"/>
          <w:szCs w:val="24"/>
        </w:rPr>
        <w:t xml:space="preserve"> С.</w:t>
      </w:r>
      <w:r w:rsidR="000C3805" w:rsidRPr="00693DFC">
        <w:rPr>
          <w:rFonts w:ascii="Times New Roman" w:hAnsi="Times New Roman" w:cs="Times New Roman"/>
          <w:sz w:val="24"/>
          <w:szCs w:val="24"/>
        </w:rPr>
        <w:t xml:space="preserve"> –</w:t>
      </w:r>
      <w:r>
        <w:rPr>
          <w:rFonts w:ascii="Times New Roman" w:hAnsi="Times New Roman" w:cs="Times New Roman"/>
          <w:sz w:val="24"/>
          <w:szCs w:val="24"/>
        </w:rPr>
        <w:t xml:space="preserve"> </w:t>
      </w:r>
      <w:r w:rsidR="000C3805" w:rsidRPr="00693DFC">
        <w:rPr>
          <w:rFonts w:ascii="Times New Roman" w:hAnsi="Times New Roman" w:cs="Times New Roman"/>
          <w:sz w:val="24"/>
          <w:szCs w:val="24"/>
        </w:rPr>
        <w:t>Поэтому, если кризис, то в рамках макроэкономики, но того типа, где главным является финансовый капитал. И тогда это полный системный кризис?</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126.</w:t>
      </w:r>
      <w:r w:rsidR="005001E0" w:rsidRPr="005001E0">
        <w:rPr>
          <w:rFonts w:ascii="Times New Roman" w:hAnsi="Times New Roman" w:cs="Times New Roman"/>
          <w:b/>
          <w:sz w:val="24"/>
          <w:szCs w:val="24"/>
        </w:rPr>
        <w:t xml:space="preserve"> У.</w:t>
      </w:r>
      <w:r w:rsidR="000C3805" w:rsidRPr="00693DFC">
        <w:rPr>
          <w:rFonts w:ascii="Times New Roman" w:hAnsi="Times New Roman" w:cs="Times New Roman"/>
          <w:sz w:val="24"/>
          <w:szCs w:val="24"/>
        </w:rPr>
        <w:t xml:space="preserve"> – Можно понимать и шире. Подсоединяется военная с</w:t>
      </w:r>
      <w:r>
        <w:rPr>
          <w:rFonts w:ascii="Times New Roman" w:hAnsi="Times New Roman" w:cs="Times New Roman"/>
          <w:sz w:val="24"/>
          <w:szCs w:val="24"/>
        </w:rPr>
        <w:t>фер</w:t>
      </w:r>
      <w:r w:rsidR="000C3805" w:rsidRPr="00693DFC">
        <w:rPr>
          <w:rFonts w:ascii="Times New Roman" w:hAnsi="Times New Roman" w:cs="Times New Roman"/>
          <w:sz w:val="24"/>
          <w:szCs w:val="24"/>
        </w:rPr>
        <w:t>а. Она является сервисом политического управления. И системный кризис является уже кризисом страны, хотя и инициированный</w:t>
      </w:r>
      <w:r>
        <w:rPr>
          <w:rFonts w:ascii="Times New Roman" w:hAnsi="Times New Roman" w:cs="Times New Roman"/>
          <w:sz w:val="24"/>
          <w:szCs w:val="24"/>
        </w:rPr>
        <w:t xml:space="preserve"> </w:t>
      </w:r>
      <w:r w:rsidR="000C3805" w:rsidRPr="00693DFC">
        <w:rPr>
          <w:rFonts w:ascii="Times New Roman" w:hAnsi="Times New Roman" w:cs="Times New Roman"/>
          <w:sz w:val="24"/>
          <w:szCs w:val="24"/>
        </w:rPr>
        <w:t>финансовым и экономическим блоком в целом.</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127.</w:t>
      </w:r>
      <w:r w:rsidR="005001E0" w:rsidRPr="005001E0">
        <w:rPr>
          <w:rFonts w:ascii="Times New Roman" w:hAnsi="Times New Roman" w:cs="Times New Roman"/>
          <w:b/>
          <w:sz w:val="24"/>
          <w:szCs w:val="24"/>
        </w:rPr>
        <w:t xml:space="preserve"> Т.</w:t>
      </w:r>
      <w:r w:rsidR="000C3805" w:rsidRPr="00693DFC">
        <w:rPr>
          <w:rFonts w:ascii="Times New Roman" w:hAnsi="Times New Roman" w:cs="Times New Roman"/>
          <w:sz w:val="24"/>
          <w:szCs w:val="24"/>
        </w:rPr>
        <w:t xml:space="preserve"> –Антикризисные модели могут разрабатывать службы в частях экономического блока, в блоке целом и в сервисе политического управления. Если разрешается противоречие и экономическое, и политическое, то модель строится в звене политического управления, а используются аналитические усилия и в экономическом блоке.</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128.</w:t>
      </w:r>
      <w:r w:rsidR="005001E0" w:rsidRPr="005001E0">
        <w:rPr>
          <w:rFonts w:ascii="Times New Roman" w:hAnsi="Times New Roman" w:cs="Times New Roman"/>
          <w:b/>
          <w:sz w:val="24"/>
          <w:szCs w:val="24"/>
        </w:rPr>
        <w:t xml:space="preserve"> У.</w:t>
      </w:r>
      <w:r w:rsidR="000C3805" w:rsidRPr="00693DFC">
        <w:rPr>
          <w:rFonts w:ascii="Times New Roman" w:hAnsi="Times New Roman" w:cs="Times New Roman"/>
          <w:sz w:val="24"/>
          <w:szCs w:val="24"/>
        </w:rPr>
        <w:t xml:space="preserve"> – Надо еще учесть то, что Маркс говорил о предмете прибыли, росте прибыли, росте нормы прибыли. Чем больше норма прибыли, тем шире набор средств участия в конкуренции и тем безнравственнее применяются средства. И максимальная </w:t>
      </w:r>
      <w:proofErr w:type="spellStart"/>
      <w:r w:rsidR="000C3805" w:rsidRPr="00693DFC">
        <w:rPr>
          <w:rFonts w:ascii="Times New Roman" w:hAnsi="Times New Roman" w:cs="Times New Roman"/>
          <w:sz w:val="24"/>
          <w:szCs w:val="24"/>
        </w:rPr>
        <w:t>безразборчивость</w:t>
      </w:r>
      <w:proofErr w:type="spellEnd"/>
      <w:r w:rsidR="000C3805" w:rsidRPr="00693DFC">
        <w:rPr>
          <w:rFonts w:ascii="Times New Roman" w:hAnsi="Times New Roman" w:cs="Times New Roman"/>
          <w:sz w:val="24"/>
          <w:szCs w:val="24"/>
        </w:rPr>
        <w:t xml:space="preserve">, беспринципность в финансовом секторе, так как там меньше объективно сдерживающих факторов, а аппетит </w:t>
      </w:r>
      <w:proofErr w:type="spellStart"/>
      <w:r w:rsidR="000C3805" w:rsidRPr="00693DFC">
        <w:rPr>
          <w:rFonts w:ascii="Times New Roman" w:hAnsi="Times New Roman" w:cs="Times New Roman"/>
          <w:sz w:val="24"/>
          <w:szCs w:val="24"/>
        </w:rPr>
        <w:t>беспредельнее</w:t>
      </w:r>
      <w:proofErr w:type="spellEnd"/>
      <w:r w:rsidR="000C3805" w:rsidRPr="00693DFC">
        <w:rPr>
          <w:rFonts w:ascii="Times New Roman" w:hAnsi="Times New Roman" w:cs="Times New Roman"/>
          <w:sz w:val="24"/>
          <w:szCs w:val="24"/>
        </w:rPr>
        <w:t>. Поэтому, легче создается и заказ на соучастие средств государства для обеспечения роста нормы прибыли, чем для преодоления кризисов, включая военные средства. Тем более, если кризис «мировой». Он вовлекает экономически и политически все глобальное сообщество.</w:t>
      </w:r>
    </w:p>
    <w:p w:rsidR="000C3805" w:rsidRPr="00693DFC" w:rsidRDefault="0035699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129.</w:t>
      </w:r>
      <w:r w:rsidR="005001E0" w:rsidRPr="005001E0">
        <w:rPr>
          <w:rFonts w:ascii="Times New Roman" w:hAnsi="Times New Roman" w:cs="Times New Roman"/>
          <w:b/>
          <w:sz w:val="24"/>
          <w:szCs w:val="24"/>
        </w:rPr>
        <w:t xml:space="preserve"> Т.</w:t>
      </w:r>
      <w:r w:rsidR="000C3805" w:rsidRPr="00693DFC">
        <w:rPr>
          <w:rFonts w:ascii="Times New Roman" w:hAnsi="Times New Roman" w:cs="Times New Roman"/>
          <w:sz w:val="24"/>
          <w:szCs w:val="24"/>
        </w:rPr>
        <w:t xml:space="preserve"> – Как мы видим, социотехнические единицы внутри экономики, в политическом управлении совмещаются иерархически при лидирующей роли экономических и особо</w:t>
      </w:r>
      <w:r w:rsidR="000C3805">
        <w:rPr>
          <w:rFonts w:ascii="Times New Roman" w:hAnsi="Times New Roman" w:cs="Times New Roman"/>
          <w:sz w:val="24"/>
          <w:szCs w:val="24"/>
        </w:rPr>
        <w:t xml:space="preserve"> –</w:t>
      </w:r>
      <w:r>
        <w:rPr>
          <w:rFonts w:ascii="Times New Roman" w:hAnsi="Times New Roman" w:cs="Times New Roman"/>
          <w:sz w:val="24"/>
          <w:szCs w:val="24"/>
        </w:rPr>
        <w:t xml:space="preserve"> </w:t>
      </w:r>
      <w:r w:rsidR="000C3805" w:rsidRPr="00693DFC">
        <w:rPr>
          <w:rFonts w:ascii="Times New Roman" w:hAnsi="Times New Roman" w:cs="Times New Roman"/>
          <w:sz w:val="24"/>
          <w:szCs w:val="24"/>
        </w:rPr>
        <w:t xml:space="preserve">сектора финансового капитала. Этот капитал превращается в «спекулятивный», </w:t>
      </w:r>
      <w:proofErr w:type="spellStart"/>
      <w:r w:rsidR="000C3805" w:rsidRPr="00693DFC">
        <w:rPr>
          <w:rFonts w:ascii="Times New Roman" w:hAnsi="Times New Roman" w:cs="Times New Roman"/>
          <w:sz w:val="24"/>
          <w:szCs w:val="24"/>
        </w:rPr>
        <w:t>постнормальный</w:t>
      </w:r>
      <w:proofErr w:type="spellEnd"/>
      <w:r w:rsidR="000C3805" w:rsidRPr="00693DFC">
        <w:rPr>
          <w:rFonts w:ascii="Times New Roman" w:hAnsi="Times New Roman" w:cs="Times New Roman"/>
          <w:sz w:val="24"/>
          <w:szCs w:val="24"/>
        </w:rPr>
        <w:t>, заражающий остальн</w:t>
      </w:r>
      <w:r w:rsidR="00EA1D97">
        <w:rPr>
          <w:rFonts w:ascii="Times New Roman" w:hAnsi="Times New Roman" w:cs="Times New Roman"/>
          <w:sz w:val="24"/>
          <w:szCs w:val="24"/>
        </w:rPr>
        <w:t xml:space="preserve">ое </w:t>
      </w:r>
      <w:r w:rsidR="000C3805" w:rsidRPr="00693DFC">
        <w:rPr>
          <w:rFonts w:ascii="Times New Roman" w:hAnsi="Times New Roman" w:cs="Times New Roman"/>
          <w:sz w:val="24"/>
          <w:szCs w:val="24"/>
        </w:rPr>
        <w:t>спекулятивность</w:t>
      </w:r>
      <w:r w:rsidR="00EA1D97">
        <w:rPr>
          <w:rFonts w:ascii="Times New Roman" w:hAnsi="Times New Roman" w:cs="Times New Roman"/>
          <w:sz w:val="24"/>
          <w:szCs w:val="24"/>
        </w:rPr>
        <w:t>ю</w:t>
      </w:r>
      <w:r w:rsidR="000C3805" w:rsidRPr="00693DFC">
        <w:rPr>
          <w:rFonts w:ascii="Times New Roman" w:hAnsi="Times New Roman" w:cs="Times New Roman"/>
          <w:sz w:val="24"/>
          <w:szCs w:val="24"/>
        </w:rPr>
        <w:t xml:space="preserve">. </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130.</w:t>
      </w:r>
      <w:r w:rsidR="005001E0" w:rsidRPr="005001E0">
        <w:rPr>
          <w:rFonts w:ascii="Times New Roman" w:hAnsi="Times New Roman" w:cs="Times New Roman"/>
          <w:b/>
          <w:sz w:val="24"/>
          <w:szCs w:val="24"/>
        </w:rPr>
        <w:t xml:space="preserve"> С.</w:t>
      </w:r>
      <w:r w:rsidR="000C3805" w:rsidRPr="00693DFC">
        <w:rPr>
          <w:rFonts w:ascii="Times New Roman" w:hAnsi="Times New Roman" w:cs="Times New Roman"/>
          <w:sz w:val="24"/>
          <w:szCs w:val="24"/>
        </w:rPr>
        <w:t xml:space="preserve"> – Очень интересно! Вы уже выстраиваете конструкцию СТ</w:t>
      </w:r>
      <w:r>
        <w:rPr>
          <w:rFonts w:ascii="Times New Roman" w:hAnsi="Times New Roman" w:cs="Times New Roman"/>
          <w:sz w:val="24"/>
          <w:szCs w:val="24"/>
        </w:rPr>
        <w:t>-</w:t>
      </w:r>
      <w:r w:rsidR="000C3805" w:rsidRPr="00693DFC">
        <w:rPr>
          <w:rFonts w:ascii="Times New Roman" w:hAnsi="Times New Roman" w:cs="Times New Roman"/>
          <w:sz w:val="24"/>
          <w:szCs w:val="24"/>
        </w:rPr>
        <w:t>единиц. Видна линия прихода к системному объединению. И военный сервис становится обслуживающий базисный эгоизм финансового капитала. Вот это модель?!</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131.</w:t>
      </w:r>
      <w:r w:rsidR="005001E0" w:rsidRPr="005001E0">
        <w:rPr>
          <w:rFonts w:ascii="Times New Roman" w:hAnsi="Times New Roman" w:cs="Times New Roman"/>
          <w:b/>
          <w:sz w:val="24"/>
          <w:szCs w:val="24"/>
        </w:rPr>
        <w:t xml:space="preserve"> М.</w:t>
      </w:r>
      <w:r w:rsidR="000C3805" w:rsidRPr="00693DFC">
        <w:rPr>
          <w:rFonts w:ascii="Times New Roman" w:hAnsi="Times New Roman" w:cs="Times New Roman"/>
          <w:sz w:val="24"/>
          <w:szCs w:val="24"/>
        </w:rPr>
        <w:t xml:space="preserve"> – Как видите, мыслительное конструирование четко отражает исходные мысли автора статьи. Конечно при использовании наших средств, методологической и предикативной парадигмы. Мы справились с отрывком?</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132.</w:t>
      </w:r>
      <w:r w:rsidR="005001E0" w:rsidRPr="005001E0">
        <w:rPr>
          <w:rFonts w:ascii="Times New Roman" w:hAnsi="Times New Roman" w:cs="Times New Roman"/>
          <w:b/>
          <w:sz w:val="24"/>
          <w:szCs w:val="24"/>
        </w:rPr>
        <w:t xml:space="preserve"> С.</w:t>
      </w:r>
      <w:r w:rsidR="000C3805" w:rsidRPr="00693DFC">
        <w:rPr>
          <w:rFonts w:ascii="Times New Roman" w:hAnsi="Times New Roman" w:cs="Times New Roman"/>
          <w:sz w:val="24"/>
          <w:szCs w:val="24"/>
        </w:rPr>
        <w:t xml:space="preserve"> – Мне кажется, что да, надо идти вперед. </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133.</w:t>
      </w:r>
      <w:r w:rsidR="005001E0" w:rsidRPr="005001E0">
        <w:rPr>
          <w:rFonts w:ascii="Times New Roman" w:hAnsi="Times New Roman" w:cs="Times New Roman"/>
          <w:b/>
          <w:sz w:val="24"/>
          <w:szCs w:val="24"/>
        </w:rPr>
        <w:t xml:space="preserve"> Т.</w:t>
      </w:r>
      <w:r w:rsidR="000C3805" w:rsidRPr="00693DFC">
        <w:rPr>
          <w:rFonts w:ascii="Times New Roman" w:hAnsi="Times New Roman" w:cs="Times New Roman"/>
          <w:sz w:val="24"/>
          <w:szCs w:val="24"/>
        </w:rPr>
        <w:t xml:space="preserve"> – Авторы говорят, что модель приложима к двум мировым войнам. </w:t>
      </w:r>
      <w:r>
        <w:rPr>
          <w:rFonts w:ascii="Times New Roman" w:hAnsi="Times New Roman" w:cs="Times New Roman"/>
          <w:sz w:val="24"/>
          <w:szCs w:val="24"/>
        </w:rPr>
        <w:t>А</w:t>
      </w:r>
      <w:r w:rsidR="000C3805" w:rsidRPr="00693DFC">
        <w:rPr>
          <w:rFonts w:ascii="Times New Roman" w:hAnsi="Times New Roman" w:cs="Times New Roman"/>
          <w:sz w:val="24"/>
          <w:szCs w:val="24"/>
        </w:rPr>
        <w:t xml:space="preserve"> мир сползает и к новой мировой войне. Мирные средства исчерпаны, которые связаны с ограблением других менее сильных стран, включая Россию, Индию, Китай, Бразилию. Ограбив</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стимулировать экономик</w:t>
      </w:r>
      <w:r>
        <w:rPr>
          <w:rFonts w:ascii="Times New Roman" w:hAnsi="Times New Roman" w:cs="Times New Roman"/>
          <w:sz w:val="24"/>
          <w:szCs w:val="24"/>
        </w:rPr>
        <w:t>и</w:t>
      </w:r>
      <w:r w:rsidR="000C3805" w:rsidRPr="00693DFC">
        <w:rPr>
          <w:rFonts w:ascii="Times New Roman" w:hAnsi="Times New Roman" w:cs="Times New Roman"/>
          <w:sz w:val="24"/>
          <w:szCs w:val="24"/>
        </w:rPr>
        <w:t xml:space="preserve"> США, Англии и ряда стран Европейского союза. Говорится о наличии «проблемных» долгов, займов, обеспеченных материальным имуществом заемщиков, более 600 триллионов долларов. И это виртуальная надстройка над реальными ресурс</w:t>
      </w:r>
      <w:r>
        <w:rPr>
          <w:rFonts w:ascii="Times New Roman" w:hAnsi="Times New Roman" w:cs="Times New Roman"/>
          <w:sz w:val="24"/>
          <w:szCs w:val="24"/>
        </w:rPr>
        <w:t>ами</w:t>
      </w:r>
      <w:r w:rsidR="000C3805" w:rsidRPr="00693DFC">
        <w:rPr>
          <w:rFonts w:ascii="Times New Roman" w:hAnsi="Times New Roman" w:cs="Times New Roman"/>
          <w:sz w:val="24"/>
          <w:szCs w:val="24"/>
        </w:rPr>
        <w:t xml:space="preserve"> и производством. Значительная часть долгов не обеспечена из</w:t>
      </w:r>
      <w:r>
        <w:rPr>
          <w:rFonts w:ascii="Times New Roman" w:hAnsi="Times New Roman" w:cs="Times New Roman"/>
          <w:sz w:val="24"/>
          <w:szCs w:val="24"/>
        </w:rPr>
        <w:t>-</w:t>
      </w:r>
      <w:r w:rsidR="000C3805" w:rsidRPr="00693DFC">
        <w:rPr>
          <w:rFonts w:ascii="Times New Roman" w:hAnsi="Times New Roman" w:cs="Times New Roman"/>
          <w:sz w:val="24"/>
          <w:szCs w:val="24"/>
        </w:rPr>
        <w:t>за того, что выпущены были спекулятивно под рост акций, без реальных товаров, которые не предполагали выпускать. Списать значительное число невозможно, и это ведет к банковским банкротствам, а потом и связанных с ними производственных структур. Пирамиду долгов погасить не удается.</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134.</w:t>
      </w:r>
      <w:r w:rsidR="005001E0" w:rsidRPr="005001E0">
        <w:rPr>
          <w:rFonts w:ascii="Times New Roman" w:hAnsi="Times New Roman" w:cs="Times New Roman"/>
          <w:b/>
          <w:sz w:val="24"/>
          <w:szCs w:val="24"/>
        </w:rPr>
        <w:t xml:space="preserve"> У.</w:t>
      </w:r>
      <w:r w:rsidR="000C3805" w:rsidRPr="00693DFC">
        <w:rPr>
          <w:rFonts w:ascii="Times New Roman" w:hAnsi="Times New Roman" w:cs="Times New Roman"/>
          <w:sz w:val="24"/>
          <w:szCs w:val="24"/>
        </w:rPr>
        <w:t xml:space="preserve"> – О чем говорится? По содержанию идеального объекта экономического типа, методологи говорят </w:t>
      </w:r>
      <w:r>
        <w:rPr>
          <w:rFonts w:ascii="Times New Roman" w:hAnsi="Times New Roman" w:cs="Times New Roman"/>
          <w:sz w:val="24"/>
          <w:szCs w:val="24"/>
        </w:rPr>
        <w:t>о его</w:t>
      </w:r>
      <w:r w:rsidR="000C3805" w:rsidRPr="00693DFC">
        <w:rPr>
          <w:rFonts w:ascii="Times New Roman" w:hAnsi="Times New Roman" w:cs="Times New Roman"/>
          <w:sz w:val="24"/>
          <w:szCs w:val="24"/>
        </w:rPr>
        <w:t xml:space="preserve"> Э</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циклике, для производства продуктов, становящихся </w:t>
      </w:r>
      <w:r w:rsidR="000C3805" w:rsidRPr="00693DFC">
        <w:rPr>
          <w:rFonts w:ascii="Times New Roman" w:hAnsi="Times New Roman" w:cs="Times New Roman"/>
          <w:sz w:val="24"/>
          <w:szCs w:val="24"/>
        </w:rPr>
        <w:lastRenderedPageBreak/>
        <w:t>на рынке товарами</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нужны денежные средства, их можно найти в банках, занять. Но потом надо отдавать деньги, да еще под проценты. А они появятся после продажи товаров, после производства продуктов. Что определяет материальное и иное производство и продажа. Делающей заем проверяет</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есть ли такое обеспечение и способность пройти путь производства и продажи. Долги, «проблемы» появляются</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если нет уверенности в наличи</w:t>
      </w:r>
      <w:r>
        <w:rPr>
          <w:rFonts w:ascii="Times New Roman" w:hAnsi="Times New Roman" w:cs="Times New Roman"/>
          <w:sz w:val="24"/>
          <w:szCs w:val="24"/>
        </w:rPr>
        <w:t>и</w:t>
      </w:r>
      <w:r w:rsidR="000C3805" w:rsidRPr="00693DFC">
        <w:rPr>
          <w:rFonts w:ascii="Times New Roman" w:hAnsi="Times New Roman" w:cs="Times New Roman"/>
          <w:sz w:val="24"/>
          <w:szCs w:val="24"/>
        </w:rPr>
        <w:t xml:space="preserve"> условий прохождения пути до продажи и в продаже. Но заемщики могут дать деньги и в случае необеспеченности ресурсами </w:t>
      </w:r>
      <w:r w:rsidR="005001E0" w:rsidRPr="005001E0">
        <w:rPr>
          <w:rFonts w:ascii="Times New Roman" w:hAnsi="Times New Roman" w:cs="Times New Roman"/>
          <w:sz w:val="24"/>
          <w:szCs w:val="24"/>
        </w:rPr>
        <w:t>и т.п</w:t>
      </w:r>
      <w:r w:rsidR="000C3805" w:rsidRPr="00693DFC">
        <w:rPr>
          <w:rFonts w:ascii="Times New Roman" w:hAnsi="Times New Roman" w:cs="Times New Roman"/>
          <w:sz w:val="24"/>
          <w:szCs w:val="24"/>
        </w:rPr>
        <w:t>. Если им хочется деньги разместить для инициации цикла, чтобы деньги «не стояли на месте». Но риск возникает и это путь к банковским банкротствам, а также и производственным. Пирамида сохраняется.</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135.</w:t>
      </w:r>
      <w:r w:rsidR="005001E0" w:rsidRPr="005001E0">
        <w:rPr>
          <w:rFonts w:ascii="Times New Roman" w:hAnsi="Times New Roman" w:cs="Times New Roman"/>
          <w:b/>
          <w:sz w:val="24"/>
          <w:szCs w:val="24"/>
        </w:rPr>
        <w:t xml:space="preserve"> С.</w:t>
      </w:r>
      <w:r w:rsidR="000C3805" w:rsidRPr="00693DFC">
        <w:rPr>
          <w:rFonts w:ascii="Times New Roman" w:hAnsi="Times New Roman" w:cs="Times New Roman"/>
          <w:sz w:val="24"/>
          <w:szCs w:val="24"/>
        </w:rPr>
        <w:t xml:space="preserve"> – То есть банкиры хотят ввести деньги в оборот, а они «задерживаются» в обороте.</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136.</w:t>
      </w:r>
      <w:r w:rsidR="005001E0" w:rsidRPr="005001E0">
        <w:rPr>
          <w:rFonts w:ascii="Times New Roman" w:hAnsi="Times New Roman" w:cs="Times New Roman"/>
          <w:b/>
          <w:sz w:val="24"/>
          <w:szCs w:val="24"/>
        </w:rPr>
        <w:t xml:space="preserve"> Т.</w:t>
      </w:r>
      <w:r w:rsidR="000C3805" w:rsidRPr="00693DFC">
        <w:rPr>
          <w:rFonts w:ascii="Times New Roman" w:hAnsi="Times New Roman" w:cs="Times New Roman"/>
          <w:sz w:val="24"/>
          <w:szCs w:val="24"/>
        </w:rPr>
        <w:t xml:space="preserve"> – Заметьте, что мы стали вводить иные идеальные объекты. Э</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цикл – это динамическая единица жизни капитала. От спроса до предложения. Она тоже требует управления, социотехнической базы. И </w:t>
      </w:r>
      <w:r>
        <w:rPr>
          <w:rFonts w:ascii="Times New Roman" w:hAnsi="Times New Roman" w:cs="Times New Roman"/>
          <w:sz w:val="24"/>
          <w:szCs w:val="24"/>
        </w:rPr>
        <w:t>соотношения</w:t>
      </w:r>
      <w:r w:rsidR="000C3805" w:rsidRPr="00693DFC">
        <w:rPr>
          <w:rFonts w:ascii="Times New Roman" w:hAnsi="Times New Roman" w:cs="Times New Roman"/>
          <w:sz w:val="24"/>
          <w:szCs w:val="24"/>
        </w:rPr>
        <w:t xml:space="preserve"> циклической единицы в управлении с особенностями обеспечения Э</w:t>
      </w:r>
      <w:r>
        <w:rPr>
          <w:rFonts w:ascii="Times New Roman" w:hAnsi="Times New Roman" w:cs="Times New Roman"/>
          <w:sz w:val="24"/>
          <w:szCs w:val="24"/>
        </w:rPr>
        <w:t>-</w:t>
      </w:r>
      <w:r w:rsidR="000C3805" w:rsidRPr="00693DFC">
        <w:rPr>
          <w:rFonts w:ascii="Times New Roman" w:hAnsi="Times New Roman" w:cs="Times New Roman"/>
          <w:sz w:val="24"/>
          <w:szCs w:val="24"/>
        </w:rPr>
        <w:t>цикла.</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137.</w:t>
      </w:r>
      <w:r w:rsidR="005001E0" w:rsidRPr="005001E0">
        <w:rPr>
          <w:rFonts w:ascii="Times New Roman" w:hAnsi="Times New Roman" w:cs="Times New Roman"/>
          <w:b/>
          <w:sz w:val="24"/>
          <w:szCs w:val="24"/>
        </w:rPr>
        <w:t xml:space="preserve"> С.</w:t>
      </w:r>
      <w:r w:rsidR="000C3805" w:rsidRPr="00693DFC">
        <w:rPr>
          <w:rFonts w:ascii="Times New Roman" w:hAnsi="Times New Roman" w:cs="Times New Roman"/>
          <w:sz w:val="24"/>
          <w:szCs w:val="24"/>
        </w:rPr>
        <w:t xml:space="preserve"> – Здесь стало посложнее для меня. Я знаком с Т</w:t>
      </w:r>
      <w:r>
        <w:rPr>
          <w:rFonts w:ascii="Times New Roman" w:hAnsi="Times New Roman" w:cs="Times New Roman"/>
          <w:sz w:val="24"/>
          <w:szCs w:val="24"/>
        </w:rPr>
        <w:t>-</w:t>
      </w:r>
      <w:r w:rsidR="000C3805" w:rsidRPr="00693DFC">
        <w:rPr>
          <w:rFonts w:ascii="Times New Roman" w:hAnsi="Times New Roman" w:cs="Times New Roman"/>
          <w:sz w:val="24"/>
          <w:szCs w:val="24"/>
        </w:rPr>
        <w:t>циклом управления. Он усложняется за счет учета сервисов и управления, и исполнительских позиций. Но нужно это совместить с Э</w:t>
      </w:r>
      <w:r>
        <w:rPr>
          <w:rFonts w:ascii="Times New Roman" w:hAnsi="Times New Roman" w:cs="Times New Roman"/>
          <w:sz w:val="24"/>
          <w:szCs w:val="24"/>
        </w:rPr>
        <w:t>-</w:t>
      </w:r>
      <w:r w:rsidR="000C3805" w:rsidRPr="00693DFC">
        <w:rPr>
          <w:rFonts w:ascii="Times New Roman" w:hAnsi="Times New Roman" w:cs="Times New Roman"/>
          <w:sz w:val="24"/>
          <w:szCs w:val="24"/>
        </w:rPr>
        <w:t>циклом.</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138.</w:t>
      </w:r>
      <w:r w:rsidR="005001E0" w:rsidRPr="005001E0">
        <w:rPr>
          <w:rFonts w:ascii="Times New Roman" w:hAnsi="Times New Roman" w:cs="Times New Roman"/>
          <w:b/>
          <w:sz w:val="24"/>
          <w:szCs w:val="24"/>
        </w:rPr>
        <w:t xml:space="preserve"> У.</w:t>
      </w:r>
      <w:r w:rsidR="000C3805" w:rsidRPr="00693DFC">
        <w:rPr>
          <w:rFonts w:ascii="Times New Roman" w:hAnsi="Times New Roman" w:cs="Times New Roman"/>
          <w:sz w:val="24"/>
          <w:szCs w:val="24"/>
        </w:rPr>
        <w:t xml:space="preserve"> – Да. В Э</w:t>
      </w:r>
      <w:r>
        <w:rPr>
          <w:rFonts w:ascii="Times New Roman" w:hAnsi="Times New Roman" w:cs="Times New Roman"/>
          <w:sz w:val="24"/>
          <w:szCs w:val="24"/>
        </w:rPr>
        <w:t>-</w:t>
      </w:r>
      <w:r w:rsidR="000C3805" w:rsidRPr="00693DFC">
        <w:rPr>
          <w:rFonts w:ascii="Times New Roman" w:hAnsi="Times New Roman" w:cs="Times New Roman"/>
          <w:sz w:val="24"/>
          <w:szCs w:val="24"/>
        </w:rPr>
        <w:t>цикле двигаются деньги для их возрастания, появления «дополнительных» денег, прибыли за счет неоплачиваемой части труда, эксплуатации рабочей силы. И разных ухищрений в торговл</w:t>
      </w:r>
      <w:r>
        <w:rPr>
          <w:rFonts w:ascii="Times New Roman" w:hAnsi="Times New Roman" w:cs="Times New Roman"/>
          <w:sz w:val="24"/>
          <w:szCs w:val="24"/>
        </w:rPr>
        <w:t>е</w:t>
      </w:r>
      <w:r w:rsidR="000C3805" w:rsidRPr="00693DFC">
        <w:rPr>
          <w:rFonts w:ascii="Times New Roman" w:hAnsi="Times New Roman" w:cs="Times New Roman"/>
          <w:sz w:val="24"/>
          <w:szCs w:val="24"/>
        </w:rPr>
        <w:t xml:space="preserve"> </w:t>
      </w:r>
      <w:r w:rsidR="005001E0" w:rsidRPr="005001E0">
        <w:rPr>
          <w:rFonts w:ascii="Times New Roman" w:hAnsi="Times New Roman" w:cs="Times New Roman"/>
          <w:sz w:val="24"/>
          <w:szCs w:val="24"/>
        </w:rPr>
        <w:t>и т.п</w:t>
      </w:r>
      <w:r w:rsidR="000C3805" w:rsidRPr="00693DFC">
        <w:rPr>
          <w:rFonts w:ascii="Times New Roman" w:hAnsi="Times New Roman" w:cs="Times New Roman"/>
          <w:sz w:val="24"/>
          <w:szCs w:val="24"/>
        </w:rPr>
        <w:t xml:space="preserve">. Капиталист только и занят поиском возможностей роста денег на всех стадиях цикла. Если он не учитывает и не адаптируется к объективной стороне прохождения цикла, особенно на производстве продуктов, то он будет наращивать потенциал спекулятивности, манипулятивности, обмана </w:t>
      </w:r>
      <w:r w:rsidR="005001E0" w:rsidRPr="005001E0">
        <w:rPr>
          <w:rFonts w:ascii="Times New Roman" w:hAnsi="Times New Roman" w:cs="Times New Roman"/>
          <w:sz w:val="24"/>
          <w:szCs w:val="24"/>
        </w:rPr>
        <w:t>и т.п</w:t>
      </w:r>
      <w:r w:rsidR="000C3805" w:rsidRPr="00693DFC">
        <w:rPr>
          <w:rFonts w:ascii="Times New Roman" w:hAnsi="Times New Roman" w:cs="Times New Roman"/>
          <w:sz w:val="24"/>
          <w:szCs w:val="24"/>
        </w:rPr>
        <w:t>.</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139.</w:t>
      </w:r>
      <w:r w:rsidR="005001E0" w:rsidRPr="005001E0">
        <w:rPr>
          <w:rFonts w:ascii="Times New Roman" w:hAnsi="Times New Roman" w:cs="Times New Roman"/>
          <w:b/>
          <w:sz w:val="24"/>
          <w:szCs w:val="24"/>
        </w:rPr>
        <w:t xml:space="preserve"> С.</w:t>
      </w:r>
      <w:r w:rsidR="000C3805" w:rsidRPr="00693DFC">
        <w:rPr>
          <w:rFonts w:ascii="Times New Roman" w:hAnsi="Times New Roman" w:cs="Times New Roman"/>
          <w:sz w:val="24"/>
          <w:szCs w:val="24"/>
        </w:rPr>
        <w:t xml:space="preserve"> – Вводя себя в рискованную строну</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банкиры и другие создают и усиливают диспропорции, «правильное» движение денег. Я хочу</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для себя</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прояснить, что характерно для капитала отличие от денег. Помогите мне.</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140.</w:t>
      </w:r>
      <w:r w:rsidR="005001E0" w:rsidRPr="005001E0">
        <w:rPr>
          <w:rFonts w:ascii="Times New Roman" w:hAnsi="Times New Roman" w:cs="Times New Roman"/>
          <w:b/>
          <w:sz w:val="24"/>
          <w:szCs w:val="24"/>
        </w:rPr>
        <w:t xml:space="preserve"> У.</w:t>
      </w:r>
      <w:r w:rsidR="000C3805" w:rsidRPr="00693DFC">
        <w:rPr>
          <w:rFonts w:ascii="Times New Roman" w:hAnsi="Times New Roman" w:cs="Times New Roman"/>
          <w:sz w:val="24"/>
          <w:szCs w:val="24"/>
        </w:rPr>
        <w:t xml:space="preserve"> – Маркс назвал деньги и денежное обеспечение всего, входящего в оборот, цикл «капиталом», если они предназначены для получения прибыли, а это возможно</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если появляется продукт, становится товаром, товар продается в обмен на деньги, превышающий объем расходов, денежного эквивалента всех превращений в цикле. Если цикл не завершается, тормозится, не доходит до реализационного рынка </w:t>
      </w:r>
      <w:r w:rsidR="005001E0" w:rsidRPr="005001E0">
        <w:rPr>
          <w:rFonts w:ascii="Times New Roman" w:hAnsi="Times New Roman" w:cs="Times New Roman"/>
          <w:sz w:val="24"/>
          <w:szCs w:val="24"/>
        </w:rPr>
        <w:t>и т.п</w:t>
      </w:r>
      <w:r w:rsidR="000C3805" w:rsidRPr="00693DFC">
        <w:rPr>
          <w:rFonts w:ascii="Times New Roman" w:hAnsi="Times New Roman" w:cs="Times New Roman"/>
          <w:sz w:val="24"/>
          <w:szCs w:val="24"/>
        </w:rPr>
        <w:t>., то капитал превращается, точнее</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возвращается как деньги, как средство обмена на рынке.</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141.</w:t>
      </w:r>
      <w:r w:rsidR="005001E0" w:rsidRPr="005001E0">
        <w:rPr>
          <w:rFonts w:ascii="Times New Roman" w:hAnsi="Times New Roman" w:cs="Times New Roman"/>
          <w:b/>
          <w:sz w:val="24"/>
          <w:szCs w:val="24"/>
        </w:rPr>
        <w:t xml:space="preserve"> С.</w:t>
      </w:r>
      <w:r w:rsidR="000C3805" w:rsidRPr="00693DFC">
        <w:rPr>
          <w:rFonts w:ascii="Times New Roman" w:hAnsi="Times New Roman" w:cs="Times New Roman"/>
          <w:sz w:val="24"/>
          <w:szCs w:val="24"/>
        </w:rPr>
        <w:t xml:space="preserve"> – Поэтому нужно, чтобы все вертелось, не останавливалось. Воспроизводилось, несло прибыль</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миновало эквивалентный обмен на рынке труда, чтобы был неэквивалентный обмен, неоплачиваемый труд </w:t>
      </w:r>
      <w:r w:rsidR="005001E0" w:rsidRPr="005001E0">
        <w:rPr>
          <w:rFonts w:ascii="Times New Roman" w:hAnsi="Times New Roman" w:cs="Times New Roman"/>
          <w:sz w:val="24"/>
          <w:szCs w:val="24"/>
        </w:rPr>
        <w:t>и т.п</w:t>
      </w:r>
      <w:r w:rsidR="000C3805" w:rsidRPr="00693DFC">
        <w:rPr>
          <w:rFonts w:ascii="Times New Roman" w:hAnsi="Times New Roman" w:cs="Times New Roman"/>
          <w:sz w:val="24"/>
          <w:szCs w:val="24"/>
        </w:rPr>
        <w:t>.?</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142.</w:t>
      </w:r>
      <w:r w:rsidR="005001E0" w:rsidRPr="005001E0">
        <w:rPr>
          <w:rFonts w:ascii="Times New Roman" w:hAnsi="Times New Roman" w:cs="Times New Roman"/>
          <w:b/>
          <w:sz w:val="24"/>
          <w:szCs w:val="24"/>
        </w:rPr>
        <w:t xml:space="preserve"> У.</w:t>
      </w:r>
      <w:r w:rsidR="000C3805" w:rsidRPr="00693DFC">
        <w:rPr>
          <w:rFonts w:ascii="Times New Roman" w:hAnsi="Times New Roman" w:cs="Times New Roman"/>
          <w:sz w:val="24"/>
          <w:szCs w:val="24"/>
        </w:rPr>
        <w:t xml:space="preserve"> – Да именно так. Предприниматель любого типа в капиталистической экономике заботится о циклике и ее повторяемости, следовательно, и наличии спроса</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о наличии всех ресурсов, в том числе и </w:t>
      </w:r>
      <w:proofErr w:type="gramStart"/>
      <w:r w:rsidR="000C3805" w:rsidRPr="00693DFC">
        <w:rPr>
          <w:rFonts w:ascii="Times New Roman" w:hAnsi="Times New Roman" w:cs="Times New Roman"/>
          <w:sz w:val="24"/>
          <w:szCs w:val="24"/>
        </w:rPr>
        <w:t>субъективного ресурса</w:t>
      </w:r>
      <w:proofErr w:type="gramEnd"/>
      <w:r w:rsidR="000C3805" w:rsidRPr="00693DFC">
        <w:rPr>
          <w:rFonts w:ascii="Times New Roman" w:hAnsi="Times New Roman" w:cs="Times New Roman"/>
          <w:sz w:val="24"/>
          <w:szCs w:val="24"/>
        </w:rPr>
        <w:t xml:space="preserve"> и его соответствий требованиям циклов, о росте спроса, о росте предложения за счет увеличения потенциала ресурсов, качества ресурсов, в том числе развитости техники, науки </w:t>
      </w:r>
      <w:r w:rsidR="005001E0" w:rsidRPr="005001E0">
        <w:rPr>
          <w:rFonts w:ascii="Times New Roman" w:hAnsi="Times New Roman" w:cs="Times New Roman"/>
          <w:sz w:val="24"/>
          <w:szCs w:val="24"/>
        </w:rPr>
        <w:t xml:space="preserve">и </w:t>
      </w:r>
      <w:r w:rsidR="005001E0" w:rsidRPr="005001E0">
        <w:rPr>
          <w:rFonts w:ascii="Times New Roman" w:hAnsi="Times New Roman" w:cs="Times New Roman"/>
          <w:sz w:val="24"/>
          <w:szCs w:val="24"/>
        </w:rPr>
        <w:lastRenderedPageBreak/>
        <w:t>т.п</w:t>
      </w:r>
      <w:r w:rsidR="000C3805" w:rsidRPr="00693DFC">
        <w:rPr>
          <w:rFonts w:ascii="Times New Roman" w:hAnsi="Times New Roman" w:cs="Times New Roman"/>
          <w:sz w:val="24"/>
          <w:szCs w:val="24"/>
        </w:rPr>
        <w:t xml:space="preserve">. Но он заботится и о себе, своем интересе, обладанием прибыли, ее росте. Если рост прибыли позволяет увеличивать масштаб цикла, спроса, соответствие с предложением </w:t>
      </w:r>
      <w:r w:rsidR="005001E0" w:rsidRPr="005001E0">
        <w:rPr>
          <w:rFonts w:ascii="Times New Roman" w:hAnsi="Times New Roman" w:cs="Times New Roman"/>
          <w:sz w:val="24"/>
          <w:szCs w:val="24"/>
        </w:rPr>
        <w:t>и т.п</w:t>
      </w:r>
      <w:r w:rsidR="000C3805" w:rsidRPr="00693DFC">
        <w:rPr>
          <w:rFonts w:ascii="Times New Roman" w:hAnsi="Times New Roman" w:cs="Times New Roman"/>
          <w:sz w:val="24"/>
          <w:szCs w:val="24"/>
        </w:rPr>
        <w:t>., то капиталист полезен обществу, вписывается в него, становится профессиональным, «технологичным» в экономическом контексте. Если он использует прибыль в своих интересах как носитель воли положительной или отрицательно</w:t>
      </w:r>
      <w:r>
        <w:rPr>
          <w:rFonts w:ascii="Times New Roman" w:hAnsi="Times New Roman" w:cs="Times New Roman"/>
          <w:sz w:val="24"/>
          <w:szCs w:val="24"/>
        </w:rPr>
        <w:t>й</w:t>
      </w:r>
      <w:r w:rsidR="000C3805" w:rsidRPr="00693DFC">
        <w:rPr>
          <w:rFonts w:ascii="Times New Roman" w:hAnsi="Times New Roman" w:cs="Times New Roman"/>
          <w:sz w:val="24"/>
          <w:szCs w:val="24"/>
        </w:rPr>
        <w:t xml:space="preserve"> в тех или иных аспектах, то он становится источником диспропорций, деструкций, кризисов.</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143.</w:t>
      </w:r>
      <w:r w:rsidR="005001E0" w:rsidRPr="005001E0">
        <w:rPr>
          <w:rFonts w:ascii="Times New Roman" w:hAnsi="Times New Roman" w:cs="Times New Roman"/>
          <w:b/>
          <w:sz w:val="24"/>
          <w:szCs w:val="24"/>
        </w:rPr>
        <w:t xml:space="preserve"> М.</w:t>
      </w:r>
      <w:r w:rsidR="000C3805" w:rsidRPr="00693DFC">
        <w:rPr>
          <w:rFonts w:ascii="Times New Roman" w:hAnsi="Times New Roman" w:cs="Times New Roman"/>
          <w:sz w:val="24"/>
          <w:szCs w:val="24"/>
        </w:rPr>
        <w:t xml:space="preserve"> – Войны это один из путей проявления этого зла капиталиста. При расширении зоны охвата капиталистической «работы» появляется мировая экономика.</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144.</w:t>
      </w:r>
      <w:r w:rsidR="005001E0" w:rsidRPr="005001E0">
        <w:rPr>
          <w:rFonts w:ascii="Times New Roman" w:hAnsi="Times New Roman" w:cs="Times New Roman"/>
          <w:b/>
          <w:sz w:val="24"/>
          <w:szCs w:val="24"/>
        </w:rPr>
        <w:t xml:space="preserve"> Т.</w:t>
      </w:r>
      <w:r w:rsidR="000C3805" w:rsidRPr="00693DFC">
        <w:rPr>
          <w:rFonts w:ascii="Times New Roman" w:hAnsi="Times New Roman" w:cs="Times New Roman"/>
          <w:sz w:val="24"/>
          <w:szCs w:val="24"/>
        </w:rPr>
        <w:t xml:space="preserve"> – Технологически мышление сохраняется</w:t>
      </w:r>
      <w:r>
        <w:rPr>
          <w:rFonts w:ascii="Times New Roman" w:hAnsi="Times New Roman" w:cs="Times New Roman"/>
          <w:sz w:val="24"/>
          <w:szCs w:val="24"/>
        </w:rPr>
        <w:t>,</w:t>
      </w:r>
      <w:r w:rsidR="000C3805" w:rsidRPr="00693DFC">
        <w:rPr>
          <w:rFonts w:ascii="Times New Roman" w:hAnsi="Times New Roman" w:cs="Times New Roman"/>
          <w:sz w:val="24"/>
          <w:szCs w:val="24"/>
        </w:rPr>
        <w:t xml:space="preserve"> то, что мы демонстрировали. Содержание меняется, растет в количестве и в качестве, и мы получаем кризис как внутри экономики страны, так и глобальный кризис.</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145.</w:t>
      </w:r>
      <w:r w:rsidR="005001E0" w:rsidRPr="005001E0">
        <w:rPr>
          <w:rFonts w:ascii="Times New Roman" w:hAnsi="Times New Roman" w:cs="Times New Roman"/>
          <w:b/>
          <w:sz w:val="24"/>
          <w:szCs w:val="24"/>
        </w:rPr>
        <w:t xml:space="preserve"> С.</w:t>
      </w:r>
      <w:r w:rsidR="000C3805" w:rsidRPr="00693DFC">
        <w:rPr>
          <w:rFonts w:ascii="Times New Roman" w:hAnsi="Times New Roman" w:cs="Times New Roman"/>
          <w:sz w:val="24"/>
          <w:szCs w:val="24"/>
        </w:rPr>
        <w:t xml:space="preserve"> – Получили кризис, долговой кризис, долговую «пирамиду». Но так можно себе представить путь от пирамиды до иной пирамиды по тем же законам. Как тогда с экономическим ростом?</w:t>
      </w:r>
    </w:p>
    <w:p w:rsidR="000C3805" w:rsidRPr="00693DFC"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146.</w:t>
      </w:r>
      <w:r w:rsidR="005001E0" w:rsidRPr="005001E0">
        <w:rPr>
          <w:rFonts w:ascii="Times New Roman" w:hAnsi="Times New Roman" w:cs="Times New Roman"/>
          <w:b/>
          <w:sz w:val="24"/>
          <w:szCs w:val="24"/>
        </w:rPr>
        <w:t xml:space="preserve"> Т.</w:t>
      </w:r>
      <w:r w:rsidR="000C3805" w:rsidRPr="00693DFC">
        <w:rPr>
          <w:rFonts w:ascii="Times New Roman" w:hAnsi="Times New Roman" w:cs="Times New Roman"/>
          <w:sz w:val="24"/>
          <w:szCs w:val="24"/>
        </w:rPr>
        <w:t xml:space="preserve"> – Важно понять, что при наличии всех позиций в экономике и в стране, при устремлении капиталистов и «капитала» к прибыли, ее росту с использованием конкуренции, долговые пирамиды должны быть устранены для дальнейшей практики оборотов капитала, для инвестиций, для предложения «своих» товаров на рынках физическим и юридическим лицам.</w:t>
      </w:r>
    </w:p>
    <w:p w:rsidR="008D6CF6"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147.</w:t>
      </w:r>
      <w:r w:rsidR="005001E0" w:rsidRPr="005001E0">
        <w:rPr>
          <w:rFonts w:ascii="Times New Roman" w:hAnsi="Times New Roman" w:cs="Times New Roman"/>
          <w:b/>
          <w:sz w:val="24"/>
          <w:szCs w:val="24"/>
        </w:rPr>
        <w:t xml:space="preserve"> С.</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w:t>
      </w:r>
      <w:r w:rsidR="008D6CF6" w:rsidRPr="00BB5737">
        <w:rPr>
          <w:rFonts w:ascii="Times New Roman" w:hAnsi="Times New Roman" w:cs="Times New Roman"/>
          <w:sz w:val="24"/>
          <w:szCs w:val="24"/>
        </w:rPr>
        <w:t xml:space="preserve"> Ситуа</w:t>
      </w:r>
      <w:r w:rsidR="008D6CF6">
        <w:rPr>
          <w:rFonts w:ascii="Times New Roman" w:hAnsi="Times New Roman" w:cs="Times New Roman"/>
          <w:sz w:val="24"/>
          <w:szCs w:val="24"/>
        </w:rPr>
        <w:t>ция понятная. В ней нужно реагировать.</w:t>
      </w:r>
    </w:p>
    <w:p w:rsidR="008D6CF6" w:rsidRDefault="00EA1D97"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148.</w:t>
      </w:r>
      <w:r w:rsidR="005001E0" w:rsidRPr="005001E0">
        <w:rPr>
          <w:rFonts w:ascii="Times New Roman" w:hAnsi="Times New Roman" w:cs="Times New Roman"/>
          <w:b/>
          <w:sz w:val="24"/>
          <w:szCs w:val="24"/>
        </w:rPr>
        <w:t xml:space="preserve"> Т.</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Да. Например, от срыва в кризисный штопор спас</w:t>
      </w:r>
      <w:r>
        <w:rPr>
          <w:rFonts w:ascii="Times New Roman" w:hAnsi="Times New Roman" w:cs="Times New Roman"/>
          <w:sz w:val="24"/>
          <w:szCs w:val="24"/>
        </w:rPr>
        <w:t>а</w:t>
      </w:r>
      <w:r w:rsidR="008D6CF6">
        <w:rPr>
          <w:rFonts w:ascii="Times New Roman" w:hAnsi="Times New Roman" w:cs="Times New Roman"/>
          <w:sz w:val="24"/>
          <w:szCs w:val="24"/>
        </w:rPr>
        <w:t>ет обмен финансовой и товарной массы на дешевые ресурсы более слабых экономик, а также хранение их национальных ресурсов, валютных резервов в гособлигациях США.</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149.</w:t>
      </w:r>
      <w:r w:rsidR="005001E0" w:rsidRPr="005001E0">
        <w:rPr>
          <w:rFonts w:ascii="Times New Roman" w:hAnsi="Times New Roman" w:cs="Times New Roman"/>
          <w:b/>
          <w:sz w:val="24"/>
          <w:szCs w:val="24"/>
        </w:rPr>
        <w:t xml:space="preserve"> С.</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Это тип ограбления. Если обмен идет на дешевые ресурсы, то можно «прихватить» многое за малое «свое», неэквивалентный обмен здесь очевиден. Партнеры актуализируют залежалое, придают ему практичность, дееспособность, а обретенное можно использовать и тоже полезным, прибыльным образом. Это как бы «добровольное» спонсорство в долговые махинации.</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150.</w:t>
      </w:r>
      <w:r w:rsidR="005001E0" w:rsidRPr="005001E0">
        <w:rPr>
          <w:rFonts w:ascii="Times New Roman" w:hAnsi="Times New Roman" w:cs="Times New Roman"/>
          <w:b/>
          <w:sz w:val="24"/>
          <w:szCs w:val="24"/>
        </w:rPr>
        <w:t xml:space="preserve"> Т.</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Но это отодвигает приближение к большой войне. Социотехническое функционирование продолжается по «старому», без войны и прибыльным образом. Однако мы говорим о ситуации порождения кризиса, того, чтобы появился сюжет войны. Тем более, что нужно втягивать значительные страны, чтобы решить проблему «большой» пирамиды. Появилась иная ситуация. Часть актива финансового олигархата решила не рисковать, не ждать когда пирамида рухнет и начала выводить активы из США. А другой финансовый клан стал допускать риск и распад США, допустить полный дефолт по долгам. Конкурентная ситуация имела своих менеджеров.</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151.</w:t>
      </w:r>
      <w:r w:rsidR="005001E0" w:rsidRPr="005001E0">
        <w:rPr>
          <w:rFonts w:ascii="Times New Roman" w:hAnsi="Times New Roman" w:cs="Times New Roman"/>
          <w:b/>
          <w:sz w:val="24"/>
          <w:szCs w:val="24"/>
        </w:rPr>
        <w:t xml:space="preserve"> С.</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Но тогда нужно уже иметь ввиду разнонаправленные социотехнические единицы в одном экономическом и политическом пространстве, их конкуренцию и противопоставление. Это усложняет модель?</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152.</w:t>
      </w:r>
      <w:r w:rsidR="005001E0" w:rsidRPr="005001E0">
        <w:rPr>
          <w:rFonts w:ascii="Times New Roman" w:hAnsi="Times New Roman" w:cs="Times New Roman"/>
          <w:b/>
          <w:sz w:val="24"/>
          <w:szCs w:val="24"/>
        </w:rPr>
        <w:t xml:space="preserve"> Т.</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Да, усложняет. И это надо сделать в рассуждении о механизме.</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153.</w:t>
      </w:r>
      <w:r w:rsidR="005001E0" w:rsidRPr="005001E0">
        <w:rPr>
          <w:rFonts w:ascii="Times New Roman" w:hAnsi="Times New Roman" w:cs="Times New Roman"/>
          <w:b/>
          <w:sz w:val="24"/>
          <w:szCs w:val="24"/>
        </w:rPr>
        <w:t xml:space="preserve"> М.</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Разделение единого на типы соответствует законам бытия и реализуется при соответствующих условия, внешних и внутренних. Для этого сюжета использует</w:t>
      </w:r>
      <w:r w:rsidR="008D6CF6">
        <w:rPr>
          <w:rFonts w:ascii="Times New Roman" w:hAnsi="Times New Roman" w:cs="Times New Roman"/>
          <w:sz w:val="24"/>
          <w:szCs w:val="24"/>
        </w:rPr>
        <w:lastRenderedPageBreak/>
        <w:t xml:space="preserve">ся схема «нечто» и «типологизация» в дедуктивной конкретизации. Таким образом и общая схема циклики «капитала» </w:t>
      </w:r>
      <w:proofErr w:type="gramStart"/>
      <w:r w:rsidR="008D6CF6">
        <w:rPr>
          <w:rFonts w:ascii="Times New Roman" w:hAnsi="Times New Roman" w:cs="Times New Roman"/>
          <w:sz w:val="24"/>
          <w:szCs w:val="24"/>
        </w:rPr>
        <w:t>по  Марксу</w:t>
      </w:r>
      <w:proofErr w:type="gramEnd"/>
      <w:r w:rsidR="008D6CF6">
        <w:rPr>
          <w:rFonts w:ascii="Times New Roman" w:hAnsi="Times New Roman" w:cs="Times New Roman"/>
          <w:sz w:val="24"/>
          <w:szCs w:val="24"/>
        </w:rPr>
        <w:t xml:space="preserve">  расслоилась на типы капитала. Расслоение бывает как </w:t>
      </w:r>
      <w:proofErr w:type="spellStart"/>
      <w:r w:rsidR="008D6CF6">
        <w:rPr>
          <w:rFonts w:ascii="Times New Roman" w:hAnsi="Times New Roman" w:cs="Times New Roman"/>
          <w:sz w:val="24"/>
          <w:szCs w:val="24"/>
        </w:rPr>
        <w:t>общеонтологическое</w:t>
      </w:r>
      <w:proofErr w:type="spellEnd"/>
      <w:r w:rsidR="008D6CF6">
        <w:rPr>
          <w:rFonts w:ascii="Times New Roman" w:hAnsi="Times New Roman" w:cs="Times New Roman"/>
          <w:sz w:val="24"/>
          <w:szCs w:val="24"/>
        </w:rPr>
        <w:t xml:space="preserve">, так и </w:t>
      </w:r>
      <w:proofErr w:type="spellStart"/>
      <w:r w:rsidR="008D6CF6">
        <w:rPr>
          <w:rFonts w:ascii="Times New Roman" w:hAnsi="Times New Roman" w:cs="Times New Roman"/>
          <w:sz w:val="24"/>
          <w:szCs w:val="24"/>
        </w:rPr>
        <w:t>частнообъектное</w:t>
      </w:r>
      <w:proofErr w:type="spellEnd"/>
      <w:r w:rsidR="008D6CF6">
        <w:rPr>
          <w:rFonts w:ascii="Times New Roman" w:hAnsi="Times New Roman" w:cs="Times New Roman"/>
          <w:sz w:val="24"/>
          <w:szCs w:val="24"/>
        </w:rPr>
        <w:t xml:space="preserve">, хотя и с «подсказки» онтологической. </w:t>
      </w:r>
      <w:proofErr w:type="spellStart"/>
      <w:r w:rsidR="008D6CF6">
        <w:rPr>
          <w:rFonts w:ascii="Times New Roman" w:hAnsi="Times New Roman" w:cs="Times New Roman"/>
          <w:sz w:val="24"/>
          <w:szCs w:val="24"/>
        </w:rPr>
        <w:t>Общеонтологическую</w:t>
      </w:r>
      <w:proofErr w:type="spellEnd"/>
      <w:r w:rsidR="008D6CF6">
        <w:rPr>
          <w:rFonts w:ascii="Times New Roman" w:hAnsi="Times New Roman" w:cs="Times New Roman"/>
          <w:sz w:val="24"/>
          <w:szCs w:val="24"/>
        </w:rPr>
        <w:t xml:space="preserve"> </w:t>
      </w:r>
      <w:proofErr w:type="spellStart"/>
      <w:r w:rsidR="008D6CF6">
        <w:rPr>
          <w:rFonts w:ascii="Times New Roman" w:hAnsi="Times New Roman" w:cs="Times New Roman"/>
          <w:sz w:val="24"/>
          <w:szCs w:val="24"/>
        </w:rPr>
        <w:t>типологизацию</w:t>
      </w:r>
      <w:proofErr w:type="spellEnd"/>
      <w:r w:rsidR="008D6CF6">
        <w:rPr>
          <w:rFonts w:ascii="Times New Roman" w:hAnsi="Times New Roman" w:cs="Times New Roman"/>
          <w:sz w:val="24"/>
          <w:szCs w:val="24"/>
        </w:rPr>
        <w:t xml:space="preserve"> мы осуществляем в работе со схемой «метафизический ромб» и «метафизический треугольник».</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154.</w:t>
      </w:r>
      <w:r w:rsidR="005001E0" w:rsidRPr="005001E0">
        <w:rPr>
          <w:rFonts w:ascii="Times New Roman" w:hAnsi="Times New Roman" w:cs="Times New Roman"/>
          <w:b/>
          <w:sz w:val="24"/>
          <w:szCs w:val="24"/>
        </w:rPr>
        <w:t xml:space="preserve"> С.</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Это уже мне недоступно, я не знаком с метафизикой.</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155.</w:t>
      </w:r>
      <w:r w:rsidR="005001E0" w:rsidRPr="005001E0">
        <w:rPr>
          <w:rFonts w:ascii="Times New Roman" w:hAnsi="Times New Roman" w:cs="Times New Roman"/>
          <w:b/>
          <w:sz w:val="24"/>
          <w:szCs w:val="24"/>
        </w:rPr>
        <w:t xml:space="preserve"> М.</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xml:space="preserve">– И это упущение в стратегическом образовании. Без высших </w:t>
      </w:r>
      <w:proofErr w:type="spellStart"/>
      <w:r w:rsidR="008D6CF6">
        <w:rPr>
          <w:rFonts w:ascii="Times New Roman" w:hAnsi="Times New Roman" w:cs="Times New Roman"/>
          <w:sz w:val="24"/>
          <w:szCs w:val="24"/>
        </w:rPr>
        <w:t>мирокартинных</w:t>
      </w:r>
      <w:proofErr w:type="spellEnd"/>
      <w:r w:rsidR="008D6CF6">
        <w:rPr>
          <w:rFonts w:ascii="Times New Roman" w:hAnsi="Times New Roman" w:cs="Times New Roman"/>
          <w:sz w:val="24"/>
          <w:szCs w:val="24"/>
        </w:rPr>
        <w:t xml:space="preserve"> средств нельзя обеспечить надежный, неслучайный анализ.</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156.</w:t>
      </w:r>
      <w:r w:rsidR="005001E0" w:rsidRPr="005001E0">
        <w:rPr>
          <w:rFonts w:ascii="Times New Roman" w:hAnsi="Times New Roman" w:cs="Times New Roman"/>
          <w:b/>
          <w:sz w:val="24"/>
          <w:szCs w:val="24"/>
        </w:rPr>
        <w:t xml:space="preserve"> С.</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Что</w:t>
      </w:r>
      <w:r>
        <w:rPr>
          <w:rFonts w:ascii="Times New Roman" w:hAnsi="Times New Roman" w:cs="Times New Roman"/>
          <w:sz w:val="24"/>
          <w:szCs w:val="24"/>
        </w:rPr>
        <w:t>-</w:t>
      </w:r>
      <w:r w:rsidR="008D6CF6">
        <w:rPr>
          <w:rFonts w:ascii="Times New Roman" w:hAnsi="Times New Roman" w:cs="Times New Roman"/>
          <w:sz w:val="24"/>
          <w:szCs w:val="24"/>
        </w:rPr>
        <w:t xml:space="preserve">то похожее на математику? Я с математиками </w:t>
      </w:r>
      <w:proofErr w:type="gramStart"/>
      <w:r w:rsidR="008D6CF6">
        <w:rPr>
          <w:rFonts w:ascii="Times New Roman" w:hAnsi="Times New Roman" w:cs="Times New Roman"/>
          <w:sz w:val="24"/>
          <w:szCs w:val="24"/>
        </w:rPr>
        <w:t>нередко говорю</w:t>
      </w:r>
      <w:proofErr w:type="gramEnd"/>
      <w:r w:rsidR="008D6CF6">
        <w:rPr>
          <w:rFonts w:ascii="Times New Roman" w:hAnsi="Times New Roman" w:cs="Times New Roman"/>
          <w:sz w:val="24"/>
          <w:szCs w:val="24"/>
        </w:rPr>
        <w:t xml:space="preserve"> и они утверждают подобное и вовсю хвалят математическое моделирование.</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157.</w:t>
      </w:r>
      <w:r w:rsidR="005001E0" w:rsidRPr="005001E0">
        <w:rPr>
          <w:rFonts w:ascii="Times New Roman" w:hAnsi="Times New Roman" w:cs="Times New Roman"/>
          <w:b/>
          <w:sz w:val="24"/>
          <w:szCs w:val="24"/>
        </w:rPr>
        <w:t xml:space="preserve"> Л.</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xml:space="preserve">– Еще Гегель самым принципиальным образом показал ограниченное место математики, ее великую, но локальную пользу. Она не дает «объектного» видения сложного мира </w:t>
      </w:r>
      <w:r>
        <w:rPr>
          <w:rFonts w:ascii="Times New Roman" w:hAnsi="Times New Roman" w:cs="Times New Roman"/>
          <w:sz w:val="24"/>
          <w:szCs w:val="24"/>
        </w:rPr>
        <w:t>с</w:t>
      </w:r>
      <w:r w:rsidR="008D6CF6">
        <w:rPr>
          <w:rFonts w:ascii="Times New Roman" w:hAnsi="Times New Roman" w:cs="Times New Roman"/>
          <w:sz w:val="24"/>
          <w:szCs w:val="24"/>
        </w:rPr>
        <w:t xml:space="preserve">оциума, цивилизации. Ее содержательные единицы излишне абстрактны для этого и формальны. Лишь </w:t>
      </w:r>
      <w:r>
        <w:rPr>
          <w:rFonts w:ascii="Times New Roman" w:hAnsi="Times New Roman" w:cs="Times New Roman"/>
          <w:sz w:val="24"/>
          <w:szCs w:val="24"/>
        </w:rPr>
        <w:t>в</w:t>
      </w:r>
      <w:r w:rsidR="008D6CF6">
        <w:rPr>
          <w:rFonts w:ascii="Times New Roman" w:hAnsi="Times New Roman" w:cs="Times New Roman"/>
          <w:sz w:val="24"/>
          <w:szCs w:val="24"/>
        </w:rPr>
        <w:t xml:space="preserve"> конструировании суждений и умозаключений в языке математики вводятся интерпретации, которые выглядят содержательными в условиях языка математики. Но это сложные вопросы и в них надо разбираться отдельно. На основе раскрытия типов языков, их семантики, содержательности мышления </w:t>
      </w:r>
      <w:r w:rsidR="005001E0" w:rsidRPr="005001E0">
        <w:rPr>
          <w:rFonts w:ascii="Times New Roman" w:hAnsi="Times New Roman" w:cs="Times New Roman"/>
          <w:sz w:val="24"/>
          <w:szCs w:val="24"/>
        </w:rPr>
        <w:t>и т.п</w:t>
      </w:r>
      <w:r w:rsidR="008D6CF6">
        <w:rPr>
          <w:rFonts w:ascii="Times New Roman" w:hAnsi="Times New Roman" w:cs="Times New Roman"/>
          <w:sz w:val="24"/>
          <w:szCs w:val="24"/>
        </w:rPr>
        <w:t>. Без знания мира мышления тут не разобраться. Пока достаточно лишь указать на процедуру типологического расслоения через акцентировки на моменты начального идеального объекта.</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158.</w:t>
      </w:r>
      <w:r w:rsidR="005001E0" w:rsidRPr="005001E0">
        <w:rPr>
          <w:rFonts w:ascii="Times New Roman" w:hAnsi="Times New Roman" w:cs="Times New Roman"/>
          <w:b/>
          <w:sz w:val="24"/>
          <w:szCs w:val="24"/>
        </w:rPr>
        <w:t xml:space="preserve"> С.</w:t>
      </w:r>
      <w:r w:rsidR="008D6CF6" w:rsidRPr="008D6CF6">
        <w:rPr>
          <w:rFonts w:ascii="Times New Roman" w:hAnsi="Times New Roman" w:cs="Times New Roman"/>
          <w:sz w:val="24"/>
          <w:szCs w:val="24"/>
        </w:rPr>
        <w:t xml:space="preserve"> </w:t>
      </w:r>
      <w:r w:rsidR="008D6CF6">
        <w:rPr>
          <w:rFonts w:ascii="Times New Roman" w:hAnsi="Times New Roman" w:cs="Times New Roman"/>
          <w:sz w:val="24"/>
          <w:szCs w:val="24"/>
        </w:rPr>
        <w:t>– А с разделением по Марксу на типы капитала я понял, справился. Но что с пирамидами дальше?</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159.</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Есть процедура повышения стоимости акций для уравновешивания долгового навеса. Но для этого нужно оживить экономику и рост реального производства и экспорта, наращивание кредитной массы при оздоровлении финансовых структур, при списании безденежных долгов, получение реального обеспечения по другим долгам, а это зависит от стоимости акций, других активов.</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160.</w:t>
      </w:r>
      <w:r w:rsidR="005001E0" w:rsidRPr="005001E0">
        <w:rPr>
          <w:rFonts w:ascii="Times New Roman" w:hAnsi="Times New Roman" w:cs="Times New Roman"/>
          <w:b/>
          <w:sz w:val="24"/>
          <w:szCs w:val="24"/>
        </w:rPr>
        <w:t xml:space="preserve"> С.</w:t>
      </w:r>
      <w:r>
        <w:rPr>
          <w:rFonts w:ascii="Times New Roman" w:hAnsi="Times New Roman" w:cs="Times New Roman"/>
          <w:sz w:val="24"/>
          <w:szCs w:val="24"/>
        </w:rPr>
        <w:t xml:space="preserve"> – Списание долгов</w:t>
      </w:r>
      <w:r w:rsidR="008D6CF6">
        <w:rPr>
          <w:rFonts w:ascii="Times New Roman" w:hAnsi="Times New Roman" w:cs="Times New Roman"/>
          <w:sz w:val="24"/>
          <w:szCs w:val="24"/>
        </w:rPr>
        <w:t xml:space="preserve"> – понятно мне. Уменьшается объем пирамиды</w:t>
      </w:r>
      <w:r>
        <w:rPr>
          <w:rFonts w:ascii="Times New Roman" w:hAnsi="Times New Roman" w:cs="Times New Roman"/>
          <w:sz w:val="24"/>
          <w:szCs w:val="24"/>
        </w:rPr>
        <w:t xml:space="preserve">. Общее оздоровление экономики </w:t>
      </w:r>
      <w:r w:rsidR="008D6CF6">
        <w:rPr>
          <w:rFonts w:ascii="Times New Roman" w:hAnsi="Times New Roman" w:cs="Times New Roman"/>
          <w:sz w:val="24"/>
          <w:szCs w:val="24"/>
        </w:rPr>
        <w:t>– тоже понятно, рост производства и экспорта, продажи за рубежом. Если кто</w:t>
      </w:r>
      <w:r>
        <w:rPr>
          <w:rFonts w:ascii="Times New Roman" w:hAnsi="Times New Roman" w:cs="Times New Roman"/>
          <w:sz w:val="24"/>
          <w:szCs w:val="24"/>
        </w:rPr>
        <w:t>-</w:t>
      </w:r>
      <w:r w:rsidR="008D6CF6">
        <w:rPr>
          <w:rFonts w:ascii="Times New Roman" w:hAnsi="Times New Roman" w:cs="Times New Roman"/>
          <w:sz w:val="24"/>
          <w:szCs w:val="24"/>
        </w:rPr>
        <w:t>то покупает акции, то можно их удорожить, пока берут. Тоже понятно. Можно покупать</w:t>
      </w:r>
      <w:r>
        <w:rPr>
          <w:rFonts w:ascii="Times New Roman" w:hAnsi="Times New Roman" w:cs="Times New Roman"/>
          <w:sz w:val="24"/>
          <w:szCs w:val="24"/>
        </w:rPr>
        <w:t>,</w:t>
      </w:r>
      <w:r w:rsidR="008D6CF6">
        <w:rPr>
          <w:rFonts w:ascii="Times New Roman" w:hAnsi="Times New Roman" w:cs="Times New Roman"/>
          <w:sz w:val="24"/>
          <w:szCs w:val="24"/>
        </w:rPr>
        <w:t xml:space="preserve"> заимствуя деньги из других долгов, усугубляя другие обязательства. Тоже понятно. Но это все маневрирование, неясно как надежно </w:t>
      </w:r>
      <w:r>
        <w:rPr>
          <w:rFonts w:ascii="Times New Roman" w:hAnsi="Times New Roman" w:cs="Times New Roman"/>
          <w:sz w:val="24"/>
          <w:szCs w:val="24"/>
        </w:rPr>
        <w:t>рассосется</w:t>
      </w:r>
      <w:r w:rsidR="008D6CF6">
        <w:rPr>
          <w:rFonts w:ascii="Times New Roman" w:hAnsi="Times New Roman" w:cs="Times New Roman"/>
          <w:sz w:val="24"/>
          <w:szCs w:val="24"/>
        </w:rPr>
        <w:t xml:space="preserve"> пирамида.</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161.</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США могут в управлении экономикой использовать рычаг виртуального типа, вводя рефлексивный образ типа энергетического ресурса, например сланцевого газа и манипулировать им по ценам, манипулировать будущими </w:t>
      </w:r>
      <w:proofErr w:type="spellStart"/>
      <w:r w:rsidR="008D6CF6">
        <w:rPr>
          <w:rFonts w:ascii="Times New Roman" w:hAnsi="Times New Roman" w:cs="Times New Roman"/>
          <w:sz w:val="24"/>
          <w:szCs w:val="24"/>
        </w:rPr>
        <w:t>энергопоставками</w:t>
      </w:r>
      <w:proofErr w:type="spellEnd"/>
      <w:r w:rsidR="008D6CF6">
        <w:rPr>
          <w:rFonts w:ascii="Times New Roman" w:hAnsi="Times New Roman" w:cs="Times New Roman"/>
          <w:sz w:val="24"/>
          <w:szCs w:val="24"/>
        </w:rPr>
        <w:t>, влияя на рынки, товарные и финансовые потоки в США и Европе.</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162.</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То есть, ввести миф об этом газе, о его поставках и внушить, что это реальная перспектива?</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163.</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Да. И это привело к снижению, обвалу цен на природный газ, привычный, привести к краху партнера, который вынужден был поставлять природный газ по цене ниже себестоимости. И появился импульс экономического подъема в США.</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164.</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То есть, виртуальные манипуляции, мифы вынуждают, при их рассмотрении как отражение реальных процессов, поступать неадекватно для партнера, а реально способствовать успеху авторов мифа.</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165.</w:t>
      </w:r>
      <w:r w:rsidR="005001E0" w:rsidRPr="005001E0">
        <w:rPr>
          <w:rFonts w:ascii="Times New Roman" w:hAnsi="Times New Roman" w:cs="Times New Roman"/>
          <w:b/>
          <w:sz w:val="24"/>
          <w:szCs w:val="24"/>
        </w:rPr>
        <w:t xml:space="preserve"> У.</w:t>
      </w:r>
      <w:r w:rsidR="008D6CF6">
        <w:rPr>
          <w:rFonts w:ascii="Times New Roman" w:hAnsi="Times New Roman" w:cs="Times New Roman"/>
          <w:sz w:val="24"/>
          <w:szCs w:val="24"/>
        </w:rPr>
        <w:t xml:space="preserve"> – Такие «мифы» используются в военном деле издавн</w:t>
      </w:r>
      <w:r>
        <w:rPr>
          <w:rFonts w:ascii="Times New Roman" w:hAnsi="Times New Roman" w:cs="Times New Roman"/>
          <w:sz w:val="24"/>
          <w:szCs w:val="24"/>
        </w:rPr>
        <w:t>а</w:t>
      </w:r>
      <w:r w:rsidR="008D6CF6">
        <w:rPr>
          <w:rFonts w:ascii="Times New Roman" w:hAnsi="Times New Roman" w:cs="Times New Roman"/>
          <w:sz w:val="24"/>
          <w:szCs w:val="24"/>
        </w:rPr>
        <w:t xml:space="preserve"> и Сунь</w:t>
      </w:r>
      <w:r>
        <w:rPr>
          <w:rFonts w:ascii="Times New Roman" w:hAnsi="Times New Roman" w:cs="Times New Roman"/>
          <w:sz w:val="24"/>
          <w:szCs w:val="24"/>
        </w:rPr>
        <w:t>-</w:t>
      </w:r>
      <w:r w:rsidR="008D6CF6">
        <w:rPr>
          <w:rFonts w:ascii="Times New Roman" w:hAnsi="Times New Roman" w:cs="Times New Roman"/>
          <w:sz w:val="24"/>
          <w:szCs w:val="24"/>
        </w:rPr>
        <w:t>цзы, как и иные  мудрые стратеги в военной сфере, все это описали и практически использовали, используют.</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166.</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Иначе говоря, это один из приемов разгрузки пирамиды?</w:t>
      </w:r>
    </w:p>
    <w:p w:rsidR="008D6CF6" w:rsidRDefault="009A37FC"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167.</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Да. Кризис смягчается и растворяется. Но для списывания долгов и уравновешивания </w:t>
      </w:r>
      <w:r w:rsidR="005001E0" w:rsidRPr="005001E0">
        <w:rPr>
          <w:rFonts w:ascii="Times New Roman" w:hAnsi="Times New Roman" w:cs="Times New Roman"/>
          <w:sz w:val="24"/>
          <w:szCs w:val="24"/>
        </w:rPr>
        <w:t>и т.п</w:t>
      </w:r>
      <w:r w:rsidR="008D6CF6">
        <w:rPr>
          <w:rFonts w:ascii="Times New Roman" w:hAnsi="Times New Roman" w:cs="Times New Roman"/>
          <w:sz w:val="24"/>
          <w:szCs w:val="24"/>
        </w:rPr>
        <w:t>. необходим резкий рост заказов для производственного бизнеса США. Либо заказов из США, либо иностранных заказов. Чаще такой заказ легче осуществить в военно</w:t>
      </w:r>
      <w:r w:rsidR="005102BA">
        <w:rPr>
          <w:rFonts w:ascii="Times New Roman" w:hAnsi="Times New Roman" w:cs="Times New Roman"/>
          <w:sz w:val="24"/>
          <w:szCs w:val="24"/>
        </w:rPr>
        <w:t>-</w:t>
      </w:r>
      <w:r w:rsidR="008D6CF6">
        <w:rPr>
          <w:rFonts w:ascii="Times New Roman" w:hAnsi="Times New Roman" w:cs="Times New Roman"/>
          <w:sz w:val="24"/>
          <w:szCs w:val="24"/>
        </w:rPr>
        <w:t>промышленном комплексе.</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168.</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Следовательно, создали пирамиду долгов, а она не рассасывается. Для продолжения движения денег в циклике нужен соразмерный заказ. Если заказ не в «этой» сфере, то использовать другую сферу и туда перекинуть пирамиду. Так? Там пусть и рассасывается.</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169.</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Да, примерно так.</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170.</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А новый заказ, на ВПК, предполагает соразмерную этому ситуацию, войну и даже мировую. Она застави</w:t>
      </w:r>
      <w:r>
        <w:rPr>
          <w:rFonts w:ascii="Times New Roman" w:hAnsi="Times New Roman" w:cs="Times New Roman"/>
          <w:sz w:val="24"/>
          <w:szCs w:val="24"/>
        </w:rPr>
        <w:t>т</w:t>
      </w:r>
      <w:r w:rsidR="008D6CF6">
        <w:rPr>
          <w:rFonts w:ascii="Times New Roman" w:hAnsi="Times New Roman" w:cs="Times New Roman"/>
          <w:sz w:val="24"/>
          <w:szCs w:val="24"/>
        </w:rPr>
        <w:t xml:space="preserve"> страдающие страны покупать продукцию ВПК в США. И по большим ценам. Вот и технология вынужденной помощи США через трагедии.</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171.</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Так расчищаются балансы и стимулируется экономический рост в США. Они это и практиковали. Закупаются вооружение, продовольствие, индустриальное оборудование, бытовые товары. Перемещается на Запад золотой запас, энергетические и сырьевые ресурсы по вынужденно низким ценам, получаются займы, долговая кабала, происходит допуск Запада в стратегические сферы партнеров, снижается их бюджет из</w:t>
      </w:r>
      <w:r>
        <w:rPr>
          <w:rFonts w:ascii="Times New Roman" w:hAnsi="Times New Roman" w:cs="Times New Roman"/>
          <w:sz w:val="24"/>
          <w:szCs w:val="24"/>
        </w:rPr>
        <w:t>-</w:t>
      </w:r>
      <w:r w:rsidR="008D6CF6">
        <w:rPr>
          <w:rFonts w:ascii="Times New Roman" w:hAnsi="Times New Roman" w:cs="Times New Roman"/>
          <w:sz w:val="24"/>
          <w:szCs w:val="24"/>
        </w:rPr>
        <w:t>за вывоза средств за рубеж, идет отток капиталов на Запад. А затем и послевоенное восстановление.</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172.</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Как «удобно» для США! Для Запада! Война – «благое» для корыстных дел занятие. Нужны только поводы для войны. А они всегда находятся. Однако следует провокатору думать и о надежности своего замысла.</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173.</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Прологом к большой войне является наращивание силовых экономических рычагов, который выступает и как глобальный организационный капитал. Он составляет логическую глобальную цепочк</w:t>
      </w:r>
      <w:r>
        <w:rPr>
          <w:rFonts w:ascii="Times New Roman" w:hAnsi="Times New Roman" w:cs="Times New Roman"/>
          <w:sz w:val="24"/>
          <w:szCs w:val="24"/>
        </w:rPr>
        <w:t>у</w:t>
      </w:r>
      <w:r w:rsidR="008D6CF6">
        <w:rPr>
          <w:rFonts w:ascii="Times New Roman" w:hAnsi="Times New Roman" w:cs="Times New Roman"/>
          <w:sz w:val="24"/>
          <w:szCs w:val="24"/>
        </w:rPr>
        <w:t>, обеспечивая явное и скрытое доминирование США в сферах социума, организуя глобальные кризисы и военные конфликты. Этим уравновешивается инфляционная финансовая накачка своей экономики. Финансовый «пузырь» имеет реальное наполнение организационным капиталом. Создается спрос потребителей США и связанных с ними предприятий в других странах на продукцию вне зависимости от того, какая это продукция.</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174.</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Я так понимаю, что эти экономические рычаги реализуют организационную функцию. То есть для доминирования, для создания кризисов нужно экономическими средствами организовать партнеров, привлекаемых из «нужных» стран участников тех процессов, которые могут стимулировать желаемые США эффекты, кризисы, войны.</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175.</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Да. Если есть «пирамида», «пузырь», то они могут либо рассасываться, либо разрастаться, либо применяется в воздействии на те </w:t>
      </w:r>
      <w:r>
        <w:rPr>
          <w:rFonts w:ascii="Times New Roman" w:hAnsi="Times New Roman" w:cs="Times New Roman"/>
          <w:sz w:val="24"/>
          <w:szCs w:val="24"/>
        </w:rPr>
        <w:t>и</w:t>
      </w:r>
      <w:r w:rsidR="008D6CF6">
        <w:rPr>
          <w:rFonts w:ascii="Times New Roman" w:hAnsi="Times New Roman" w:cs="Times New Roman"/>
          <w:sz w:val="24"/>
          <w:szCs w:val="24"/>
        </w:rPr>
        <w:t>ли иные механизмы в обществе. Организационно манипулируя</w:t>
      </w:r>
      <w:r>
        <w:rPr>
          <w:rFonts w:ascii="Times New Roman" w:hAnsi="Times New Roman" w:cs="Times New Roman"/>
          <w:sz w:val="24"/>
          <w:szCs w:val="24"/>
        </w:rPr>
        <w:t>,</w:t>
      </w:r>
      <w:r w:rsidR="008D6CF6">
        <w:rPr>
          <w:rFonts w:ascii="Times New Roman" w:hAnsi="Times New Roman" w:cs="Times New Roman"/>
          <w:sz w:val="24"/>
          <w:szCs w:val="24"/>
        </w:rPr>
        <w:t xml:space="preserve"> эти силы соединяют или разделяют, усиливают или ослабляют различные моменты в единой направленности, создаются, если нужно, иллюзии, любые устремления тех, от которых зависит общий эффект, в экономическом, политическом, военном, идеологическом аспектах. Хаотизация, столкновения, нарастание напряженности </w:t>
      </w:r>
      <w:r w:rsidR="005001E0" w:rsidRPr="005001E0">
        <w:rPr>
          <w:rFonts w:ascii="Times New Roman" w:hAnsi="Times New Roman" w:cs="Times New Roman"/>
          <w:sz w:val="24"/>
          <w:szCs w:val="24"/>
        </w:rPr>
        <w:t>и т.п</w:t>
      </w:r>
      <w:r w:rsidR="008D6CF6">
        <w:rPr>
          <w:rFonts w:ascii="Times New Roman" w:hAnsi="Times New Roman" w:cs="Times New Roman"/>
          <w:sz w:val="24"/>
          <w:szCs w:val="24"/>
        </w:rPr>
        <w:t>. выращивает целостное состояние готовности к противостояниям.</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176.</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Тем самым, социотехническая ткань обрастает дополнительными сервисами и этот процесс оформляется также социотехнически?</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177.</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Конечно! Любую функцию можно реализовать</w:t>
      </w:r>
      <w:r>
        <w:rPr>
          <w:rFonts w:ascii="Times New Roman" w:hAnsi="Times New Roman" w:cs="Times New Roman"/>
          <w:sz w:val="24"/>
          <w:szCs w:val="24"/>
        </w:rPr>
        <w:t>,</w:t>
      </w:r>
      <w:r w:rsidR="008D6CF6">
        <w:rPr>
          <w:rFonts w:ascii="Times New Roman" w:hAnsi="Times New Roman" w:cs="Times New Roman"/>
          <w:sz w:val="24"/>
          <w:szCs w:val="24"/>
        </w:rPr>
        <w:t xml:space="preserve"> лишь имея механизм социотехнического типа. Так б</w:t>
      </w:r>
      <w:r>
        <w:rPr>
          <w:rFonts w:ascii="Times New Roman" w:hAnsi="Times New Roman" w:cs="Times New Roman"/>
          <w:sz w:val="24"/>
          <w:szCs w:val="24"/>
        </w:rPr>
        <w:t>ы</w:t>
      </w:r>
      <w:r w:rsidR="008D6CF6">
        <w:rPr>
          <w:rFonts w:ascii="Times New Roman" w:hAnsi="Times New Roman" w:cs="Times New Roman"/>
          <w:sz w:val="24"/>
          <w:szCs w:val="24"/>
        </w:rPr>
        <w:t>тует мир деятельности, но не в материальном только слое преобразований, как в индустрии, а в слое отношений и их регулирования. Поменяли отношение между единицами или к своему механизму и функционирование механизма или институци</w:t>
      </w:r>
      <w:r>
        <w:rPr>
          <w:rFonts w:ascii="Times New Roman" w:hAnsi="Times New Roman" w:cs="Times New Roman"/>
          <w:sz w:val="24"/>
          <w:szCs w:val="24"/>
        </w:rPr>
        <w:t>и</w:t>
      </w:r>
      <w:r w:rsidR="008D6CF6">
        <w:rPr>
          <w:rFonts w:ascii="Times New Roman" w:hAnsi="Times New Roman" w:cs="Times New Roman"/>
          <w:sz w:val="24"/>
          <w:szCs w:val="24"/>
        </w:rPr>
        <w:t xml:space="preserve"> меняет свой процесс в ту сторону, которую предусмотрел организатор.</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178.</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Это понятно в принципе. И легко видно в организации дискуссий. Были бы персонажи и расхождения во мнениях, несоответствия целям, поставленным перед обсуждением. Организатор должен иметь цель для всех и следить за движением к ней, стремясь перейти от </w:t>
      </w:r>
      <w:proofErr w:type="spellStart"/>
      <w:r w:rsidR="008D6CF6">
        <w:rPr>
          <w:rFonts w:ascii="Times New Roman" w:hAnsi="Times New Roman" w:cs="Times New Roman"/>
          <w:sz w:val="24"/>
          <w:szCs w:val="24"/>
        </w:rPr>
        <w:t>поиндивидуального</w:t>
      </w:r>
      <w:proofErr w:type="spellEnd"/>
      <w:r w:rsidR="008D6CF6">
        <w:rPr>
          <w:rFonts w:ascii="Times New Roman" w:hAnsi="Times New Roman" w:cs="Times New Roman"/>
          <w:sz w:val="24"/>
          <w:szCs w:val="24"/>
        </w:rPr>
        <w:t xml:space="preserve"> регулирования к совместному. В </w:t>
      </w:r>
      <w:r>
        <w:rPr>
          <w:rFonts w:ascii="Times New Roman" w:hAnsi="Times New Roman" w:cs="Times New Roman"/>
          <w:sz w:val="24"/>
          <w:szCs w:val="24"/>
        </w:rPr>
        <w:t>режим</w:t>
      </w:r>
      <w:r w:rsidR="008D6CF6">
        <w:rPr>
          <w:rFonts w:ascii="Times New Roman" w:hAnsi="Times New Roman" w:cs="Times New Roman"/>
          <w:sz w:val="24"/>
          <w:szCs w:val="24"/>
        </w:rPr>
        <w:t>е, как методологи говорят, структурного сопряжения или системного.</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179.</w:t>
      </w:r>
      <w:r w:rsidR="005001E0" w:rsidRPr="005001E0">
        <w:rPr>
          <w:rFonts w:ascii="Times New Roman" w:hAnsi="Times New Roman" w:cs="Times New Roman"/>
          <w:b/>
          <w:sz w:val="24"/>
          <w:szCs w:val="24"/>
        </w:rPr>
        <w:t xml:space="preserve"> У.</w:t>
      </w:r>
      <w:r w:rsidR="008D6CF6">
        <w:rPr>
          <w:rFonts w:ascii="Times New Roman" w:hAnsi="Times New Roman" w:cs="Times New Roman"/>
          <w:sz w:val="24"/>
          <w:szCs w:val="24"/>
        </w:rPr>
        <w:t xml:space="preserve"> – Можно учесть и не только технологический аспект организации. Для надежности и обеспечения создается финансовый механизм проведения таких циклов перенаправления  в нужную для организатора сторону. Тогда и выделяется циклика собственно организационного капитала. «Организатор»</w:t>
      </w:r>
      <w:r>
        <w:rPr>
          <w:rFonts w:ascii="Times New Roman" w:hAnsi="Times New Roman" w:cs="Times New Roman"/>
          <w:sz w:val="24"/>
          <w:szCs w:val="24"/>
        </w:rPr>
        <w:t>,</w:t>
      </w:r>
      <w:r w:rsidR="008D6CF6">
        <w:rPr>
          <w:rFonts w:ascii="Times New Roman" w:hAnsi="Times New Roman" w:cs="Times New Roman"/>
          <w:sz w:val="24"/>
          <w:szCs w:val="24"/>
        </w:rPr>
        <w:t xml:space="preserve"> как целое сопряженных  участников реализации организационной функции, остается сервисом для тех социотехнических единиц и структур, которые относятся к финансовому капиталу, заказчику</w:t>
      </w:r>
      <w:r>
        <w:rPr>
          <w:rFonts w:ascii="Times New Roman" w:hAnsi="Times New Roman" w:cs="Times New Roman"/>
          <w:sz w:val="24"/>
          <w:szCs w:val="24"/>
        </w:rPr>
        <w:t xml:space="preserve"> </w:t>
      </w:r>
      <w:proofErr w:type="spellStart"/>
      <w:r>
        <w:rPr>
          <w:rFonts w:ascii="Times New Roman" w:hAnsi="Times New Roman" w:cs="Times New Roman"/>
          <w:sz w:val="24"/>
          <w:szCs w:val="24"/>
        </w:rPr>
        <w:t>оргкапитала</w:t>
      </w:r>
      <w:proofErr w:type="spellEnd"/>
      <w:r w:rsidR="008D6CF6">
        <w:rPr>
          <w:rFonts w:ascii="Times New Roman" w:hAnsi="Times New Roman" w:cs="Times New Roman"/>
          <w:sz w:val="24"/>
          <w:szCs w:val="24"/>
        </w:rPr>
        <w:t>.  Внутренняя соорганизация оформляется в то, что называют еще «матрицей» глобальных геоэкономических операций. Действует технология глобальных финансовых манипуляций, взращенных США. Создается жестко управляемый политическими комиссарами США экономический режим.</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180.</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Партнерство бизнеса и государства. Как бы самоуправление в банковской сфере и промышленности при покровительстве </w:t>
      </w:r>
      <w:proofErr w:type="spellStart"/>
      <w:r w:rsidR="008D6CF6">
        <w:rPr>
          <w:rFonts w:ascii="Times New Roman" w:hAnsi="Times New Roman" w:cs="Times New Roman"/>
          <w:sz w:val="24"/>
          <w:szCs w:val="24"/>
        </w:rPr>
        <w:t>госвласти</w:t>
      </w:r>
      <w:proofErr w:type="spellEnd"/>
      <w:r w:rsidR="008D6CF6">
        <w:rPr>
          <w:rFonts w:ascii="Times New Roman" w:hAnsi="Times New Roman" w:cs="Times New Roman"/>
          <w:sz w:val="24"/>
          <w:szCs w:val="24"/>
        </w:rPr>
        <w:t>.</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181.</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Так мы видим, более сложная кооперация социотехнических единиц. А в целом – механизм принудительного перераспределения товарно</w:t>
      </w:r>
      <w:r>
        <w:rPr>
          <w:rFonts w:ascii="Times New Roman" w:hAnsi="Times New Roman" w:cs="Times New Roman"/>
          <w:sz w:val="24"/>
          <w:szCs w:val="24"/>
        </w:rPr>
        <w:t>-</w:t>
      </w:r>
      <w:r w:rsidR="008D6CF6">
        <w:rPr>
          <w:rFonts w:ascii="Times New Roman" w:hAnsi="Times New Roman" w:cs="Times New Roman"/>
          <w:sz w:val="24"/>
          <w:szCs w:val="24"/>
        </w:rPr>
        <w:t>финансовых ресурсов.</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182.</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Принуждение, которое допускается зависимыми партнерами над собой.</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183.</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Возникают новые картелированные </w:t>
      </w:r>
      <w:proofErr w:type="spellStart"/>
      <w:r w:rsidR="008D6CF6">
        <w:rPr>
          <w:rFonts w:ascii="Times New Roman" w:hAnsi="Times New Roman" w:cs="Times New Roman"/>
          <w:sz w:val="24"/>
          <w:szCs w:val="24"/>
        </w:rPr>
        <w:t>супербанки</w:t>
      </w:r>
      <w:proofErr w:type="spellEnd"/>
      <w:r w:rsidR="008D6CF6">
        <w:rPr>
          <w:rFonts w:ascii="Times New Roman" w:hAnsi="Times New Roman" w:cs="Times New Roman"/>
          <w:sz w:val="24"/>
          <w:szCs w:val="24"/>
        </w:rPr>
        <w:t xml:space="preserve">, </w:t>
      </w:r>
      <w:proofErr w:type="spellStart"/>
      <w:r w:rsidR="008D6CF6">
        <w:rPr>
          <w:rFonts w:ascii="Times New Roman" w:hAnsi="Times New Roman" w:cs="Times New Roman"/>
          <w:sz w:val="24"/>
          <w:szCs w:val="24"/>
        </w:rPr>
        <w:t>суперхолдинги</w:t>
      </w:r>
      <w:proofErr w:type="spellEnd"/>
      <w:r w:rsidR="008D6CF6">
        <w:rPr>
          <w:rFonts w:ascii="Times New Roman" w:hAnsi="Times New Roman" w:cs="Times New Roman"/>
          <w:sz w:val="24"/>
          <w:szCs w:val="24"/>
        </w:rPr>
        <w:t>, ограждаемые от конкуренции и механизм координации движения масс мировых валют, привязанных к доллару, с помощью центральных банков наиболее значимых государств.</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184.</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В этом и состоит суть трансформаций? Создать для подчиненных партнеров надстройку, огражденную от экономических опасностей, предопределяющую финансовое движение в желаемую сторону, </w:t>
      </w:r>
      <w:r>
        <w:rPr>
          <w:rFonts w:ascii="Times New Roman" w:hAnsi="Times New Roman" w:cs="Times New Roman"/>
          <w:sz w:val="24"/>
          <w:szCs w:val="24"/>
        </w:rPr>
        <w:t xml:space="preserve">суммируя </w:t>
      </w:r>
      <w:r w:rsidR="008D6CF6">
        <w:rPr>
          <w:rFonts w:ascii="Times New Roman" w:hAnsi="Times New Roman" w:cs="Times New Roman"/>
          <w:sz w:val="24"/>
          <w:szCs w:val="24"/>
        </w:rPr>
        <w:t>объемы потоков?</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185.</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Да, конечно. Экономически зависимые партнеры с готовностью и благодарностью принимали любые суммы вложений США и на кабальных условиях. Инфляция от США сбрасывалась инвестициями, кр</w:t>
      </w:r>
      <w:r>
        <w:rPr>
          <w:rFonts w:ascii="Times New Roman" w:hAnsi="Times New Roman" w:cs="Times New Roman"/>
          <w:sz w:val="24"/>
          <w:szCs w:val="24"/>
        </w:rPr>
        <w:t>е</w:t>
      </w:r>
      <w:r w:rsidR="008D6CF6">
        <w:rPr>
          <w:rFonts w:ascii="Times New Roman" w:hAnsi="Times New Roman" w:cs="Times New Roman"/>
          <w:sz w:val="24"/>
          <w:szCs w:val="24"/>
        </w:rPr>
        <w:t>дитами и частично стимулировал</w:t>
      </w:r>
      <w:r>
        <w:rPr>
          <w:rFonts w:ascii="Times New Roman" w:hAnsi="Times New Roman" w:cs="Times New Roman"/>
          <w:sz w:val="24"/>
          <w:szCs w:val="24"/>
        </w:rPr>
        <w:t>а</w:t>
      </w:r>
      <w:r w:rsidR="008D6CF6">
        <w:rPr>
          <w:rFonts w:ascii="Times New Roman" w:hAnsi="Times New Roman" w:cs="Times New Roman"/>
          <w:sz w:val="24"/>
          <w:szCs w:val="24"/>
        </w:rPr>
        <w:t xml:space="preserve"> экономическое развитее в подчиненных странах.</w:t>
      </w:r>
    </w:p>
    <w:p w:rsidR="008D6CF6" w:rsidRDefault="005102BA"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186.</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Появляется то, что выступает как сопровождающий эффект, приятный для несчастных стран. Своего рода «шерсти клок». Не имеющие самостоятельности радуются и такому.</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187.</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Тем самым, финансовая масса сжимается. Но этого мало, начинается давление. Требование возврата займов по кредитной цепочке от банков ФРС, не осуществляется отдача долгов из</w:t>
      </w:r>
      <w:r>
        <w:rPr>
          <w:rFonts w:ascii="Times New Roman" w:hAnsi="Times New Roman" w:cs="Times New Roman"/>
          <w:sz w:val="24"/>
          <w:szCs w:val="24"/>
        </w:rPr>
        <w:t>-</w:t>
      </w:r>
      <w:r w:rsidR="008D6CF6">
        <w:rPr>
          <w:rFonts w:ascii="Times New Roman" w:hAnsi="Times New Roman" w:cs="Times New Roman"/>
          <w:sz w:val="24"/>
          <w:szCs w:val="24"/>
        </w:rPr>
        <w:t xml:space="preserve">за отсутствия </w:t>
      </w:r>
      <w:proofErr w:type="spellStart"/>
      <w:r w:rsidR="008D6CF6">
        <w:rPr>
          <w:rFonts w:ascii="Times New Roman" w:hAnsi="Times New Roman" w:cs="Times New Roman"/>
          <w:sz w:val="24"/>
          <w:szCs w:val="24"/>
        </w:rPr>
        <w:t>перекредитования</w:t>
      </w:r>
      <w:proofErr w:type="spellEnd"/>
      <w:r w:rsidR="008D6CF6">
        <w:rPr>
          <w:rFonts w:ascii="Times New Roman" w:hAnsi="Times New Roman" w:cs="Times New Roman"/>
          <w:sz w:val="24"/>
          <w:szCs w:val="24"/>
        </w:rPr>
        <w:t>. Осуществляется негативное настроение, псих</w:t>
      </w:r>
      <w:r>
        <w:rPr>
          <w:rFonts w:ascii="Times New Roman" w:hAnsi="Times New Roman" w:cs="Times New Roman"/>
          <w:sz w:val="24"/>
          <w:szCs w:val="24"/>
        </w:rPr>
        <w:t>ологический и политический удар</w:t>
      </w:r>
      <w:r w:rsidR="008D6CF6">
        <w:rPr>
          <w:rFonts w:ascii="Times New Roman" w:hAnsi="Times New Roman" w:cs="Times New Roman"/>
          <w:sz w:val="24"/>
          <w:szCs w:val="24"/>
        </w:rPr>
        <w:t>. Запрограм</w:t>
      </w:r>
      <w:r>
        <w:rPr>
          <w:rFonts w:ascii="Times New Roman" w:hAnsi="Times New Roman" w:cs="Times New Roman"/>
          <w:sz w:val="24"/>
          <w:szCs w:val="24"/>
        </w:rPr>
        <w:t>м</w:t>
      </w:r>
      <w:r w:rsidR="008D6CF6">
        <w:rPr>
          <w:rFonts w:ascii="Times New Roman" w:hAnsi="Times New Roman" w:cs="Times New Roman"/>
          <w:sz w:val="24"/>
          <w:szCs w:val="24"/>
        </w:rPr>
        <w:t>ированная перегруппировка, перетасовка усиливает эффект. Создается управляемое шараханье в сторону дезорганизованных индивидуальных и корпоративных инвесторов, так как сначала была стадия громадных прибылей, а потом стадия громадных убытков. И это уверенно возглавляется спекулянтами типа Дж.Сороса.</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188.</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Вот что значит «злой гений»! Хорошо все организовано, все нужное выстроено. Все единицы, типовые звенья экономики и политики работают, сохранены, но так организованы, что порождают вред себе.</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189.</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У Гегеля есть различение бытия «в</w:t>
      </w:r>
      <w:r>
        <w:rPr>
          <w:rFonts w:ascii="Times New Roman" w:hAnsi="Times New Roman" w:cs="Times New Roman"/>
          <w:sz w:val="24"/>
          <w:szCs w:val="24"/>
        </w:rPr>
        <w:t>-</w:t>
      </w:r>
      <w:r w:rsidR="008D6CF6">
        <w:rPr>
          <w:rFonts w:ascii="Times New Roman" w:hAnsi="Times New Roman" w:cs="Times New Roman"/>
          <w:sz w:val="24"/>
          <w:szCs w:val="24"/>
        </w:rPr>
        <w:t>себе», «дл</w:t>
      </w:r>
      <w:r>
        <w:rPr>
          <w:rFonts w:ascii="Times New Roman" w:hAnsi="Times New Roman" w:cs="Times New Roman"/>
          <w:sz w:val="24"/>
          <w:szCs w:val="24"/>
        </w:rPr>
        <w:t>я-</w:t>
      </w:r>
      <w:r w:rsidR="008D6CF6">
        <w:rPr>
          <w:rFonts w:ascii="Times New Roman" w:hAnsi="Times New Roman" w:cs="Times New Roman"/>
          <w:sz w:val="24"/>
          <w:szCs w:val="24"/>
        </w:rPr>
        <w:t>иного», «для</w:t>
      </w:r>
      <w:r>
        <w:rPr>
          <w:rFonts w:ascii="Times New Roman" w:hAnsi="Times New Roman" w:cs="Times New Roman"/>
          <w:sz w:val="24"/>
          <w:szCs w:val="24"/>
        </w:rPr>
        <w:t>-</w:t>
      </w:r>
      <w:r w:rsidR="008D6CF6">
        <w:rPr>
          <w:rFonts w:ascii="Times New Roman" w:hAnsi="Times New Roman" w:cs="Times New Roman"/>
          <w:sz w:val="24"/>
          <w:szCs w:val="24"/>
        </w:rPr>
        <w:t>себя». Организация поведения зависимых стран и их механизмов осуществляется в стиле бытия «для</w:t>
      </w:r>
      <w:r>
        <w:rPr>
          <w:rFonts w:ascii="Times New Roman" w:hAnsi="Times New Roman" w:cs="Times New Roman"/>
          <w:sz w:val="24"/>
          <w:szCs w:val="24"/>
        </w:rPr>
        <w:t>-</w:t>
      </w:r>
      <w:r w:rsidR="008D6CF6">
        <w:rPr>
          <w:rFonts w:ascii="Times New Roman" w:hAnsi="Times New Roman" w:cs="Times New Roman"/>
          <w:sz w:val="24"/>
          <w:szCs w:val="24"/>
        </w:rPr>
        <w:t xml:space="preserve">себя», а </w:t>
      </w:r>
      <w:r>
        <w:rPr>
          <w:rFonts w:ascii="Times New Roman" w:hAnsi="Times New Roman" w:cs="Times New Roman"/>
          <w:sz w:val="24"/>
          <w:szCs w:val="24"/>
        </w:rPr>
        <w:t>сами</w:t>
      </w:r>
      <w:r w:rsidR="008D6CF6">
        <w:rPr>
          <w:rFonts w:ascii="Times New Roman" w:hAnsi="Times New Roman" w:cs="Times New Roman"/>
          <w:sz w:val="24"/>
          <w:szCs w:val="24"/>
        </w:rPr>
        <w:t xml:space="preserve"> организуемые  –</w:t>
      </w:r>
      <w:r>
        <w:rPr>
          <w:rFonts w:ascii="Times New Roman" w:hAnsi="Times New Roman" w:cs="Times New Roman"/>
          <w:sz w:val="24"/>
          <w:szCs w:val="24"/>
        </w:rPr>
        <w:t xml:space="preserve"> </w:t>
      </w:r>
      <w:r w:rsidR="008D6CF6">
        <w:rPr>
          <w:rFonts w:ascii="Times New Roman" w:hAnsi="Times New Roman" w:cs="Times New Roman"/>
          <w:sz w:val="24"/>
          <w:szCs w:val="24"/>
        </w:rPr>
        <w:t>в стиле «для</w:t>
      </w:r>
      <w:r>
        <w:rPr>
          <w:rFonts w:ascii="Times New Roman" w:hAnsi="Times New Roman" w:cs="Times New Roman"/>
          <w:sz w:val="24"/>
          <w:szCs w:val="24"/>
        </w:rPr>
        <w:t>-</w:t>
      </w:r>
      <w:r w:rsidR="008D6CF6">
        <w:rPr>
          <w:rFonts w:ascii="Times New Roman" w:hAnsi="Times New Roman" w:cs="Times New Roman"/>
          <w:sz w:val="24"/>
          <w:szCs w:val="24"/>
        </w:rPr>
        <w:t>иного»</w:t>
      </w:r>
      <w:r>
        <w:rPr>
          <w:rFonts w:ascii="Times New Roman" w:hAnsi="Times New Roman" w:cs="Times New Roman"/>
          <w:sz w:val="24"/>
          <w:szCs w:val="24"/>
        </w:rPr>
        <w:t>,</w:t>
      </w:r>
      <w:r w:rsidR="008D6CF6">
        <w:rPr>
          <w:rFonts w:ascii="Times New Roman" w:hAnsi="Times New Roman" w:cs="Times New Roman"/>
          <w:sz w:val="24"/>
          <w:szCs w:val="24"/>
        </w:rPr>
        <w:t xml:space="preserve"> который может вести к деформации и разрушению их «в</w:t>
      </w:r>
      <w:r>
        <w:rPr>
          <w:rFonts w:ascii="Times New Roman" w:hAnsi="Times New Roman" w:cs="Times New Roman"/>
          <w:sz w:val="24"/>
          <w:szCs w:val="24"/>
        </w:rPr>
        <w:t>-</w:t>
      </w:r>
      <w:r w:rsidR="008D6CF6">
        <w:rPr>
          <w:rFonts w:ascii="Times New Roman" w:hAnsi="Times New Roman" w:cs="Times New Roman"/>
          <w:sz w:val="24"/>
          <w:szCs w:val="24"/>
        </w:rPr>
        <w:t>себе» бытия. Однако если они разрушаются, то не будет прямой пользы для США. Поэтому они остаются в силе, но в искаженном состоянии, полезном для извлечения нужного для США. Кризис полезный, если он управляем, соответствует желаемому для спекулятивного организатора.</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190.</w:t>
      </w:r>
      <w:r w:rsidR="005001E0" w:rsidRPr="005001E0">
        <w:rPr>
          <w:rFonts w:ascii="Times New Roman" w:hAnsi="Times New Roman" w:cs="Times New Roman"/>
          <w:b/>
          <w:sz w:val="24"/>
          <w:szCs w:val="24"/>
        </w:rPr>
        <w:t xml:space="preserve"> М.</w:t>
      </w:r>
      <w:r w:rsidR="008D6CF6">
        <w:rPr>
          <w:rFonts w:ascii="Times New Roman" w:hAnsi="Times New Roman" w:cs="Times New Roman"/>
          <w:sz w:val="24"/>
          <w:szCs w:val="24"/>
        </w:rPr>
        <w:t xml:space="preserve"> – США стали главным регулятором и двигателем мировой </w:t>
      </w:r>
      <w:proofErr w:type="gramStart"/>
      <w:r w:rsidR="008D6CF6">
        <w:rPr>
          <w:rFonts w:ascii="Times New Roman" w:hAnsi="Times New Roman" w:cs="Times New Roman"/>
          <w:sz w:val="24"/>
          <w:szCs w:val="24"/>
        </w:rPr>
        <w:t>экономики  благодаря</w:t>
      </w:r>
      <w:proofErr w:type="gramEnd"/>
      <w:r w:rsidR="008D6CF6">
        <w:rPr>
          <w:rFonts w:ascii="Times New Roman" w:hAnsi="Times New Roman" w:cs="Times New Roman"/>
          <w:sz w:val="24"/>
          <w:szCs w:val="24"/>
        </w:rPr>
        <w:t xml:space="preserve"> спекулятивной парадигме их организационно</w:t>
      </w:r>
      <w:r>
        <w:rPr>
          <w:rFonts w:ascii="Times New Roman" w:hAnsi="Times New Roman" w:cs="Times New Roman"/>
          <w:sz w:val="24"/>
          <w:szCs w:val="24"/>
        </w:rPr>
        <w:t>-</w:t>
      </w:r>
      <w:r w:rsidR="008D6CF6">
        <w:rPr>
          <w:rFonts w:ascii="Times New Roman" w:hAnsi="Times New Roman" w:cs="Times New Roman"/>
          <w:sz w:val="24"/>
          <w:szCs w:val="24"/>
        </w:rPr>
        <w:t>экономической и политической технологии. И это не исключение. В разных масштабах это практикуется в пространстве рыночной экономики мира. Это, как утверждал марксизм, является присущим капитализму. США лишь лидируют в количестве и качестве такого зла.</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191.</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Иногда ищут виноватых в негативных следствиях и даже наказывают их. Распределяют и кризисные убытки, оказывается помощь государства</w:t>
      </w:r>
      <w:r>
        <w:rPr>
          <w:rFonts w:ascii="Times New Roman" w:hAnsi="Times New Roman" w:cs="Times New Roman"/>
          <w:sz w:val="24"/>
          <w:szCs w:val="24"/>
        </w:rPr>
        <w:t>м,</w:t>
      </w:r>
      <w:r w:rsidR="008D6CF6">
        <w:rPr>
          <w:rFonts w:ascii="Times New Roman" w:hAnsi="Times New Roman" w:cs="Times New Roman"/>
          <w:sz w:val="24"/>
          <w:szCs w:val="24"/>
        </w:rPr>
        <w:t xml:space="preserve"> попавшим в трудную ситуацию. В зависимости от близости к распределителям.</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192.</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Военные решения проблем, возникающих в политической деятельности, были привычными в прошлом. В наше время заказчиками на войны выступаю</w:t>
      </w:r>
      <w:r>
        <w:rPr>
          <w:rFonts w:ascii="Times New Roman" w:hAnsi="Times New Roman" w:cs="Times New Roman"/>
          <w:sz w:val="24"/>
          <w:szCs w:val="24"/>
        </w:rPr>
        <w:t>т</w:t>
      </w:r>
      <w:r w:rsidR="008D6CF6">
        <w:rPr>
          <w:rFonts w:ascii="Times New Roman" w:hAnsi="Times New Roman" w:cs="Times New Roman"/>
          <w:sz w:val="24"/>
          <w:szCs w:val="24"/>
        </w:rPr>
        <w:t xml:space="preserve"> не только политики, но и иерархи спекулятивной экономики. Появляются многие особенности.</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193.</w:t>
      </w:r>
      <w:r w:rsidR="005001E0" w:rsidRPr="005001E0">
        <w:rPr>
          <w:rFonts w:ascii="Times New Roman" w:hAnsi="Times New Roman" w:cs="Times New Roman"/>
          <w:b/>
          <w:sz w:val="24"/>
          <w:szCs w:val="24"/>
        </w:rPr>
        <w:t xml:space="preserve"> У.</w:t>
      </w:r>
      <w:r w:rsidR="008D6CF6">
        <w:rPr>
          <w:rFonts w:ascii="Times New Roman" w:hAnsi="Times New Roman" w:cs="Times New Roman"/>
          <w:sz w:val="24"/>
          <w:szCs w:val="24"/>
        </w:rPr>
        <w:t xml:space="preserve"> – В древности торговцы, особенно в иудейской среде, были такими заказчиками. Скажем на обретение рабов в качестве товаров. В Ассирии, в </w:t>
      </w:r>
      <w:proofErr w:type="spellStart"/>
      <w:r w:rsidR="008D6CF6">
        <w:rPr>
          <w:rFonts w:ascii="Times New Roman" w:hAnsi="Times New Roman" w:cs="Times New Roman"/>
          <w:sz w:val="24"/>
          <w:szCs w:val="24"/>
        </w:rPr>
        <w:t>Боспорском</w:t>
      </w:r>
      <w:proofErr w:type="spellEnd"/>
      <w:r w:rsidR="008D6CF6">
        <w:rPr>
          <w:rFonts w:ascii="Times New Roman" w:hAnsi="Times New Roman" w:cs="Times New Roman"/>
          <w:sz w:val="24"/>
          <w:szCs w:val="24"/>
        </w:rPr>
        <w:t xml:space="preserve"> царстве, в иудейской Хазарии </w:t>
      </w:r>
      <w:r w:rsidR="005001E0" w:rsidRPr="005001E0">
        <w:rPr>
          <w:rFonts w:ascii="Times New Roman" w:hAnsi="Times New Roman" w:cs="Times New Roman"/>
          <w:sz w:val="24"/>
          <w:szCs w:val="24"/>
        </w:rPr>
        <w:t>и т.п</w:t>
      </w:r>
      <w:r w:rsidR="008D6CF6">
        <w:rPr>
          <w:rFonts w:ascii="Times New Roman" w:hAnsi="Times New Roman" w:cs="Times New Roman"/>
          <w:sz w:val="24"/>
          <w:szCs w:val="24"/>
        </w:rPr>
        <w:t>. Индустриализац</w:t>
      </w:r>
      <w:r>
        <w:rPr>
          <w:rFonts w:ascii="Times New Roman" w:hAnsi="Times New Roman" w:cs="Times New Roman"/>
          <w:sz w:val="24"/>
          <w:szCs w:val="24"/>
        </w:rPr>
        <w:t xml:space="preserve">ия и ее обеспечивающая  </w:t>
      </w:r>
      <w:r>
        <w:rPr>
          <w:rFonts w:ascii="Times New Roman" w:hAnsi="Times New Roman" w:cs="Times New Roman"/>
          <w:sz w:val="24"/>
          <w:szCs w:val="24"/>
        </w:rPr>
        <w:lastRenderedPageBreak/>
        <w:t>научно-</w:t>
      </w:r>
      <w:r w:rsidR="008D6CF6">
        <w:rPr>
          <w:rFonts w:ascii="Times New Roman" w:hAnsi="Times New Roman" w:cs="Times New Roman"/>
          <w:sz w:val="24"/>
          <w:szCs w:val="24"/>
        </w:rPr>
        <w:t>техническая база с</w:t>
      </w:r>
      <w:r>
        <w:rPr>
          <w:rFonts w:ascii="Times New Roman" w:hAnsi="Times New Roman" w:cs="Times New Roman"/>
          <w:sz w:val="24"/>
          <w:szCs w:val="24"/>
        </w:rPr>
        <w:t>делали торговлю включенной в Э-</w:t>
      </w:r>
      <w:r w:rsidR="008D6CF6">
        <w:rPr>
          <w:rFonts w:ascii="Times New Roman" w:hAnsi="Times New Roman" w:cs="Times New Roman"/>
          <w:sz w:val="24"/>
          <w:szCs w:val="24"/>
        </w:rPr>
        <w:t>циклы и внесл</w:t>
      </w:r>
      <w:r>
        <w:rPr>
          <w:rFonts w:ascii="Times New Roman" w:hAnsi="Times New Roman" w:cs="Times New Roman"/>
          <w:sz w:val="24"/>
          <w:szCs w:val="24"/>
        </w:rPr>
        <w:t>и</w:t>
      </w:r>
      <w:r w:rsidR="008D6CF6">
        <w:rPr>
          <w:rFonts w:ascii="Times New Roman" w:hAnsi="Times New Roman" w:cs="Times New Roman"/>
          <w:sz w:val="24"/>
          <w:szCs w:val="24"/>
        </w:rPr>
        <w:t xml:space="preserve"> стабильность в кругооборот капитала. Возникли такие факторы циркуляции капитала, как цены на энергоносители, продовольстви</w:t>
      </w:r>
      <w:r>
        <w:rPr>
          <w:rFonts w:ascii="Times New Roman" w:hAnsi="Times New Roman" w:cs="Times New Roman"/>
          <w:sz w:val="24"/>
          <w:szCs w:val="24"/>
        </w:rPr>
        <w:t xml:space="preserve">е, смена политических режимов </w:t>
      </w:r>
      <w:r w:rsidR="005001E0" w:rsidRPr="005001E0">
        <w:rPr>
          <w:rFonts w:ascii="Times New Roman" w:hAnsi="Times New Roman" w:cs="Times New Roman"/>
          <w:sz w:val="24"/>
          <w:szCs w:val="24"/>
        </w:rPr>
        <w:t>и т.п</w:t>
      </w:r>
      <w:r w:rsidR="008D6CF6">
        <w:rPr>
          <w:rFonts w:ascii="Times New Roman" w:hAnsi="Times New Roman" w:cs="Times New Roman"/>
          <w:sz w:val="24"/>
          <w:szCs w:val="24"/>
        </w:rPr>
        <w:t>. Сюда втягивается и использование военного сектора, когда возникают кризисы. Выделяются менеджеры глобальной экономики с их мировоззренческими особенностями, глобальными притязаниями, их корпоративными совмещениями с партнерами в близких по духу странах.</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194.</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Действительно, переплетения интересов разных сфер страны и особое влияние экономического блока на них в рамках как одной, так и комплекса стран, значимость которых у организационного сектора при экономическом лидере, здесь –</w:t>
      </w:r>
      <w:r>
        <w:rPr>
          <w:rFonts w:ascii="Times New Roman" w:hAnsi="Times New Roman" w:cs="Times New Roman"/>
          <w:sz w:val="24"/>
          <w:szCs w:val="24"/>
        </w:rPr>
        <w:t xml:space="preserve"> </w:t>
      </w:r>
      <w:r w:rsidR="008D6CF6">
        <w:rPr>
          <w:rFonts w:ascii="Times New Roman" w:hAnsi="Times New Roman" w:cs="Times New Roman"/>
          <w:sz w:val="24"/>
          <w:szCs w:val="24"/>
        </w:rPr>
        <w:t xml:space="preserve">США, зависит от прогнозируемой </w:t>
      </w:r>
      <w:r>
        <w:rPr>
          <w:rFonts w:ascii="Times New Roman" w:hAnsi="Times New Roman" w:cs="Times New Roman"/>
          <w:sz w:val="24"/>
          <w:szCs w:val="24"/>
        </w:rPr>
        <w:t>пользы, либо для налаженного Э-</w:t>
      </w:r>
      <w:r w:rsidR="008D6CF6">
        <w:rPr>
          <w:rFonts w:ascii="Times New Roman" w:hAnsi="Times New Roman" w:cs="Times New Roman"/>
          <w:sz w:val="24"/>
          <w:szCs w:val="24"/>
        </w:rPr>
        <w:t xml:space="preserve">цикла, либо в </w:t>
      </w:r>
      <w:r>
        <w:rPr>
          <w:rFonts w:ascii="Times New Roman" w:hAnsi="Times New Roman" w:cs="Times New Roman"/>
          <w:sz w:val="24"/>
          <w:szCs w:val="24"/>
        </w:rPr>
        <w:t>контексте складывания нового Э-</w:t>
      </w:r>
      <w:r w:rsidR="008D6CF6">
        <w:rPr>
          <w:rFonts w:ascii="Times New Roman" w:hAnsi="Times New Roman" w:cs="Times New Roman"/>
          <w:sz w:val="24"/>
          <w:szCs w:val="24"/>
        </w:rPr>
        <w:t>цикла, в котором предполагается фаза коррекции «ландшафта» под новые притязания, создают крайне запутанную «сеть» отношений. И в этих условиях лейтмотивы циклов сохраняются, в относительно «спокойных» условиях или временно «беспокойных» с запланированными потрясениями.</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195.</w:t>
      </w:r>
      <w:r w:rsidR="005001E0" w:rsidRPr="005001E0">
        <w:rPr>
          <w:rFonts w:ascii="Times New Roman" w:hAnsi="Times New Roman" w:cs="Times New Roman"/>
          <w:b/>
          <w:sz w:val="24"/>
          <w:szCs w:val="24"/>
        </w:rPr>
        <w:t xml:space="preserve"> У.</w:t>
      </w:r>
      <w:r w:rsidR="008D6CF6">
        <w:rPr>
          <w:rFonts w:ascii="Times New Roman" w:hAnsi="Times New Roman" w:cs="Times New Roman"/>
          <w:sz w:val="24"/>
          <w:szCs w:val="24"/>
        </w:rPr>
        <w:t xml:space="preserve"> – Следует учесть, что в традиционной войне главным считается уничтожение экономического и военного потенциала противника, а в появляющейся войне возникает задача экономического стимулирования конкретных зон экономической активности с использованием реальных и виртуальных каналов движения товарных и финансовых ресурсов. СМИ и социальные сети участвуют в управлении глобальными процессами. Определенные силы вводят контроль и влияние на территориях, генерирующих финансовые потоки и ключевых ресурсов.</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196.</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Конечно, силовая составляющая единого процесса является лишь сервисом в подчинении инициаторов, их организующих механизмов. Здесь нет боевой победы, так как она вплетается в «живой» процесс.</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197.</w:t>
      </w:r>
      <w:r w:rsidR="005001E0" w:rsidRPr="005001E0">
        <w:rPr>
          <w:rFonts w:ascii="Times New Roman" w:hAnsi="Times New Roman" w:cs="Times New Roman"/>
          <w:b/>
          <w:sz w:val="24"/>
          <w:szCs w:val="24"/>
        </w:rPr>
        <w:t xml:space="preserve"> М.</w:t>
      </w:r>
      <w:r w:rsidR="008D6CF6">
        <w:rPr>
          <w:rFonts w:ascii="Times New Roman" w:hAnsi="Times New Roman" w:cs="Times New Roman"/>
          <w:sz w:val="24"/>
          <w:szCs w:val="24"/>
        </w:rPr>
        <w:t xml:space="preserve"> – Вы видите, что выделенный анализ части страны, ее активности, как «положительной», так и «отрицательной», зависит от состояния части, ее отношений с другими частями уже недостаточен. Эта часть предстает как отдельный объект при средовом видении иных частей. Так были раньше обособлены и самодвижущиеся экономика, социальная сфера, образование, здравоохранение, индустрия, наука, культура </w:t>
      </w:r>
      <w:r w:rsidR="005001E0" w:rsidRPr="005001E0">
        <w:rPr>
          <w:rFonts w:ascii="Times New Roman" w:hAnsi="Times New Roman" w:cs="Times New Roman"/>
          <w:sz w:val="24"/>
          <w:szCs w:val="24"/>
        </w:rPr>
        <w:t>и т.п</w:t>
      </w:r>
      <w:r w:rsidR="008D6CF6">
        <w:rPr>
          <w:rFonts w:ascii="Times New Roman" w:hAnsi="Times New Roman" w:cs="Times New Roman"/>
          <w:sz w:val="24"/>
          <w:szCs w:val="24"/>
        </w:rPr>
        <w:t>. В условиях развития капитализма и частей единого механизма экономики ее самая активная в отношениях часть и в ее спекулятивной направленности, финансовый капитал стал не только территориально подчинять себе мир по своим правилам, но и в подчинении иных типов механизмов и сфер деятельности, поведенческой активности. Появились особого рода структуры и системы, особые кооперации, каждая часть которых соотносится не только с базисной, инициирующей строительство кооперации, но с общим «кооперативным планом», лейтмотивом активности, с идеей поглощения ради интегрального цикла роста прибыли. В кооперации даже макросистемы, страны становятся в роль соучастника движения или перераспределения движения капитала и созидания прибыли. Спекулятивный финансовый капитал как бы поглощает мировое сообщество, делает его заложником демонического Э</w:t>
      </w:r>
      <w:r>
        <w:rPr>
          <w:rFonts w:ascii="Times New Roman" w:hAnsi="Times New Roman" w:cs="Times New Roman"/>
          <w:sz w:val="24"/>
          <w:szCs w:val="24"/>
        </w:rPr>
        <w:t>-</w:t>
      </w:r>
      <w:r w:rsidR="008D6CF6">
        <w:rPr>
          <w:rFonts w:ascii="Times New Roman" w:hAnsi="Times New Roman" w:cs="Times New Roman"/>
          <w:sz w:val="24"/>
          <w:szCs w:val="24"/>
        </w:rPr>
        <w:t>цикла.</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198.</w:t>
      </w:r>
      <w:r w:rsidR="005001E0"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Это грандиозное созидание на теле привычного устройства стран и цивилизационных единиц, их структурных конструкций, федераций, союзов </w:t>
      </w:r>
      <w:r w:rsidR="005001E0" w:rsidRPr="005001E0">
        <w:rPr>
          <w:rFonts w:ascii="Times New Roman" w:hAnsi="Times New Roman" w:cs="Times New Roman"/>
          <w:sz w:val="24"/>
          <w:szCs w:val="24"/>
        </w:rPr>
        <w:t>и т.п</w:t>
      </w:r>
      <w:r w:rsidR="008D6CF6">
        <w:rPr>
          <w:rFonts w:ascii="Times New Roman" w:hAnsi="Times New Roman" w:cs="Times New Roman"/>
          <w:sz w:val="24"/>
          <w:szCs w:val="24"/>
        </w:rPr>
        <w:t>. требует особо сложной аналитики. Привычных стереотипов, технологий и методов не хватает. Я лучше стал понимать общую картину в глобальной динамике. Но тяжесть необходимого масштаба меня очень напрягает. Фактически необходима иная подготовка стратегов, стратегических аналитиков.</w:t>
      </w:r>
    </w:p>
    <w:p w:rsidR="008D6CF6" w:rsidRDefault="00F0523D"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199.</w:t>
      </w:r>
      <w:r w:rsidR="005001E0"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Да, согласен. США держат мир в напряжении, реализуют стратегию «управляемого хаоса», укрепляют западный тип цивилизации, носящий демонический характер, смывают лиризм прежнего периода либеральной парадигмы. США замедляют и деформируют процесс евразийской интеграции, сознавая угрозу со стороны носителей другого типа цивилизационности. США даже Европейский союз ослабляют, не желая иметь сильного партнера и возможного сильного конкурента. Они усиливают НАТО во главе с собой, не желая повысить самостоятельность Европы и в военном плане. Усложняется и усиливается инфраструктура психологической и информационной составляющей войны. Зачищается поле маневров и активности «неамериканских» экономических сил или тех, которые могут проявляться независимо от усилий США. Создаются условия общего политического и ресурсного передела мира.</w:t>
      </w:r>
    </w:p>
    <w:p w:rsidR="008D6CF6" w:rsidRDefault="005001E0"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200.</w:t>
      </w:r>
      <w:r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Мне кажется, что мы в ре</w:t>
      </w:r>
      <w:r>
        <w:rPr>
          <w:rFonts w:ascii="Times New Roman" w:hAnsi="Times New Roman" w:cs="Times New Roman"/>
          <w:sz w:val="24"/>
          <w:szCs w:val="24"/>
        </w:rPr>
        <w:t>конструкции и ситуации, и услож</w:t>
      </w:r>
      <w:r w:rsidR="008D6CF6">
        <w:rPr>
          <w:rFonts w:ascii="Times New Roman" w:hAnsi="Times New Roman" w:cs="Times New Roman"/>
          <w:sz w:val="24"/>
          <w:szCs w:val="24"/>
        </w:rPr>
        <w:t>нения механизма экономики и страны в «версии» США дошли до оптимума содержания. По пути выделили ряд технологически</w:t>
      </w:r>
      <w:r>
        <w:rPr>
          <w:rFonts w:ascii="Times New Roman" w:hAnsi="Times New Roman" w:cs="Times New Roman"/>
          <w:sz w:val="24"/>
          <w:szCs w:val="24"/>
        </w:rPr>
        <w:t>х</w:t>
      </w:r>
      <w:r w:rsidR="008D6CF6">
        <w:rPr>
          <w:rFonts w:ascii="Times New Roman" w:hAnsi="Times New Roman" w:cs="Times New Roman"/>
          <w:sz w:val="24"/>
          <w:szCs w:val="24"/>
        </w:rPr>
        <w:t xml:space="preserve"> требований в решении основной задачи. Можно подвести итог</w:t>
      </w:r>
      <w:r>
        <w:rPr>
          <w:rFonts w:ascii="Times New Roman" w:hAnsi="Times New Roman" w:cs="Times New Roman"/>
          <w:sz w:val="24"/>
          <w:szCs w:val="24"/>
        </w:rPr>
        <w:t>и</w:t>
      </w:r>
      <w:r w:rsidR="008D6CF6">
        <w:rPr>
          <w:rFonts w:ascii="Times New Roman" w:hAnsi="Times New Roman" w:cs="Times New Roman"/>
          <w:sz w:val="24"/>
          <w:szCs w:val="24"/>
        </w:rPr>
        <w:t xml:space="preserve">. Вы мне очень помогли приблизиться к пониманию общей динамики стран и глобального сообщества в рамках </w:t>
      </w:r>
      <w:r w:rsidR="008D6CF6">
        <w:rPr>
          <w:rFonts w:ascii="Times New Roman" w:hAnsi="Times New Roman" w:cs="Times New Roman"/>
          <w:sz w:val="24"/>
          <w:szCs w:val="24"/>
          <w:lang w:val="en-US"/>
        </w:rPr>
        <w:t>XX</w:t>
      </w:r>
      <w:r w:rsidR="008D6CF6">
        <w:rPr>
          <w:rFonts w:ascii="Times New Roman" w:hAnsi="Times New Roman" w:cs="Times New Roman"/>
          <w:sz w:val="24"/>
          <w:szCs w:val="24"/>
        </w:rPr>
        <w:t xml:space="preserve"> –</w:t>
      </w:r>
      <w:r w:rsidR="008D6CF6">
        <w:rPr>
          <w:rFonts w:ascii="Times New Roman" w:hAnsi="Times New Roman" w:cs="Times New Roman"/>
          <w:sz w:val="24"/>
          <w:szCs w:val="24"/>
          <w:lang w:val="en-US"/>
        </w:rPr>
        <w:t>XXI</w:t>
      </w:r>
      <w:r w:rsidR="008D6CF6" w:rsidRPr="002F65EE">
        <w:rPr>
          <w:rFonts w:ascii="Times New Roman" w:hAnsi="Times New Roman" w:cs="Times New Roman"/>
          <w:sz w:val="24"/>
          <w:szCs w:val="24"/>
        </w:rPr>
        <w:t xml:space="preserve"> </w:t>
      </w:r>
      <w:r w:rsidR="008D6CF6">
        <w:rPr>
          <w:rFonts w:ascii="Times New Roman" w:hAnsi="Times New Roman" w:cs="Times New Roman"/>
          <w:sz w:val="24"/>
          <w:szCs w:val="24"/>
        </w:rPr>
        <w:t>вв., сегодняшнего состояния. Но я лишь приближаюсь и освоение еще должно быть впереди. Хочется быть неслучайным стратегом.</w:t>
      </w:r>
    </w:p>
    <w:p w:rsidR="008D6CF6" w:rsidRDefault="005001E0"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201.</w:t>
      </w:r>
      <w:r w:rsidRPr="005001E0">
        <w:rPr>
          <w:rFonts w:ascii="Times New Roman" w:hAnsi="Times New Roman" w:cs="Times New Roman"/>
          <w:b/>
          <w:sz w:val="24"/>
          <w:szCs w:val="24"/>
        </w:rPr>
        <w:t xml:space="preserve"> Л.</w:t>
      </w:r>
      <w:r w:rsidR="008D6CF6">
        <w:rPr>
          <w:rFonts w:ascii="Times New Roman" w:hAnsi="Times New Roman" w:cs="Times New Roman"/>
          <w:sz w:val="24"/>
          <w:szCs w:val="24"/>
        </w:rPr>
        <w:t xml:space="preserve"> – Мы взяли за исходную единицу содержание схемы «социотехническая единица» в рамках деятельностной парадигмы. Поэтому учитывалась схема «акт деятельности» и схема «рефлексивный цикл» для слежения за </w:t>
      </w:r>
      <w:proofErr w:type="spellStart"/>
      <w:r w:rsidR="008D6CF6">
        <w:rPr>
          <w:rFonts w:ascii="Times New Roman" w:hAnsi="Times New Roman" w:cs="Times New Roman"/>
          <w:sz w:val="24"/>
          <w:szCs w:val="24"/>
        </w:rPr>
        <w:t>системообразованием</w:t>
      </w:r>
      <w:proofErr w:type="spellEnd"/>
      <w:r w:rsidR="008D6CF6">
        <w:rPr>
          <w:rFonts w:ascii="Times New Roman" w:hAnsi="Times New Roman" w:cs="Times New Roman"/>
          <w:sz w:val="24"/>
          <w:szCs w:val="24"/>
        </w:rPr>
        <w:t>. Оппозиция «структура –</w:t>
      </w:r>
      <w:r>
        <w:rPr>
          <w:rFonts w:ascii="Times New Roman" w:hAnsi="Times New Roman" w:cs="Times New Roman"/>
          <w:sz w:val="24"/>
          <w:szCs w:val="24"/>
        </w:rPr>
        <w:t xml:space="preserve"> </w:t>
      </w:r>
      <w:r w:rsidR="008D6CF6">
        <w:rPr>
          <w:rFonts w:ascii="Times New Roman" w:hAnsi="Times New Roman" w:cs="Times New Roman"/>
          <w:sz w:val="24"/>
          <w:szCs w:val="24"/>
        </w:rPr>
        <w:t>система» использовалась. Поскольку выявлялись деятельностные позиции, то реконструировалась деятельностного и социокультурного типа кооперации. Текст «подсказывал» какие именно. Сначала это была кооперация экономическая. Использовалась схема «онтология экономическая» по Марксу  с единицей «Э</w:t>
      </w:r>
      <w:r>
        <w:rPr>
          <w:rFonts w:ascii="Times New Roman" w:hAnsi="Times New Roman" w:cs="Times New Roman"/>
          <w:sz w:val="24"/>
          <w:szCs w:val="24"/>
        </w:rPr>
        <w:t>-</w:t>
      </w:r>
      <w:r w:rsidR="008D6CF6">
        <w:rPr>
          <w:rFonts w:ascii="Times New Roman" w:hAnsi="Times New Roman" w:cs="Times New Roman"/>
          <w:sz w:val="24"/>
          <w:szCs w:val="24"/>
        </w:rPr>
        <w:t>цикл» и типологическим разложением на типы капитала. Выделили финансовый капитал и соответствующую коо</w:t>
      </w:r>
      <w:r>
        <w:rPr>
          <w:rFonts w:ascii="Times New Roman" w:hAnsi="Times New Roman" w:cs="Times New Roman"/>
          <w:sz w:val="24"/>
          <w:szCs w:val="24"/>
        </w:rPr>
        <w:t>перацию. Она носила структурно-</w:t>
      </w:r>
      <w:r w:rsidR="008D6CF6">
        <w:rPr>
          <w:rFonts w:ascii="Times New Roman" w:hAnsi="Times New Roman" w:cs="Times New Roman"/>
          <w:sz w:val="24"/>
          <w:szCs w:val="24"/>
        </w:rPr>
        <w:t>иерархический характер. Затем усложнили сервисом, вносящим «импери</w:t>
      </w:r>
      <w:r>
        <w:rPr>
          <w:rFonts w:ascii="Times New Roman" w:hAnsi="Times New Roman" w:cs="Times New Roman"/>
          <w:sz w:val="24"/>
          <w:szCs w:val="24"/>
        </w:rPr>
        <w:t>а</w:t>
      </w:r>
      <w:r w:rsidR="008D6CF6">
        <w:rPr>
          <w:rFonts w:ascii="Times New Roman" w:hAnsi="Times New Roman" w:cs="Times New Roman"/>
          <w:sz w:val="24"/>
          <w:szCs w:val="24"/>
        </w:rPr>
        <w:t xml:space="preserve">листическое» в экономическую кооперацию. Экономическое внесли в более широкое пространство «страны», взяв схему «страна». Внесли приоритет экономического в стране, подчинив ему «власть» и остальное. Перешли на сообщество стран и внесли иерархизацию их экономик, политик </w:t>
      </w:r>
      <w:r w:rsidRPr="005001E0">
        <w:rPr>
          <w:rFonts w:ascii="Times New Roman" w:hAnsi="Times New Roman" w:cs="Times New Roman"/>
          <w:sz w:val="24"/>
          <w:szCs w:val="24"/>
        </w:rPr>
        <w:t>и т.п</w:t>
      </w:r>
      <w:r w:rsidR="008D6CF6">
        <w:rPr>
          <w:rFonts w:ascii="Times New Roman" w:hAnsi="Times New Roman" w:cs="Times New Roman"/>
          <w:sz w:val="24"/>
          <w:szCs w:val="24"/>
        </w:rPr>
        <w:t xml:space="preserve">. в эгоцентрическое отношение с главенством США как спекулятивной державы. Учитывая содержание </w:t>
      </w:r>
      <w:proofErr w:type="gramStart"/>
      <w:r w:rsidR="008D6CF6">
        <w:rPr>
          <w:rFonts w:ascii="Times New Roman" w:hAnsi="Times New Roman" w:cs="Times New Roman"/>
          <w:sz w:val="24"/>
          <w:szCs w:val="24"/>
        </w:rPr>
        <w:t>статьи</w:t>
      </w:r>
      <w:proofErr w:type="gramEnd"/>
      <w:r w:rsidR="008D6CF6">
        <w:rPr>
          <w:rFonts w:ascii="Times New Roman" w:hAnsi="Times New Roman" w:cs="Times New Roman"/>
          <w:sz w:val="24"/>
          <w:szCs w:val="24"/>
        </w:rPr>
        <w:t xml:space="preserve"> мы ввели эгоцентрическое отношение к действиям спекулятивного финансового капитала, «пирамиды», «пузырь» и переход к созданию условий «разгрузки» пузырей,</w:t>
      </w:r>
      <w:r>
        <w:rPr>
          <w:rFonts w:ascii="Times New Roman" w:hAnsi="Times New Roman" w:cs="Times New Roman"/>
          <w:sz w:val="24"/>
          <w:szCs w:val="24"/>
        </w:rPr>
        <w:t xml:space="preserve"> что потребовало организационно-</w:t>
      </w:r>
      <w:r w:rsidR="008D6CF6">
        <w:rPr>
          <w:rFonts w:ascii="Times New Roman" w:hAnsi="Times New Roman" w:cs="Times New Roman"/>
          <w:sz w:val="24"/>
          <w:szCs w:val="24"/>
        </w:rPr>
        <w:t>политического и экономического сервиса, организационного капитала. При усилении притязаний он ввел направ</w:t>
      </w:r>
      <w:r w:rsidR="008D6CF6">
        <w:rPr>
          <w:rFonts w:ascii="Times New Roman" w:hAnsi="Times New Roman" w:cs="Times New Roman"/>
          <w:sz w:val="24"/>
          <w:szCs w:val="24"/>
        </w:rPr>
        <w:lastRenderedPageBreak/>
        <w:t>ленность на конфликты, войны, до мировой войны, до использования трагедий и вынужденности подчиняться экономическим требованиям США, в том числе самым невыгодным для стран. Подошли к состоянию «всемирного» охвата спекулятивным манипулированием, включающим и иллюзии, и факультативные полезности для зависимых стран, кооперирование с партнерами, следующими той же спекулятивности, но менее мощными. С ними осуществляется тот же подход, ослабление и подчинение, но в ином варианте. Всем этим и характерна «модель США», содержательно выражающая тип «объекта».</w:t>
      </w:r>
    </w:p>
    <w:p w:rsidR="008D6CF6" w:rsidRDefault="005001E0"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202.</w:t>
      </w:r>
      <w:r w:rsidRPr="005001E0">
        <w:rPr>
          <w:rFonts w:ascii="Times New Roman" w:hAnsi="Times New Roman" w:cs="Times New Roman"/>
          <w:b/>
          <w:sz w:val="24"/>
          <w:szCs w:val="24"/>
        </w:rPr>
        <w:t xml:space="preserve"> М.</w:t>
      </w:r>
      <w:r w:rsidR="008D6CF6">
        <w:rPr>
          <w:rFonts w:ascii="Times New Roman" w:hAnsi="Times New Roman" w:cs="Times New Roman"/>
          <w:sz w:val="24"/>
          <w:szCs w:val="24"/>
        </w:rPr>
        <w:t xml:space="preserve"> – Следует дополнить. Сама война стала не только прежним насильственным действием при наличии интереса изъятия ресурсов, но и встроенной в экономическую и политическую, под интересы экономики агрессора, динамика. Но это с одной стороны. С другой стороны, страна имеет цивилизационное основание, США –</w:t>
      </w:r>
      <w:r>
        <w:rPr>
          <w:rFonts w:ascii="Times New Roman" w:hAnsi="Times New Roman" w:cs="Times New Roman"/>
          <w:sz w:val="24"/>
          <w:szCs w:val="24"/>
        </w:rPr>
        <w:t xml:space="preserve"> </w:t>
      </w:r>
      <w:r w:rsidR="008D6CF6">
        <w:rPr>
          <w:rFonts w:ascii="Times New Roman" w:hAnsi="Times New Roman" w:cs="Times New Roman"/>
          <w:sz w:val="24"/>
          <w:szCs w:val="24"/>
        </w:rPr>
        <w:t>тип страны и имеет тип цивилизационности. Мы используем схему «цивилизация», затем типологическое разложение по критерию «нечто» и «бытие» (диалектическое). США в отрицательном акценте и типе, «морфологическом». Спекулятивность экономики вносит высший тип отрицательности, эгоцентричности, приоритета части над целым. А это акцент «демонический». Об этом утверждали все критики капитализма с</w:t>
      </w:r>
      <w:r>
        <w:rPr>
          <w:rFonts w:ascii="Times New Roman" w:hAnsi="Times New Roman" w:cs="Times New Roman"/>
          <w:sz w:val="24"/>
          <w:szCs w:val="24"/>
        </w:rPr>
        <w:t>о</w:t>
      </w:r>
      <w:r w:rsidR="008D6CF6">
        <w:rPr>
          <w:rFonts w:ascii="Times New Roman" w:hAnsi="Times New Roman" w:cs="Times New Roman"/>
          <w:sz w:val="24"/>
          <w:szCs w:val="24"/>
        </w:rPr>
        <w:t xml:space="preserve"> «спекулятивным акцентом».</w:t>
      </w:r>
    </w:p>
    <w:p w:rsidR="008D6CF6" w:rsidRPr="00BB5737" w:rsidRDefault="005001E0" w:rsidP="006573C6">
      <w:pPr>
        <w:ind w:left="567" w:hanging="567"/>
        <w:jc w:val="both"/>
        <w:rPr>
          <w:rFonts w:ascii="Times New Roman" w:hAnsi="Times New Roman" w:cs="Times New Roman"/>
          <w:sz w:val="24"/>
          <w:szCs w:val="24"/>
        </w:rPr>
      </w:pPr>
      <w:r>
        <w:rPr>
          <w:rFonts w:ascii="Times New Roman" w:hAnsi="Times New Roman" w:cs="Times New Roman"/>
          <w:sz w:val="24"/>
          <w:szCs w:val="24"/>
        </w:rPr>
        <w:t>203.</w:t>
      </w:r>
      <w:r w:rsidRPr="005001E0">
        <w:rPr>
          <w:rFonts w:ascii="Times New Roman" w:hAnsi="Times New Roman" w:cs="Times New Roman"/>
          <w:b/>
          <w:sz w:val="24"/>
          <w:szCs w:val="24"/>
        </w:rPr>
        <w:t xml:space="preserve"> С.</w:t>
      </w:r>
      <w:r w:rsidR="008D6CF6">
        <w:rPr>
          <w:rFonts w:ascii="Times New Roman" w:hAnsi="Times New Roman" w:cs="Times New Roman"/>
          <w:sz w:val="24"/>
          <w:szCs w:val="24"/>
        </w:rPr>
        <w:t xml:space="preserve"> – Спасибо! Это очень полезно, проясняет. Но надо детально разбираться и применять в технологии стратегического проектирования.</w:t>
      </w:r>
    </w:p>
    <w:p w:rsidR="008D6CF6" w:rsidRPr="00B84B9E" w:rsidRDefault="008D6CF6" w:rsidP="006573C6">
      <w:pPr>
        <w:pStyle w:val="10"/>
        <w:ind w:left="567" w:hanging="567"/>
        <w:jc w:val="both"/>
        <w:rPr>
          <w:rFonts w:ascii="Times New Roman" w:hAnsi="Times New Roman" w:cs="Times New Roman"/>
          <w:sz w:val="24"/>
          <w:szCs w:val="24"/>
        </w:rPr>
      </w:pPr>
    </w:p>
    <w:sectPr w:rsidR="008D6CF6" w:rsidRPr="00B84B9E" w:rsidSect="009566B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autoHyphenation/>
  <w:characterSpacingControl w:val="doNotCompress"/>
  <w:compat>
    <w:compatSetting w:name="compatibilityMode" w:uri="http://schemas.microsoft.com/office/word" w:val="12"/>
  </w:compat>
  <w:rsids>
    <w:rsidRoot w:val="009566BA"/>
    <w:rsid w:val="000C3805"/>
    <w:rsid w:val="000C7A2C"/>
    <w:rsid w:val="00104837"/>
    <w:rsid w:val="001445DA"/>
    <w:rsid w:val="00293011"/>
    <w:rsid w:val="0035699D"/>
    <w:rsid w:val="00451ABA"/>
    <w:rsid w:val="005001E0"/>
    <w:rsid w:val="005102BA"/>
    <w:rsid w:val="00652ADC"/>
    <w:rsid w:val="006573C6"/>
    <w:rsid w:val="008D6CF6"/>
    <w:rsid w:val="009566BA"/>
    <w:rsid w:val="009A37FC"/>
    <w:rsid w:val="00A35A1F"/>
    <w:rsid w:val="00A9593C"/>
    <w:rsid w:val="00B84B9E"/>
    <w:rsid w:val="00C10393"/>
    <w:rsid w:val="00C735BB"/>
    <w:rsid w:val="00D47E5B"/>
    <w:rsid w:val="00E527C9"/>
    <w:rsid w:val="00EA1D97"/>
    <w:rsid w:val="00F0523D"/>
    <w:rsid w:val="00F63792"/>
    <w:rsid w:val="00FC2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9B88"/>
  <w15:docId w15:val="{1F23AD35-2DA5-4CE6-9008-365548BB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DC"/>
  </w:style>
  <w:style w:type="paragraph" w:styleId="1">
    <w:name w:val="heading 1"/>
    <w:basedOn w:val="10"/>
    <w:next w:val="10"/>
    <w:rsid w:val="009566BA"/>
    <w:pPr>
      <w:keepNext/>
      <w:keepLines/>
      <w:spacing w:before="400" w:after="120"/>
      <w:outlineLvl w:val="0"/>
    </w:pPr>
    <w:rPr>
      <w:sz w:val="40"/>
      <w:szCs w:val="40"/>
    </w:rPr>
  </w:style>
  <w:style w:type="paragraph" w:styleId="2">
    <w:name w:val="heading 2"/>
    <w:basedOn w:val="10"/>
    <w:next w:val="10"/>
    <w:rsid w:val="009566BA"/>
    <w:pPr>
      <w:keepNext/>
      <w:keepLines/>
      <w:spacing w:before="360" w:after="120"/>
      <w:outlineLvl w:val="1"/>
    </w:pPr>
    <w:rPr>
      <w:sz w:val="32"/>
      <w:szCs w:val="32"/>
    </w:rPr>
  </w:style>
  <w:style w:type="paragraph" w:styleId="3">
    <w:name w:val="heading 3"/>
    <w:basedOn w:val="10"/>
    <w:next w:val="10"/>
    <w:rsid w:val="009566BA"/>
    <w:pPr>
      <w:keepNext/>
      <w:keepLines/>
      <w:spacing w:before="320" w:after="80"/>
      <w:outlineLvl w:val="2"/>
    </w:pPr>
    <w:rPr>
      <w:color w:val="434343"/>
      <w:sz w:val="28"/>
      <w:szCs w:val="28"/>
    </w:rPr>
  </w:style>
  <w:style w:type="paragraph" w:styleId="4">
    <w:name w:val="heading 4"/>
    <w:basedOn w:val="10"/>
    <w:next w:val="10"/>
    <w:rsid w:val="009566BA"/>
    <w:pPr>
      <w:keepNext/>
      <w:keepLines/>
      <w:spacing w:before="280" w:after="80"/>
      <w:outlineLvl w:val="3"/>
    </w:pPr>
    <w:rPr>
      <w:color w:val="666666"/>
      <w:sz w:val="24"/>
      <w:szCs w:val="24"/>
    </w:rPr>
  </w:style>
  <w:style w:type="paragraph" w:styleId="5">
    <w:name w:val="heading 5"/>
    <w:basedOn w:val="10"/>
    <w:next w:val="10"/>
    <w:rsid w:val="009566BA"/>
    <w:pPr>
      <w:keepNext/>
      <w:keepLines/>
      <w:spacing w:before="240" w:after="80"/>
      <w:outlineLvl w:val="4"/>
    </w:pPr>
    <w:rPr>
      <w:color w:val="666666"/>
    </w:rPr>
  </w:style>
  <w:style w:type="paragraph" w:styleId="6">
    <w:name w:val="heading 6"/>
    <w:basedOn w:val="10"/>
    <w:next w:val="10"/>
    <w:rsid w:val="009566B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566BA"/>
  </w:style>
  <w:style w:type="table" w:customStyle="1" w:styleId="TableNormal">
    <w:name w:val="Table Normal"/>
    <w:rsid w:val="009566BA"/>
    <w:tblPr>
      <w:tblCellMar>
        <w:top w:w="0" w:type="dxa"/>
        <w:left w:w="0" w:type="dxa"/>
        <w:bottom w:w="0" w:type="dxa"/>
        <w:right w:w="0" w:type="dxa"/>
      </w:tblCellMar>
    </w:tblPr>
  </w:style>
  <w:style w:type="paragraph" w:styleId="a3">
    <w:name w:val="Title"/>
    <w:basedOn w:val="10"/>
    <w:next w:val="10"/>
    <w:rsid w:val="009566BA"/>
    <w:pPr>
      <w:keepNext/>
      <w:keepLines/>
      <w:spacing w:after="60"/>
    </w:pPr>
    <w:rPr>
      <w:sz w:val="52"/>
      <w:szCs w:val="52"/>
    </w:rPr>
  </w:style>
  <w:style w:type="paragraph" w:styleId="a4">
    <w:name w:val="Subtitle"/>
    <w:basedOn w:val="10"/>
    <w:next w:val="10"/>
    <w:rsid w:val="009566B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2143</TotalTime>
  <Pages>1</Pages>
  <Words>8952</Words>
  <Characters>51033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2018-06-03T07:03:00Z</dcterms:created>
  <dcterms:modified xsi:type="dcterms:W3CDTF">2018-06-12T12:10:00Z</dcterms:modified>
</cp:coreProperties>
</file>