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5C9" w:rsidRPr="00A469B2" w:rsidRDefault="00DB5D40" w:rsidP="00A469B2">
      <w:pPr>
        <w:spacing w:after="120"/>
        <w:jc w:val="center"/>
        <w:rPr>
          <w:rFonts w:ascii="Times New Roman" w:hAnsi="Times New Roman" w:cs="Times New Roman"/>
          <w:sz w:val="28"/>
        </w:rPr>
      </w:pPr>
      <w:r w:rsidRPr="00A469B2">
        <w:rPr>
          <w:rFonts w:ascii="Times New Roman" w:hAnsi="Times New Roman" w:cs="Times New Roman"/>
          <w:sz w:val="28"/>
        </w:rPr>
        <w:t>Диалог на модуль зима-22</w:t>
      </w:r>
    </w:p>
    <w:p w:rsidR="00362C5D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ИТ-1</w:t>
      </w:r>
    </w:p>
    <w:p w:rsidR="00362C5D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ИТ-2</w:t>
      </w:r>
    </w:p>
    <w:p w:rsidR="00362C5D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</w:t>
      </w:r>
      <w:r w:rsidR="00362C5D" w:rsidRPr="00A469B2">
        <w:rPr>
          <w:rFonts w:ascii="Times New Roman" w:hAnsi="Times New Roman" w:cs="Times New Roman"/>
          <w:sz w:val="28"/>
        </w:rPr>
        <w:t>Начнем готовиться к новому модулю.</w:t>
      </w:r>
    </w:p>
    <w:p w:rsidR="00362C5D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</w:t>
      </w:r>
      <w:r w:rsidR="00362C5D" w:rsidRPr="00A469B2">
        <w:rPr>
          <w:rFonts w:ascii="Times New Roman" w:hAnsi="Times New Roman" w:cs="Times New Roman"/>
          <w:sz w:val="28"/>
        </w:rPr>
        <w:t>Какая тема модуля?</w:t>
      </w:r>
    </w:p>
    <w:p w:rsidR="00362C5D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</w:t>
      </w:r>
      <w:r w:rsidR="00362C5D" w:rsidRPr="00A469B2">
        <w:rPr>
          <w:rFonts w:ascii="Times New Roman" w:hAnsi="Times New Roman" w:cs="Times New Roman"/>
          <w:sz w:val="28"/>
        </w:rPr>
        <w:t>Интересная тема. Про политическую аналитику мы уже не только говорили, но и вводили в поле модуля. Политик</w:t>
      </w:r>
      <w:r w:rsidR="00AE7FDC">
        <w:rPr>
          <w:rFonts w:ascii="Times New Roman" w:hAnsi="Times New Roman" w:cs="Times New Roman"/>
          <w:sz w:val="28"/>
        </w:rPr>
        <w:t>и</w:t>
      </w:r>
      <w:r w:rsidR="00362C5D" w:rsidRPr="00A469B2">
        <w:rPr>
          <w:rFonts w:ascii="Times New Roman" w:hAnsi="Times New Roman" w:cs="Times New Roman"/>
          <w:sz w:val="28"/>
        </w:rPr>
        <w:t xml:space="preserve"> мы касались в разных аспектах, в связи с историей и анализом сути страны, типов стран, при раскрытии современного противостояния, которое трактовали как цивилизационное. Мы касались ряда великих управленцев, чаще военных руководителей при раскрытии войн прошлого и настоящего времени.</w:t>
      </w:r>
    </w:p>
    <w:p w:rsidR="00362C5D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</w:t>
      </w:r>
      <w:r w:rsidR="00362C5D" w:rsidRPr="00A469B2">
        <w:rPr>
          <w:rFonts w:ascii="Times New Roman" w:hAnsi="Times New Roman" w:cs="Times New Roman"/>
          <w:sz w:val="28"/>
        </w:rPr>
        <w:t>Да, я помню. Касались и судьбы России, особенности ХХ века, динами</w:t>
      </w:r>
      <w:r w:rsidR="0074722A" w:rsidRPr="00A469B2">
        <w:rPr>
          <w:rFonts w:ascii="Times New Roman" w:hAnsi="Times New Roman" w:cs="Times New Roman"/>
          <w:sz w:val="28"/>
        </w:rPr>
        <w:t>к</w:t>
      </w:r>
      <w:r w:rsidR="00AE7FDC">
        <w:rPr>
          <w:rFonts w:ascii="Times New Roman" w:hAnsi="Times New Roman" w:cs="Times New Roman"/>
          <w:sz w:val="28"/>
        </w:rPr>
        <w:t>и</w:t>
      </w:r>
      <w:r w:rsidR="0074722A" w:rsidRPr="00A469B2">
        <w:rPr>
          <w:rFonts w:ascii="Times New Roman" w:hAnsi="Times New Roman" w:cs="Times New Roman"/>
          <w:sz w:val="28"/>
        </w:rPr>
        <w:t xml:space="preserve"> СССР, развал</w:t>
      </w:r>
      <w:r w:rsidR="00AE7FDC">
        <w:rPr>
          <w:rFonts w:ascii="Times New Roman" w:hAnsi="Times New Roman" w:cs="Times New Roman"/>
          <w:sz w:val="28"/>
        </w:rPr>
        <w:t>а</w:t>
      </w:r>
      <w:r w:rsidR="0074722A" w:rsidRPr="00A469B2">
        <w:rPr>
          <w:rFonts w:ascii="Times New Roman" w:hAnsi="Times New Roman" w:cs="Times New Roman"/>
          <w:sz w:val="28"/>
        </w:rPr>
        <w:t xml:space="preserve"> СССР и т.п. Даже рассматривали типы мировых проектов. Но нас интересовали процессы разработки решений, их принятия и реализации. С 1999 года много обсуждали стратегическое мышление, больше 10 лет назад стали анализировать цивилизационные решения. Кое-что было опубликовано.</w:t>
      </w:r>
    </w:p>
    <w:p w:rsidR="0074722A" w:rsidRPr="00A469B2" w:rsidRDefault="00AE7FDC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</w:t>
      </w:r>
      <w:r w:rsidR="0074722A" w:rsidRPr="00A469B2">
        <w:rPr>
          <w:rFonts w:ascii="Times New Roman" w:hAnsi="Times New Roman" w:cs="Times New Roman"/>
          <w:sz w:val="28"/>
        </w:rPr>
        <w:t xml:space="preserve">Верно. Мы хорошо знаем недостатки политического управления и самого реального политического мышления, политической рефлексии. Знаем путь к росту качества мышления вообще и управленческого мышления, тем более. У нас масса результатов по теме «мыслетехника». Тут и МРТ, и схемотехника, и конструирование СИ, и логика, тем более – по следам Гегеля, и </w:t>
      </w:r>
      <w:proofErr w:type="spellStart"/>
      <w:r w:rsidR="0074722A" w:rsidRPr="00A469B2">
        <w:rPr>
          <w:rFonts w:ascii="Times New Roman" w:hAnsi="Times New Roman" w:cs="Times New Roman"/>
          <w:sz w:val="28"/>
        </w:rPr>
        <w:t>онтологистика</w:t>
      </w:r>
      <w:proofErr w:type="spellEnd"/>
      <w:r w:rsidR="0074722A" w:rsidRPr="00A469B2">
        <w:rPr>
          <w:rFonts w:ascii="Times New Roman" w:hAnsi="Times New Roman" w:cs="Times New Roman"/>
          <w:sz w:val="28"/>
        </w:rPr>
        <w:t>, «</w:t>
      </w:r>
      <w:proofErr w:type="spellStart"/>
      <w:r w:rsidR="0074722A" w:rsidRPr="00A469B2">
        <w:rPr>
          <w:rFonts w:ascii="Times New Roman" w:hAnsi="Times New Roman" w:cs="Times New Roman"/>
          <w:sz w:val="28"/>
        </w:rPr>
        <w:t>метасхематика</w:t>
      </w:r>
      <w:proofErr w:type="spellEnd"/>
      <w:r w:rsidR="0074722A" w:rsidRPr="00A469B2">
        <w:rPr>
          <w:rFonts w:ascii="Times New Roman" w:hAnsi="Times New Roman" w:cs="Times New Roman"/>
          <w:sz w:val="28"/>
        </w:rPr>
        <w:t xml:space="preserve">». У нас в руках ЯСИ. Можно сказать, в сравнении со всеми – перебор. Даже словари, включая последний, философско-методологический. Мы взлетели на «Олимп» онтологический. Понимаем, что наступило время логизации и онтологизации ответственного мышления. </w:t>
      </w:r>
    </w:p>
    <w:p w:rsidR="0074722A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</w:t>
      </w:r>
      <w:r w:rsidR="0074722A" w:rsidRPr="00A469B2">
        <w:rPr>
          <w:rFonts w:ascii="Times New Roman" w:hAnsi="Times New Roman" w:cs="Times New Roman"/>
          <w:sz w:val="28"/>
        </w:rPr>
        <w:t>Мы как-то говорили, что наш аппарат</w:t>
      </w:r>
      <w:r w:rsidR="00EA24FB" w:rsidRPr="00A469B2">
        <w:rPr>
          <w:rFonts w:ascii="Times New Roman" w:hAnsi="Times New Roman" w:cs="Times New Roman"/>
          <w:sz w:val="28"/>
        </w:rPr>
        <w:t xml:space="preserve"> позволяет взлететь не только уровню аналитики, но и стратегического мышления</w:t>
      </w:r>
      <w:r w:rsidR="00AE7FDC">
        <w:rPr>
          <w:rFonts w:ascii="Times New Roman" w:hAnsi="Times New Roman" w:cs="Times New Roman"/>
          <w:sz w:val="28"/>
        </w:rPr>
        <w:t>,</w:t>
      </w:r>
      <w:r w:rsidR="00EA24FB" w:rsidRPr="00A469B2">
        <w:rPr>
          <w:rFonts w:ascii="Times New Roman" w:hAnsi="Times New Roman" w:cs="Times New Roman"/>
          <w:sz w:val="28"/>
        </w:rPr>
        <w:t xml:space="preserve"> </w:t>
      </w:r>
      <w:r w:rsidR="00AE7FDC">
        <w:rPr>
          <w:rFonts w:ascii="Times New Roman" w:hAnsi="Times New Roman" w:cs="Times New Roman"/>
          <w:sz w:val="28"/>
        </w:rPr>
        <w:t>п</w:t>
      </w:r>
      <w:r w:rsidR="00EA24FB" w:rsidRPr="00A469B2">
        <w:rPr>
          <w:rFonts w:ascii="Times New Roman" w:hAnsi="Times New Roman" w:cs="Times New Roman"/>
          <w:sz w:val="28"/>
        </w:rPr>
        <w:t>отребителя высшей аналитики. Как</w:t>
      </w:r>
      <w:r w:rsidRPr="00A469B2">
        <w:rPr>
          <w:rFonts w:ascii="Times New Roman" w:hAnsi="Times New Roman" w:cs="Times New Roman"/>
          <w:sz w:val="28"/>
        </w:rPr>
        <w:t>-</w:t>
      </w:r>
      <w:r w:rsidR="00EA24FB" w:rsidRPr="00A469B2">
        <w:rPr>
          <w:rFonts w:ascii="Times New Roman" w:hAnsi="Times New Roman" w:cs="Times New Roman"/>
          <w:sz w:val="28"/>
        </w:rPr>
        <w:t>то утверждали, что сам «Красный проект» большевиков является лишь первой фазой сущностного «Красного проекта», что надо идти ко второй</w:t>
      </w:r>
      <w:r w:rsidR="00365939">
        <w:rPr>
          <w:rFonts w:ascii="Times New Roman" w:hAnsi="Times New Roman" w:cs="Times New Roman"/>
          <w:sz w:val="28"/>
        </w:rPr>
        <w:t>,</w:t>
      </w:r>
      <w:r w:rsidR="00EA24FB" w:rsidRPr="00A469B2">
        <w:rPr>
          <w:rFonts w:ascii="Times New Roman" w:hAnsi="Times New Roman" w:cs="Times New Roman"/>
          <w:sz w:val="28"/>
        </w:rPr>
        <w:t xml:space="preserve"> и главной фазе. А она опирается на методологизацию мышления и управления в целом в нашем варианте.</w:t>
      </w:r>
    </w:p>
    <w:p w:rsidR="00EA24FB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</w:t>
      </w:r>
      <w:r w:rsidR="00EA24FB" w:rsidRPr="00A469B2">
        <w:rPr>
          <w:rFonts w:ascii="Times New Roman" w:hAnsi="Times New Roman" w:cs="Times New Roman"/>
          <w:sz w:val="28"/>
        </w:rPr>
        <w:t>Конечно! Самые проницательные аналитики, например, С.Е.</w:t>
      </w:r>
      <w:r>
        <w:rPr>
          <w:rFonts w:ascii="Times New Roman" w:hAnsi="Times New Roman" w:cs="Times New Roman"/>
          <w:sz w:val="28"/>
          <w:lang w:val="en-US"/>
        </w:rPr>
        <w:t> </w:t>
      </w:r>
      <w:r w:rsidR="00EA24FB" w:rsidRPr="00A469B2">
        <w:rPr>
          <w:rFonts w:ascii="Times New Roman" w:hAnsi="Times New Roman" w:cs="Times New Roman"/>
          <w:sz w:val="28"/>
        </w:rPr>
        <w:t xml:space="preserve">Кургинян, идут тоже в сторону глубины и «метафизики». Но у них нет нашей мыслетехники и нашего арсенала. В некоторых Клубах и сообществах, например, в рамках Профсоюза «Единение», устремляются к созданию проектов будущего России и мира, имеют варианты, спорят, не могут </w:t>
      </w:r>
      <w:r w:rsidR="00EA24FB" w:rsidRPr="00A469B2">
        <w:rPr>
          <w:rFonts w:ascii="Times New Roman" w:hAnsi="Times New Roman" w:cs="Times New Roman"/>
          <w:sz w:val="28"/>
        </w:rPr>
        <w:lastRenderedPageBreak/>
        <w:t xml:space="preserve">согласоваться по версиям. Но остаются нечувствительными к качеству мышления. И наши попытки пододвинуть их к качеству пока безрезультатны. Они довольны собою. Не осознают, что эти результаты </w:t>
      </w:r>
      <w:r w:rsidR="00365939">
        <w:rPr>
          <w:rFonts w:ascii="Times New Roman" w:hAnsi="Times New Roman" w:cs="Times New Roman"/>
          <w:sz w:val="28"/>
        </w:rPr>
        <w:t>их</w:t>
      </w:r>
      <w:r w:rsidR="00EA24FB" w:rsidRPr="00A469B2">
        <w:rPr>
          <w:rFonts w:ascii="Times New Roman" w:hAnsi="Times New Roman" w:cs="Times New Roman"/>
          <w:sz w:val="28"/>
        </w:rPr>
        <w:t xml:space="preserve"> мышления являются предварительными, мы называем их «дилетантскими».</w:t>
      </w:r>
    </w:p>
    <w:p w:rsidR="00EA24FB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</w:t>
      </w:r>
      <w:r w:rsidR="00EA24FB" w:rsidRPr="00A469B2">
        <w:rPr>
          <w:rFonts w:ascii="Times New Roman" w:hAnsi="Times New Roman" w:cs="Times New Roman"/>
          <w:sz w:val="28"/>
        </w:rPr>
        <w:t>Да, мы немало говорили о профессиональности, об «акмеологичности», о высшем профессионализме, о роли гегелевских критериев. Собственно, сами дискуссии во время Канта и Гегеля</w:t>
      </w:r>
      <w:r w:rsidR="009D49E1" w:rsidRPr="00A469B2">
        <w:rPr>
          <w:rFonts w:ascii="Times New Roman" w:hAnsi="Times New Roman" w:cs="Times New Roman"/>
          <w:sz w:val="28"/>
        </w:rPr>
        <w:t xml:space="preserve"> вертелись именно </w:t>
      </w:r>
      <w:r w:rsidR="00365939">
        <w:rPr>
          <w:rFonts w:ascii="Times New Roman" w:hAnsi="Times New Roman" w:cs="Times New Roman"/>
          <w:sz w:val="28"/>
        </w:rPr>
        <w:t>вокруг</w:t>
      </w:r>
      <w:r w:rsidR="009D49E1" w:rsidRPr="00A469B2">
        <w:rPr>
          <w:rFonts w:ascii="Times New Roman" w:hAnsi="Times New Roman" w:cs="Times New Roman"/>
          <w:sz w:val="28"/>
        </w:rPr>
        <w:t xml:space="preserve"> то</w:t>
      </w:r>
      <w:r w:rsidR="00365939">
        <w:rPr>
          <w:rFonts w:ascii="Times New Roman" w:hAnsi="Times New Roman" w:cs="Times New Roman"/>
          <w:sz w:val="28"/>
        </w:rPr>
        <w:t>го</w:t>
      </w:r>
      <w:r w:rsidR="009D49E1" w:rsidRPr="00A469B2">
        <w:rPr>
          <w:rFonts w:ascii="Times New Roman" w:hAnsi="Times New Roman" w:cs="Times New Roman"/>
          <w:sz w:val="28"/>
        </w:rPr>
        <w:t xml:space="preserve">, что является базой качества мышления, роста духа, чистоты разума и т.п. </w:t>
      </w:r>
    </w:p>
    <w:p w:rsidR="009D49E1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</w:t>
      </w:r>
      <w:r w:rsidR="009D49E1" w:rsidRPr="00A469B2">
        <w:rPr>
          <w:rFonts w:ascii="Times New Roman" w:hAnsi="Times New Roman" w:cs="Times New Roman"/>
          <w:sz w:val="28"/>
        </w:rPr>
        <w:t xml:space="preserve">Наши философы совсем отстранились от этих дискуссий и результатов. Два века с лишним они утеряли. Да и в ММК тоже соскользнули от тщательности и глубины проблем. Не помог и </w:t>
      </w:r>
      <w:r w:rsidRPr="00A469B2">
        <w:rPr>
          <w:rFonts w:ascii="Times New Roman" w:hAnsi="Times New Roman" w:cs="Times New Roman"/>
          <w:sz w:val="28"/>
        </w:rPr>
        <w:t>А.А. Зиновьев</w:t>
      </w:r>
      <w:r w:rsidR="009D49E1" w:rsidRPr="00A469B2">
        <w:rPr>
          <w:rFonts w:ascii="Times New Roman" w:hAnsi="Times New Roman" w:cs="Times New Roman"/>
          <w:sz w:val="28"/>
        </w:rPr>
        <w:t xml:space="preserve"> своей логической парадигмой, которая свела логику к формам теоретического мышления вне функции логики.</w:t>
      </w:r>
    </w:p>
    <w:p w:rsidR="009D49E1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</w:t>
      </w:r>
      <w:r w:rsidR="009D49E1" w:rsidRPr="00A469B2">
        <w:rPr>
          <w:rFonts w:ascii="Times New Roman" w:hAnsi="Times New Roman" w:cs="Times New Roman"/>
          <w:sz w:val="28"/>
        </w:rPr>
        <w:t>Но и на Западе те же «пропажи». Кстати, Римский клуб критикует капитализм, но тоже вне требований серьезной мыслетехники. Скользят в мысли, смешивая нужное для дела и случайное.</w:t>
      </w:r>
    </w:p>
    <w:p w:rsidR="009D49E1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</w:t>
      </w:r>
      <w:r w:rsidR="009D49E1" w:rsidRPr="00A469B2">
        <w:rPr>
          <w:rFonts w:ascii="Times New Roman" w:hAnsi="Times New Roman" w:cs="Times New Roman"/>
          <w:sz w:val="28"/>
        </w:rPr>
        <w:t xml:space="preserve">Согласен. При схематизации содержания по МРТ и особенно по требованиям логики «псевдогенеза», гегелевской, легко видеть случайности смыслов. Нет понятийной базы. </w:t>
      </w:r>
      <w:r w:rsidRPr="00A469B2">
        <w:rPr>
          <w:rFonts w:ascii="Times New Roman" w:hAnsi="Times New Roman" w:cs="Times New Roman"/>
          <w:sz w:val="28"/>
        </w:rPr>
        <w:t>А.А. Зиновьев</w:t>
      </w:r>
      <w:r w:rsidR="009D49E1" w:rsidRPr="00A469B2">
        <w:rPr>
          <w:rFonts w:ascii="Times New Roman" w:hAnsi="Times New Roman" w:cs="Times New Roman"/>
          <w:sz w:val="28"/>
        </w:rPr>
        <w:t xml:space="preserve"> справедливо критиковал нашу и западную социологию, пытался пройти вперед. Но получилась малая модернизация. Да и наши аналитики общества не продвинулись именно в понятийном направлении. А без этого наступать на мыслительное бездорожье слишком опасно.</w:t>
      </w:r>
    </w:p>
    <w:p w:rsidR="00366FBA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</w:t>
      </w:r>
      <w:r w:rsidR="00366FBA" w:rsidRPr="00A469B2">
        <w:rPr>
          <w:rFonts w:ascii="Times New Roman" w:hAnsi="Times New Roman" w:cs="Times New Roman"/>
          <w:sz w:val="28"/>
        </w:rPr>
        <w:t>Иногда хочется сказать им всем</w:t>
      </w:r>
      <w:r w:rsidR="00365939">
        <w:rPr>
          <w:rFonts w:ascii="Times New Roman" w:hAnsi="Times New Roman" w:cs="Times New Roman"/>
          <w:sz w:val="28"/>
        </w:rPr>
        <w:t>:</w:t>
      </w:r>
      <w:r w:rsidR="00366FBA" w:rsidRPr="00A469B2">
        <w:rPr>
          <w:rFonts w:ascii="Times New Roman" w:hAnsi="Times New Roman" w:cs="Times New Roman"/>
          <w:sz w:val="28"/>
        </w:rPr>
        <w:t xml:space="preserve"> что-то вы, мыслители, запутались в трех рефлексивных соснах</w:t>
      </w:r>
      <w:r w:rsidR="00365939">
        <w:rPr>
          <w:rFonts w:ascii="Times New Roman" w:hAnsi="Times New Roman" w:cs="Times New Roman"/>
          <w:sz w:val="28"/>
        </w:rPr>
        <w:t>,</w:t>
      </w:r>
      <w:r w:rsidR="00366FBA" w:rsidRPr="00A469B2">
        <w:rPr>
          <w:rFonts w:ascii="Times New Roman" w:hAnsi="Times New Roman" w:cs="Times New Roman"/>
          <w:sz w:val="28"/>
        </w:rPr>
        <w:t xml:space="preserve"> не замечаете современную мощь мышления у нас, не пытаетесь хотя бы проверить наш оптимизм! Я помню Ваши рассказы про времена работы в НИИ, когда Вы приглашали поработать в рамках МРТ</w:t>
      </w:r>
      <w:r w:rsidR="00365939">
        <w:rPr>
          <w:rFonts w:ascii="Times New Roman" w:hAnsi="Times New Roman" w:cs="Times New Roman"/>
          <w:sz w:val="28"/>
        </w:rPr>
        <w:t>.</w:t>
      </w:r>
      <w:r w:rsidR="00366FBA" w:rsidRPr="00A469B2">
        <w:rPr>
          <w:rFonts w:ascii="Times New Roman" w:hAnsi="Times New Roman" w:cs="Times New Roman"/>
          <w:sz w:val="28"/>
        </w:rPr>
        <w:t xml:space="preserve"> Кто соглашался</w:t>
      </w:r>
      <w:r w:rsidR="00365939">
        <w:rPr>
          <w:rFonts w:ascii="Times New Roman" w:hAnsi="Times New Roman" w:cs="Times New Roman"/>
          <w:sz w:val="28"/>
        </w:rPr>
        <w:t>,</w:t>
      </w:r>
      <w:r w:rsidR="00366FBA" w:rsidRPr="00A469B2">
        <w:rPr>
          <w:rFonts w:ascii="Times New Roman" w:hAnsi="Times New Roman" w:cs="Times New Roman"/>
          <w:sz w:val="28"/>
        </w:rPr>
        <w:t xml:space="preserve"> </w:t>
      </w:r>
      <w:r w:rsidR="00365939">
        <w:rPr>
          <w:rFonts w:ascii="Times New Roman" w:hAnsi="Times New Roman" w:cs="Times New Roman"/>
          <w:sz w:val="28"/>
        </w:rPr>
        <w:t>т</w:t>
      </w:r>
      <w:r w:rsidR="00366FBA" w:rsidRPr="00A469B2">
        <w:rPr>
          <w:rFonts w:ascii="Times New Roman" w:hAnsi="Times New Roman" w:cs="Times New Roman"/>
          <w:sz w:val="28"/>
        </w:rPr>
        <w:t>о</w:t>
      </w:r>
      <w:r w:rsidR="00365939">
        <w:rPr>
          <w:rFonts w:ascii="Times New Roman" w:hAnsi="Times New Roman" w:cs="Times New Roman"/>
          <w:sz w:val="28"/>
        </w:rPr>
        <w:t>т</w:t>
      </w:r>
      <w:r w:rsidR="00366FBA" w:rsidRPr="00A469B2">
        <w:rPr>
          <w:rFonts w:ascii="Times New Roman" w:hAnsi="Times New Roman" w:cs="Times New Roman"/>
          <w:sz w:val="28"/>
        </w:rPr>
        <w:t xml:space="preserve"> убеждался, что даже понимание не отработано как механизм, не то что критика и совершенствование мысли. И мало кто делал выводы и самоопределялся в пользу освоения МРТ. Все так же и сейчас!</w:t>
      </w:r>
    </w:p>
    <w:p w:rsidR="00366FBA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</w:t>
      </w:r>
      <w:r w:rsidR="00366FBA" w:rsidRPr="00A469B2">
        <w:rPr>
          <w:rFonts w:ascii="Times New Roman" w:hAnsi="Times New Roman" w:cs="Times New Roman"/>
          <w:sz w:val="28"/>
        </w:rPr>
        <w:t>Думаю, что это феномен слабого самоопределения в пользу культуры мышления. Привычка ссылаться на философов. Они, мол, пусть думают о высотах мышления! Уподобляются зрителям в театрах, например, оперных</w:t>
      </w:r>
      <w:r w:rsidR="00365939">
        <w:rPr>
          <w:rFonts w:ascii="Times New Roman" w:hAnsi="Times New Roman" w:cs="Times New Roman"/>
          <w:sz w:val="28"/>
        </w:rPr>
        <w:t>,</w:t>
      </w:r>
      <w:r w:rsidR="00366FBA" w:rsidRPr="00A469B2">
        <w:rPr>
          <w:rFonts w:ascii="Times New Roman" w:hAnsi="Times New Roman" w:cs="Times New Roman"/>
          <w:sz w:val="28"/>
        </w:rPr>
        <w:t xml:space="preserve"> и вообще при демонстрации высот исполнительства. Зачем, мол, нам трудиться в недостижимом! А время сейчас иное в интеллектуальном пространстве. Оперирование знаниями, технологии информационные вокруг, аналитиков все больше</w:t>
      </w:r>
      <w:r w:rsidR="00365939">
        <w:rPr>
          <w:rFonts w:ascii="Times New Roman" w:hAnsi="Times New Roman" w:cs="Times New Roman"/>
          <w:sz w:val="28"/>
        </w:rPr>
        <w:t>,</w:t>
      </w:r>
      <w:r w:rsidR="00366FBA" w:rsidRPr="00A469B2">
        <w:rPr>
          <w:rFonts w:ascii="Times New Roman" w:hAnsi="Times New Roman" w:cs="Times New Roman"/>
          <w:sz w:val="28"/>
        </w:rPr>
        <w:t xml:space="preserve"> и требования к специалистам во многом информационно</w:t>
      </w:r>
      <w:r w:rsidR="00365939">
        <w:rPr>
          <w:rFonts w:ascii="Times New Roman" w:hAnsi="Times New Roman" w:cs="Times New Roman"/>
          <w:sz w:val="28"/>
        </w:rPr>
        <w:t>-</w:t>
      </w:r>
      <w:r w:rsidR="00366FBA" w:rsidRPr="00A469B2">
        <w:rPr>
          <w:rFonts w:ascii="Times New Roman" w:hAnsi="Times New Roman" w:cs="Times New Roman"/>
          <w:sz w:val="28"/>
        </w:rPr>
        <w:t>технологические</w:t>
      </w:r>
      <w:r w:rsidR="00F03FDC" w:rsidRPr="00A469B2">
        <w:rPr>
          <w:rFonts w:ascii="Times New Roman" w:hAnsi="Times New Roman" w:cs="Times New Roman"/>
          <w:sz w:val="28"/>
        </w:rPr>
        <w:t xml:space="preserve">. Тем более к управленцам и особо – к </w:t>
      </w:r>
      <w:r w:rsidR="00F03FDC" w:rsidRPr="00A469B2">
        <w:rPr>
          <w:rFonts w:ascii="Times New Roman" w:hAnsi="Times New Roman" w:cs="Times New Roman"/>
          <w:sz w:val="28"/>
        </w:rPr>
        <w:lastRenderedPageBreak/>
        <w:t>высшим управленцам, стратегам, а также к ученым, педагогам, деятелям культуры. Рутина поглощается всеми типами устройств,</w:t>
      </w:r>
      <w:r w:rsidR="00365939">
        <w:rPr>
          <w:rFonts w:ascii="Times New Roman" w:hAnsi="Times New Roman" w:cs="Times New Roman"/>
          <w:sz w:val="28"/>
        </w:rPr>
        <w:t xml:space="preserve"> </w:t>
      </w:r>
      <w:r w:rsidR="00F03FDC" w:rsidRPr="00A469B2">
        <w:rPr>
          <w:rFonts w:ascii="Times New Roman" w:hAnsi="Times New Roman" w:cs="Times New Roman"/>
          <w:sz w:val="28"/>
        </w:rPr>
        <w:t>ЭВМ, а постановка задач и проблем остается заботой именно людей. Культурная революция уже не сводится к обучению грам</w:t>
      </w:r>
      <w:r w:rsidR="00365939">
        <w:rPr>
          <w:rFonts w:ascii="Times New Roman" w:hAnsi="Times New Roman" w:cs="Times New Roman"/>
          <w:sz w:val="28"/>
        </w:rPr>
        <w:t>о</w:t>
      </w:r>
      <w:r w:rsidR="00F03FDC" w:rsidRPr="00A469B2">
        <w:rPr>
          <w:rFonts w:ascii="Times New Roman" w:hAnsi="Times New Roman" w:cs="Times New Roman"/>
          <w:sz w:val="28"/>
        </w:rPr>
        <w:t>те и чтению книг. Дискуссии на каждом шагу, СМИ деформируют умы масс</w:t>
      </w:r>
      <w:r w:rsidR="00365939">
        <w:rPr>
          <w:rFonts w:ascii="Times New Roman" w:hAnsi="Times New Roman" w:cs="Times New Roman"/>
          <w:sz w:val="28"/>
        </w:rPr>
        <w:t>,</w:t>
      </w:r>
      <w:r w:rsidR="00F03FDC" w:rsidRPr="00A469B2">
        <w:rPr>
          <w:rFonts w:ascii="Times New Roman" w:hAnsi="Times New Roman" w:cs="Times New Roman"/>
          <w:sz w:val="28"/>
        </w:rPr>
        <w:t xml:space="preserve"> и от них уже нет спасу! Человечество зомбируется под уровень тренированных шимпанзе! Спасение лишь в окультуривании мыш</w:t>
      </w:r>
      <w:r w:rsidR="00365939">
        <w:rPr>
          <w:rFonts w:ascii="Times New Roman" w:hAnsi="Times New Roman" w:cs="Times New Roman"/>
          <w:sz w:val="28"/>
        </w:rPr>
        <w:t>л</w:t>
      </w:r>
      <w:r w:rsidR="00F03FDC" w:rsidRPr="00A469B2">
        <w:rPr>
          <w:rFonts w:ascii="Times New Roman" w:hAnsi="Times New Roman" w:cs="Times New Roman"/>
          <w:sz w:val="28"/>
        </w:rPr>
        <w:t xml:space="preserve">ения и одухотворении людей. </w:t>
      </w:r>
    </w:p>
    <w:p w:rsidR="00F03FDC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</w:t>
      </w:r>
      <w:r w:rsidR="00F03FDC" w:rsidRPr="00A469B2">
        <w:rPr>
          <w:rFonts w:ascii="Times New Roman" w:hAnsi="Times New Roman" w:cs="Times New Roman"/>
          <w:sz w:val="28"/>
        </w:rPr>
        <w:t>Мы говорили, что сама религия опирается на убедительность. А человек надежно самоопределяется лишь с опорой на доказательность. Где она в практике управления? А в практике аналитики или теоретических разработок в науке? Доказательность представлена натурально, через преобразование вещей, организмов и т.п. А само доказательство проистекает лишь в ходе дискутирования, в коммуникации. Только в мышлении.</w:t>
      </w:r>
    </w:p>
    <w:p w:rsidR="00F03FDC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</w:t>
      </w:r>
      <w:r w:rsidR="00F03FDC" w:rsidRPr="00A469B2">
        <w:rPr>
          <w:rFonts w:ascii="Times New Roman" w:hAnsi="Times New Roman" w:cs="Times New Roman"/>
          <w:sz w:val="28"/>
        </w:rPr>
        <w:t>Да, со времен Аристотеля о мышлении и приходе к доказательности можно говорить лишь имея «мыслительный станок», начиная с суждения, при наличии «субъекта» и «предиката»</w:t>
      </w:r>
      <w:r w:rsidR="00EE71BD" w:rsidRPr="00A469B2">
        <w:rPr>
          <w:rFonts w:ascii="Times New Roman" w:hAnsi="Times New Roman" w:cs="Times New Roman"/>
          <w:sz w:val="28"/>
        </w:rPr>
        <w:t>, материала и средства в мыслекоммуникации, а средство оформляется лишь в позиции арбитра. Такие «</w:t>
      </w:r>
      <w:r w:rsidR="00A423F3">
        <w:rPr>
          <w:rFonts w:ascii="Times New Roman" w:hAnsi="Times New Roman" w:cs="Times New Roman"/>
          <w:sz w:val="28"/>
        </w:rPr>
        <w:t>с</w:t>
      </w:r>
      <w:r w:rsidR="00EE71BD" w:rsidRPr="00A469B2">
        <w:rPr>
          <w:rFonts w:ascii="Times New Roman" w:hAnsi="Times New Roman" w:cs="Times New Roman"/>
          <w:sz w:val="28"/>
        </w:rPr>
        <w:t>танки» в коммуникациях трудно найти, «днем с огнем». Это и является основной безответственности и «дилетантства» в мире мышления. Уровень мышления, как и в индустрии, определяется мощью средств мышления, понятий, категорий, технологий.</w:t>
      </w:r>
    </w:p>
    <w:p w:rsidR="00EE71BD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</w:t>
      </w:r>
      <w:r w:rsidR="00EE71BD" w:rsidRPr="00A469B2">
        <w:rPr>
          <w:rFonts w:ascii="Times New Roman" w:hAnsi="Times New Roman" w:cs="Times New Roman"/>
          <w:sz w:val="28"/>
        </w:rPr>
        <w:t>Вот мы и подошли к главному. Технологичности мышления политика.</w:t>
      </w:r>
      <w:r w:rsidR="00BA5D9F" w:rsidRPr="00A469B2">
        <w:rPr>
          <w:rFonts w:ascii="Times New Roman" w:hAnsi="Times New Roman" w:cs="Times New Roman"/>
          <w:sz w:val="28"/>
        </w:rPr>
        <w:t xml:space="preserve"> </w:t>
      </w:r>
      <w:r w:rsidR="002B622B" w:rsidRPr="00A469B2">
        <w:rPr>
          <w:rFonts w:ascii="Times New Roman" w:hAnsi="Times New Roman" w:cs="Times New Roman"/>
          <w:sz w:val="28"/>
        </w:rPr>
        <w:t>Какова идея модуля?</w:t>
      </w:r>
    </w:p>
    <w:p w:rsidR="002B622B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</w:t>
      </w:r>
      <w:r w:rsidR="002B622B" w:rsidRPr="00A469B2">
        <w:rPr>
          <w:rFonts w:ascii="Times New Roman" w:hAnsi="Times New Roman" w:cs="Times New Roman"/>
          <w:sz w:val="28"/>
        </w:rPr>
        <w:t>Если исходить из понятийного содержания темы, то следует моделировать порождение технологии политического мышления</w:t>
      </w:r>
      <w:r w:rsidR="00A423F3">
        <w:rPr>
          <w:rFonts w:ascii="Times New Roman" w:hAnsi="Times New Roman" w:cs="Times New Roman"/>
          <w:sz w:val="28"/>
        </w:rPr>
        <w:t>,</w:t>
      </w:r>
      <w:r w:rsidR="002B622B" w:rsidRPr="00A469B2">
        <w:rPr>
          <w:rFonts w:ascii="Times New Roman" w:hAnsi="Times New Roman" w:cs="Times New Roman"/>
          <w:sz w:val="28"/>
        </w:rPr>
        <w:t xml:space="preserve"> и наиболее неслучайного, надежного</w:t>
      </w:r>
      <w:r w:rsidR="0029345C" w:rsidRPr="00A469B2">
        <w:rPr>
          <w:rFonts w:ascii="Times New Roman" w:hAnsi="Times New Roman" w:cs="Times New Roman"/>
          <w:sz w:val="28"/>
        </w:rPr>
        <w:t>.</w:t>
      </w:r>
    </w:p>
    <w:p w:rsidR="0029345C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</w:t>
      </w:r>
      <w:r w:rsidR="0029345C" w:rsidRPr="00A469B2">
        <w:rPr>
          <w:rFonts w:ascii="Times New Roman" w:hAnsi="Times New Roman" w:cs="Times New Roman"/>
          <w:sz w:val="28"/>
        </w:rPr>
        <w:t>У нас есть различие уровней развитости любого объекта. Следовательно, и технологически офо</w:t>
      </w:r>
      <w:r w:rsidR="00A423F3">
        <w:rPr>
          <w:rFonts w:ascii="Times New Roman" w:hAnsi="Times New Roman" w:cs="Times New Roman"/>
          <w:sz w:val="28"/>
        </w:rPr>
        <w:t>р</w:t>
      </w:r>
      <w:r w:rsidR="0029345C" w:rsidRPr="00A469B2">
        <w:rPr>
          <w:rFonts w:ascii="Times New Roman" w:hAnsi="Times New Roman" w:cs="Times New Roman"/>
          <w:sz w:val="28"/>
        </w:rPr>
        <w:t xml:space="preserve">мленного политического мышления. Мы применяли различие уровней Е, ЕИ, ИЕ, от случайного к менее случайному и к наиболее неслучайному. Неслучайность вносится за счет </w:t>
      </w:r>
      <w:proofErr w:type="gramStart"/>
      <w:r w:rsidR="0029345C" w:rsidRPr="00A469B2">
        <w:rPr>
          <w:rFonts w:ascii="Times New Roman" w:hAnsi="Times New Roman" w:cs="Times New Roman"/>
          <w:sz w:val="28"/>
        </w:rPr>
        <w:t>И</w:t>
      </w:r>
      <w:proofErr w:type="gramEnd"/>
      <w:r w:rsidR="0029345C" w:rsidRPr="00A469B2">
        <w:rPr>
          <w:rFonts w:ascii="Times New Roman" w:hAnsi="Times New Roman" w:cs="Times New Roman"/>
          <w:sz w:val="28"/>
        </w:rPr>
        <w:t>, содержания критериев.</w:t>
      </w:r>
    </w:p>
    <w:p w:rsidR="0029345C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</w:t>
      </w:r>
      <w:r w:rsidR="0029345C" w:rsidRPr="00A469B2">
        <w:rPr>
          <w:rFonts w:ascii="Times New Roman" w:hAnsi="Times New Roman" w:cs="Times New Roman"/>
          <w:sz w:val="28"/>
        </w:rPr>
        <w:t>Наиболее неслучайное то, что связано с «абсолютным», тем, что имел в виду Платон</w:t>
      </w:r>
      <w:r w:rsidR="00A423F3">
        <w:rPr>
          <w:rFonts w:ascii="Times New Roman" w:hAnsi="Times New Roman" w:cs="Times New Roman"/>
          <w:sz w:val="28"/>
        </w:rPr>
        <w:t>:</w:t>
      </w:r>
      <w:r w:rsidR="0029345C" w:rsidRPr="00A469B2">
        <w:rPr>
          <w:rFonts w:ascii="Times New Roman" w:hAnsi="Times New Roman" w:cs="Times New Roman"/>
          <w:sz w:val="28"/>
        </w:rPr>
        <w:t xml:space="preserve"> «идея», вечная и неизменная. Это высшая абстрактность в</w:t>
      </w:r>
      <w:r w:rsidRPr="00A469B2">
        <w:rPr>
          <w:rFonts w:ascii="Times New Roman" w:hAnsi="Times New Roman" w:cs="Times New Roman"/>
          <w:sz w:val="28"/>
        </w:rPr>
        <w:t xml:space="preserve"> </w:t>
      </w:r>
      <w:r w:rsidR="0029345C" w:rsidRPr="00A469B2">
        <w:rPr>
          <w:rFonts w:ascii="Times New Roman" w:hAnsi="Times New Roman" w:cs="Times New Roman"/>
          <w:sz w:val="28"/>
        </w:rPr>
        <w:t>идеальном объекте. То, что соответствует высшей «потенциальности», в терминах онтологии.</w:t>
      </w:r>
    </w:p>
    <w:p w:rsidR="0029345C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</w:t>
      </w:r>
      <w:r w:rsidR="0029345C" w:rsidRPr="00A469B2">
        <w:rPr>
          <w:rFonts w:ascii="Times New Roman" w:hAnsi="Times New Roman" w:cs="Times New Roman"/>
          <w:sz w:val="28"/>
        </w:rPr>
        <w:t>В деятельностной практике этому соответствует содержание функции, предназначения объекта, высшая нормативная форма.</w:t>
      </w:r>
    </w:p>
    <w:p w:rsidR="0029345C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</w:t>
      </w:r>
      <w:r w:rsidR="0029345C" w:rsidRPr="00A469B2">
        <w:rPr>
          <w:rFonts w:ascii="Times New Roman" w:hAnsi="Times New Roman" w:cs="Times New Roman"/>
          <w:sz w:val="28"/>
        </w:rPr>
        <w:t xml:space="preserve">Лучше назвать – сущностная форма организованности. </w:t>
      </w:r>
    </w:p>
    <w:p w:rsidR="0029345C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ИТ-2: </w:t>
      </w:r>
      <w:r w:rsidR="0029345C" w:rsidRPr="00A469B2">
        <w:rPr>
          <w:rFonts w:ascii="Times New Roman" w:hAnsi="Times New Roman" w:cs="Times New Roman"/>
          <w:sz w:val="28"/>
        </w:rPr>
        <w:t>Это то, что служит основанием «идеала»?</w:t>
      </w:r>
    </w:p>
    <w:p w:rsidR="0029345C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</w:t>
      </w:r>
      <w:r w:rsidR="0029345C" w:rsidRPr="00A469B2">
        <w:rPr>
          <w:rFonts w:ascii="Times New Roman" w:hAnsi="Times New Roman" w:cs="Times New Roman"/>
          <w:sz w:val="28"/>
        </w:rPr>
        <w:t xml:space="preserve">Да, </w:t>
      </w:r>
      <w:proofErr w:type="gramStart"/>
      <w:r w:rsidR="0029345C" w:rsidRPr="00A469B2">
        <w:rPr>
          <w:rFonts w:ascii="Times New Roman" w:hAnsi="Times New Roman" w:cs="Times New Roman"/>
          <w:sz w:val="28"/>
        </w:rPr>
        <w:t>так</w:t>
      </w:r>
      <w:proofErr w:type="gramEnd"/>
      <w:r w:rsidR="0029345C" w:rsidRPr="00A469B2">
        <w:rPr>
          <w:rFonts w:ascii="Times New Roman" w:hAnsi="Times New Roman" w:cs="Times New Roman"/>
          <w:sz w:val="28"/>
        </w:rPr>
        <w:t xml:space="preserve"> можно сказать</w:t>
      </w:r>
      <w:r w:rsidR="00AD7473" w:rsidRPr="00A469B2">
        <w:rPr>
          <w:rFonts w:ascii="Times New Roman" w:hAnsi="Times New Roman" w:cs="Times New Roman"/>
          <w:sz w:val="28"/>
        </w:rPr>
        <w:t>. Но надо еще поправить сказанное. Когда мы говорим об идеальном объекте, то его содержание и сущность, бытие «в-себе» мы рассматриваем в рамках диалектического подхода к бытию как сочетанию формы и морфологии, по Аристотелю – «материи». Поэтому и в потенциальном состоянии есть свои и форма, и морфология, и их совмещение, организованность. Следовательно, «идея» имеет диалектически две соотносящиеся стороны. У нас и технологическая форма, и ресурсная морфология. Но в состоянии потенциальности. Поэтому наша цель состоит в моделировании наиболее неслучайного варианта политического мышления, но именно в актуальном состоянии, хотя и в соответствии с потенциальным основанием, «сутью».</w:t>
      </w:r>
    </w:p>
    <w:p w:rsidR="00AD7473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</w:t>
      </w:r>
      <w:r w:rsidR="00AD7473" w:rsidRPr="00A469B2">
        <w:rPr>
          <w:rFonts w:ascii="Times New Roman" w:hAnsi="Times New Roman" w:cs="Times New Roman"/>
          <w:sz w:val="28"/>
        </w:rPr>
        <w:t>То есть достигнуть состояния ИЕ на основе И?</w:t>
      </w:r>
    </w:p>
    <w:p w:rsidR="00AD7473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ИТ-1:</w:t>
      </w:r>
      <w:r w:rsidR="00A423F3">
        <w:rPr>
          <w:rFonts w:ascii="Times New Roman" w:hAnsi="Times New Roman" w:cs="Times New Roman"/>
          <w:sz w:val="28"/>
        </w:rPr>
        <w:t xml:space="preserve"> </w:t>
      </w:r>
      <w:r w:rsidR="00AD7473" w:rsidRPr="00A469B2">
        <w:rPr>
          <w:rFonts w:ascii="Times New Roman" w:hAnsi="Times New Roman" w:cs="Times New Roman"/>
          <w:sz w:val="28"/>
        </w:rPr>
        <w:t xml:space="preserve">Высшее состояние, если иметь в виду именно проявленную потенциальность, это ИЕ(И). </w:t>
      </w:r>
    </w:p>
    <w:p w:rsidR="00AD7473" w:rsidRPr="00A469B2" w:rsidRDefault="00AD7473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A469B2">
        <w:rPr>
          <w:rFonts w:ascii="Times New Roman" w:hAnsi="Times New Roman" w:cs="Times New Roman"/>
          <w:sz w:val="28"/>
        </w:rPr>
        <w:t>ИТ 2</w:t>
      </w:r>
      <w:r w:rsidR="00A423F3">
        <w:rPr>
          <w:rFonts w:ascii="Times New Roman" w:hAnsi="Times New Roman" w:cs="Times New Roman"/>
          <w:sz w:val="28"/>
        </w:rPr>
        <w:t>:</w:t>
      </w:r>
      <w:r w:rsidRPr="00A469B2">
        <w:rPr>
          <w:rFonts w:ascii="Times New Roman" w:hAnsi="Times New Roman" w:cs="Times New Roman"/>
          <w:sz w:val="28"/>
        </w:rPr>
        <w:t xml:space="preserve"> Если использовать «метафизическую семерку», то это 4-ка в форме и ей соответствующая 7</w:t>
      </w:r>
      <w:r w:rsidR="00A423F3">
        <w:rPr>
          <w:rFonts w:ascii="Times New Roman" w:hAnsi="Times New Roman" w:cs="Times New Roman"/>
          <w:sz w:val="28"/>
        </w:rPr>
        <w:noBreakHyphen/>
      </w:r>
      <w:r w:rsidRPr="00A469B2">
        <w:rPr>
          <w:rFonts w:ascii="Times New Roman" w:hAnsi="Times New Roman" w:cs="Times New Roman"/>
          <w:sz w:val="28"/>
        </w:rPr>
        <w:t xml:space="preserve">ка в морфологии, тем самым </w:t>
      </w:r>
      <w:r w:rsidR="00A16A42" w:rsidRPr="00A469B2">
        <w:rPr>
          <w:rFonts w:ascii="Times New Roman" w:hAnsi="Times New Roman" w:cs="Times New Roman"/>
          <w:sz w:val="28"/>
        </w:rPr>
        <w:t>4-7?</w:t>
      </w:r>
    </w:p>
    <w:p w:rsidR="00A16A42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</w:t>
      </w:r>
      <w:r w:rsidR="00A16A42" w:rsidRPr="00A469B2">
        <w:rPr>
          <w:rFonts w:ascii="Times New Roman" w:hAnsi="Times New Roman" w:cs="Times New Roman"/>
          <w:sz w:val="28"/>
        </w:rPr>
        <w:t>Да. Менее развитое состояние 4-7(6), где морфология несколько подстраивается под 6. Этим и ослабляет организованность.</w:t>
      </w:r>
    </w:p>
    <w:p w:rsidR="00A16A42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</w:t>
      </w:r>
      <w:r w:rsidR="00A16A42" w:rsidRPr="00A469B2">
        <w:rPr>
          <w:rFonts w:ascii="Times New Roman" w:hAnsi="Times New Roman" w:cs="Times New Roman"/>
          <w:sz w:val="28"/>
        </w:rPr>
        <w:t xml:space="preserve">Похожее можно увидеть в искусстве, когда уже что-то получается по нормам культуры, но способности еще неустойчиво соответствуют требованиям. В мышлении это тоже есть. Когда </w:t>
      </w:r>
      <w:proofErr w:type="spellStart"/>
      <w:r w:rsidR="00A16A42" w:rsidRPr="00A469B2">
        <w:rPr>
          <w:rFonts w:ascii="Times New Roman" w:hAnsi="Times New Roman" w:cs="Times New Roman"/>
          <w:sz w:val="28"/>
        </w:rPr>
        <w:t>рассудочник</w:t>
      </w:r>
      <w:proofErr w:type="spellEnd"/>
      <w:r w:rsidR="00A16A42" w:rsidRPr="00A469B2">
        <w:rPr>
          <w:rFonts w:ascii="Times New Roman" w:hAnsi="Times New Roman" w:cs="Times New Roman"/>
          <w:sz w:val="28"/>
        </w:rPr>
        <w:t xml:space="preserve"> пытается соответствовать разумной логической форме.</w:t>
      </w:r>
    </w:p>
    <w:p w:rsidR="00A16A42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</w:t>
      </w:r>
      <w:r w:rsidR="00A16A42" w:rsidRPr="00A469B2">
        <w:rPr>
          <w:rFonts w:ascii="Times New Roman" w:hAnsi="Times New Roman" w:cs="Times New Roman"/>
          <w:sz w:val="28"/>
        </w:rPr>
        <w:t>Это интересно! Но пока не будем углубляться. Важно то, что в моделировании высокое удается не сразу. Сначала за решение задачи берется дилетант</w:t>
      </w:r>
      <w:r w:rsidR="00A423F3">
        <w:rPr>
          <w:rFonts w:ascii="Times New Roman" w:hAnsi="Times New Roman" w:cs="Times New Roman"/>
          <w:sz w:val="28"/>
        </w:rPr>
        <w:t>,</w:t>
      </w:r>
      <w:r w:rsidR="00A16A42" w:rsidRPr="00A469B2">
        <w:rPr>
          <w:rFonts w:ascii="Times New Roman" w:hAnsi="Times New Roman" w:cs="Times New Roman"/>
          <w:sz w:val="28"/>
        </w:rPr>
        <w:t xml:space="preserve"> и получается то, что возможно. Это и есть уровень Е. Потом начинается улучшение, достигается ЕИ. И так до достойного результата – ИЕ уровня. Мастера достигают точности ИЕ(И) уровня. Если мы это получим наиболее подготовленными силами, то будет образец для подражания практикам</w:t>
      </w:r>
      <w:r w:rsidR="00A423F3">
        <w:rPr>
          <w:rFonts w:ascii="Times New Roman" w:hAnsi="Times New Roman" w:cs="Times New Roman"/>
          <w:sz w:val="28"/>
        </w:rPr>
        <w:t>,</w:t>
      </w:r>
      <w:r w:rsidR="00A16A42" w:rsidRPr="00A469B2">
        <w:rPr>
          <w:rFonts w:ascii="Times New Roman" w:hAnsi="Times New Roman" w:cs="Times New Roman"/>
          <w:sz w:val="28"/>
        </w:rPr>
        <w:t xml:space="preserve"> и можно осуществлять обучение, транслирование.</w:t>
      </w:r>
    </w:p>
    <w:p w:rsidR="00A16A42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</w:t>
      </w:r>
      <w:r w:rsidR="00A16A42" w:rsidRPr="00A469B2">
        <w:rPr>
          <w:rFonts w:ascii="Times New Roman" w:hAnsi="Times New Roman" w:cs="Times New Roman"/>
          <w:sz w:val="28"/>
        </w:rPr>
        <w:t>Я понял замысел. Но моделирование наше имеет творческий характер. Наши притязания для остальных крайне высоки. Мы уже имеем опыт схемотехники, МРТ, логической организации мышления и материала</w:t>
      </w:r>
      <w:r w:rsidR="000D0F55" w:rsidRPr="00A469B2">
        <w:rPr>
          <w:rFonts w:ascii="Times New Roman" w:hAnsi="Times New Roman" w:cs="Times New Roman"/>
          <w:sz w:val="28"/>
        </w:rPr>
        <w:t xml:space="preserve">, а в практике этого нет. Но и мы еще не дошли до желаемого. Едва ли за рубежом такие притязания реализованы. Так что легко не будет. Многое зависит от конкретных </w:t>
      </w:r>
      <w:proofErr w:type="spellStart"/>
      <w:r w:rsidR="000D0F55" w:rsidRPr="00A469B2">
        <w:rPr>
          <w:rFonts w:ascii="Times New Roman" w:hAnsi="Times New Roman" w:cs="Times New Roman"/>
          <w:sz w:val="28"/>
        </w:rPr>
        <w:t>модулянтов</w:t>
      </w:r>
      <w:proofErr w:type="spellEnd"/>
      <w:r w:rsidR="000D0F55" w:rsidRPr="00A469B2">
        <w:rPr>
          <w:rFonts w:ascii="Times New Roman" w:hAnsi="Times New Roman" w:cs="Times New Roman"/>
          <w:sz w:val="28"/>
        </w:rPr>
        <w:t>, кто и насколько подготовлен.</w:t>
      </w:r>
    </w:p>
    <w:p w:rsidR="000D0F55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</w:t>
      </w:r>
      <w:r w:rsidR="000D0F55" w:rsidRPr="00A469B2">
        <w:rPr>
          <w:rFonts w:ascii="Times New Roman" w:hAnsi="Times New Roman" w:cs="Times New Roman"/>
          <w:sz w:val="28"/>
        </w:rPr>
        <w:t xml:space="preserve">Конечно! Группы у нас будут, как обычно, </w:t>
      </w:r>
      <w:proofErr w:type="spellStart"/>
      <w:r w:rsidR="000D0F55" w:rsidRPr="00A469B2">
        <w:rPr>
          <w:rFonts w:ascii="Times New Roman" w:hAnsi="Times New Roman" w:cs="Times New Roman"/>
          <w:sz w:val="28"/>
        </w:rPr>
        <w:t>разноуровневые</w:t>
      </w:r>
      <w:proofErr w:type="spellEnd"/>
      <w:r w:rsidR="000D0F55" w:rsidRPr="00A469B2">
        <w:rPr>
          <w:rFonts w:ascii="Times New Roman" w:hAnsi="Times New Roman" w:cs="Times New Roman"/>
          <w:sz w:val="28"/>
        </w:rPr>
        <w:t>. Методологическая группа, М</w:t>
      </w:r>
      <w:r w:rsidR="00A423F3">
        <w:rPr>
          <w:rFonts w:ascii="Times New Roman" w:hAnsi="Times New Roman" w:cs="Times New Roman"/>
          <w:sz w:val="28"/>
        </w:rPr>
        <w:noBreakHyphen/>
      </w:r>
      <w:r w:rsidR="000D0F55" w:rsidRPr="00A469B2">
        <w:rPr>
          <w:rFonts w:ascii="Times New Roman" w:hAnsi="Times New Roman" w:cs="Times New Roman"/>
          <w:sz w:val="28"/>
        </w:rPr>
        <w:t xml:space="preserve">группа, самая перспективная. Если бы еще всех </w:t>
      </w:r>
      <w:r w:rsidR="000D0F55" w:rsidRPr="00A469B2">
        <w:rPr>
          <w:rFonts w:ascii="Times New Roman" w:hAnsi="Times New Roman" w:cs="Times New Roman"/>
          <w:sz w:val="28"/>
        </w:rPr>
        <w:lastRenderedPageBreak/>
        <w:t>можно было собрать на модуль! Но реальности таковы, что можем собрать частичную «элиту»</w:t>
      </w:r>
    </w:p>
    <w:p w:rsidR="000D0F55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</w:t>
      </w:r>
      <w:r w:rsidR="000D0F55" w:rsidRPr="00A469B2">
        <w:rPr>
          <w:rFonts w:ascii="Times New Roman" w:hAnsi="Times New Roman" w:cs="Times New Roman"/>
          <w:sz w:val="28"/>
        </w:rPr>
        <w:t>Сейчас проблемы элиты в аналитике и управлении</w:t>
      </w:r>
      <w:r w:rsidR="00A423F3">
        <w:rPr>
          <w:rFonts w:ascii="Times New Roman" w:hAnsi="Times New Roman" w:cs="Times New Roman"/>
          <w:sz w:val="28"/>
        </w:rPr>
        <w:t>,</w:t>
      </w:r>
      <w:r w:rsidR="000D0F55" w:rsidRPr="00A469B2">
        <w:rPr>
          <w:rFonts w:ascii="Times New Roman" w:hAnsi="Times New Roman" w:cs="Times New Roman"/>
          <w:sz w:val="28"/>
        </w:rPr>
        <w:t xml:space="preserve"> </w:t>
      </w:r>
      <w:r w:rsidR="00A423F3">
        <w:rPr>
          <w:rFonts w:ascii="Times New Roman" w:hAnsi="Times New Roman" w:cs="Times New Roman"/>
          <w:sz w:val="28"/>
        </w:rPr>
        <w:t>в</w:t>
      </w:r>
      <w:r w:rsidR="000D0F55" w:rsidRPr="00A469B2">
        <w:rPr>
          <w:rFonts w:ascii="Times New Roman" w:hAnsi="Times New Roman" w:cs="Times New Roman"/>
          <w:sz w:val="28"/>
        </w:rPr>
        <w:t xml:space="preserve"> науке тоже, во всех областях практики, приоритетны. Например</w:t>
      </w:r>
      <w:r w:rsidR="00A423F3">
        <w:rPr>
          <w:rFonts w:ascii="Times New Roman" w:hAnsi="Times New Roman" w:cs="Times New Roman"/>
          <w:sz w:val="28"/>
        </w:rPr>
        <w:t>,</w:t>
      </w:r>
      <w:r w:rsidR="000D0F55" w:rsidRPr="00A469B2">
        <w:rPr>
          <w:rFonts w:ascii="Times New Roman" w:hAnsi="Times New Roman" w:cs="Times New Roman"/>
          <w:sz w:val="28"/>
        </w:rPr>
        <w:t xml:space="preserve"> и в космонавтике.</w:t>
      </w:r>
    </w:p>
    <w:p w:rsidR="000D0F55" w:rsidRPr="00A469B2" w:rsidRDefault="000D0F55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A469B2">
        <w:rPr>
          <w:rFonts w:ascii="Times New Roman" w:hAnsi="Times New Roman" w:cs="Times New Roman"/>
          <w:sz w:val="28"/>
        </w:rPr>
        <w:t>ИТ</w:t>
      </w:r>
      <w:r w:rsidR="00A423F3">
        <w:rPr>
          <w:rFonts w:ascii="Times New Roman" w:hAnsi="Times New Roman" w:cs="Times New Roman"/>
          <w:sz w:val="28"/>
        </w:rPr>
        <w:t>-</w:t>
      </w:r>
      <w:r w:rsidRPr="00A469B2">
        <w:rPr>
          <w:rFonts w:ascii="Times New Roman" w:hAnsi="Times New Roman" w:cs="Times New Roman"/>
          <w:sz w:val="28"/>
        </w:rPr>
        <w:t>1</w:t>
      </w:r>
      <w:r w:rsidR="00A423F3">
        <w:rPr>
          <w:rFonts w:ascii="Times New Roman" w:hAnsi="Times New Roman" w:cs="Times New Roman"/>
          <w:sz w:val="28"/>
        </w:rPr>
        <w:t>:</w:t>
      </w:r>
      <w:r w:rsidRPr="00A469B2">
        <w:rPr>
          <w:rFonts w:ascii="Times New Roman" w:hAnsi="Times New Roman" w:cs="Times New Roman"/>
          <w:sz w:val="28"/>
        </w:rPr>
        <w:t xml:space="preserve"> Да, и эти вопросы обсуждаются. Но на слабом уровне, как и все иные вопросы, на уровне ЕИ или даже Е. Наиболее успешно демонстрируется в высшем спорте, исполнительском искусстве, в силовом «спецназе». Зависит от тренерской культуры.</w:t>
      </w:r>
    </w:p>
    <w:p w:rsidR="000D0F55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</w:t>
      </w:r>
      <w:r w:rsidR="000D0F55" w:rsidRPr="00A469B2">
        <w:rPr>
          <w:rFonts w:ascii="Times New Roman" w:hAnsi="Times New Roman" w:cs="Times New Roman"/>
          <w:sz w:val="28"/>
        </w:rPr>
        <w:t>Мы, как мне кажется, подобны «спецназу».</w:t>
      </w:r>
    </w:p>
    <w:p w:rsidR="000D0F55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</w:t>
      </w:r>
      <w:r w:rsidR="000D0F55" w:rsidRPr="00A469B2">
        <w:rPr>
          <w:rFonts w:ascii="Times New Roman" w:hAnsi="Times New Roman" w:cs="Times New Roman"/>
          <w:sz w:val="28"/>
        </w:rPr>
        <w:t>Да, во многом. Изощренности в требованиях и попытках. Но большие трудности в рес</w:t>
      </w:r>
      <w:r w:rsidR="00362CBE" w:rsidRPr="00A469B2">
        <w:rPr>
          <w:rFonts w:ascii="Times New Roman" w:hAnsi="Times New Roman" w:cs="Times New Roman"/>
          <w:sz w:val="28"/>
        </w:rPr>
        <w:t>урсном мыслительном обеспечении, их хватает.</w:t>
      </w:r>
      <w:r w:rsidR="000D0F55" w:rsidRPr="00A469B2">
        <w:rPr>
          <w:rFonts w:ascii="Times New Roman" w:hAnsi="Times New Roman" w:cs="Times New Roman"/>
          <w:sz w:val="28"/>
        </w:rPr>
        <w:t xml:space="preserve"> У нас есть материалы по истории</w:t>
      </w:r>
      <w:r w:rsidR="00362CBE" w:rsidRPr="00A469B2">
        <w:rPr>
          <w:rFonts w:ascii="Times New Roman" w:hAnsi="Times New Roman" w:cs="Times New Roman"/>
          <w:sz w:val="28"/>
        </w:rPr>
        <w:t xml:space="preserve">. Замечательный материал по истории большевизма, который касается Ленина, Сталина, Берии. Издан даже спецвыпуск 71, в котором достаточно представлены эти герои, помимо иных выпусков. Очень интересен материал большого тома избранных дневников Берии. Так как особую значимость имеет личность и политическая жизнь Сталина, то выделен и материал по политическому портрету Сталина, частично </w:t>
      </w:r>
      <w:r w:rsidR="00A423F3">
        <w:rPr>
          <w:rFonts w:ascii="Times New Roman" w:hAnsi="Times New Roman" w:cs="Times New Roman"/>
          <w:sz w:val="28"/>
        </w:rPr>
        <w:t xml:space="preserve">– </w:t>
      </w:r>
      <w:r w:rsidR="00362CBE" w:rsidRPr="00A469B2">
        <w:rPr>
          <w:rFonts w:ascii="Times New Roman" w:hAnsi="Times New Roman" w:cs="Times New Roman"/>
          <w:sz w:val="28"/>
        </w:rPr>
        <w:t>и Берии. Из такого материала легко выделяются модельно значимые сюжеты, раскрывающие путь большевиков. Есть материалы методологического комментирования.</w:t>
      </w:r>
    </w:p>
    <w:p w:rsidR="00362CBE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</w:t>
      </w:r>
      <w:r w:rsidR="00362CBE" w:rsidRPr="00A469B2">
        <w:rPr>
          <w:rFonts w:ascii="Times New Roman" w:hAnsi="Times New Roman" w:cs="Times New Roman"/>
          <w:sz w:val="28"/>
        </w:rPr>
        <w:t>Это безбрежный океан «субъекта» мысли. «Предикаты» у нас тоже многочисленны. Как бы не захлебнуться?</w:t>
      </w:r>
    </w:p>
    <w:p w:rsidR="00362CBE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</w:t>
      </w:r>
      <w:r w:rsidR="00362CBE" w:rsidRPr="00A469B2">
        <w:rPr>
          <w:rFonts w:ascii="Times New Roman" w:hAnsi="Times New Roman" w:cs="Times New Roman"/>
          <w:sz w:val="28"/>
        </w:rPr>
        <w:t>Конечно, моделировать можно на ограниченном материале, хотя иметь в виду и насытиться многим материалом полезно заранее. Будет содержательная компетентность</w:t>
      </w:r>
      <w:r w:rsidR="00EE09C3" w:rsidRPr="00A469B2">
        <w:rPr>
          <w:rFonts w:ascii="Times New Roman" w:hAnsi="Times New Roman" w:cs="Times New Roman"/>
          <w:sz w:val="28"/>
        </w:rPr>
        <w:t>, обычная, которую уважают специалисты. Но надо быть реалистами. Мы методологически экспериментируем. Ставим и решаем проблемы «в принципе»!</w:t>
      </w:r>
    </w:p>
    <w:p w:rsidR="00EE09C3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</w:t>
      </w:r>
      <w:r w:rsidR="00EE09C3" w:rsidRPr="00A469B2">
        <w:rPr>
          <w:rFonts w:ascii="Times New Roman" w:hAnsi="Times New Roman" w:cs="Times New Roman"/>
          <w:sz w:val="28"/>
        </w:rPr>
        <w:t>Как пионеры</w:t>
      </w:r>
      <w:r w:rsidR="00A423F3">
        <w:rPr>
          <w:rFonts w:ascii="Times New Roman" w:hAnsi="Times New Roman" w:cs="Times New Roman"/>
          <w:sz w:val="28"/>
        </w:rPr>
        <w:t>,</w:t>
      </w:r>
      <w:r w:rsidR="00EE09C3" w:rsidRPr="00A469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423F3">
        <w:rPr>
          <w:rFonts w:ascii="Times New Roman" w:hAnsi="Times New Roman" w:cs="Times New Roman"/>
          <w:sz w:val="28"/>
        </w:rPr>
        <w:t>и</w:t>
      </w:r>
      <w:r w:rsidR="00EE09C3" w:rsidRPr="00A469B2">
        <w:rPr>
          <w:rFonts w:ascii="Times New Roman" w:hAnsi="Times New Roman" w:cs="Times New Roman"/>
          <w:sz w:val="28"/>
        </w:rPr>
        <w:t>нноваторы</w:t>
      </w:r>
      <w:proofErr w:type="spellEnd"/>
      <w:r w:rsidR="00EE09C3" w:rsidRPr="00A469B2">
        <w:rPr>
          <w:rFonts w:ascii="Times New Roman" w:hAnsi="Times New Roman" w:cs="Times New Roman"/>
          <w:sz w:val="28"/>
        </w:rPr>
        <w:t>, разведчики! Прокладываем «лыжню». Хотя желательно иметь определенный результат.</w:t>
      </w:r>
    </w:p>
    <w:p w:rsidR="00EE09C3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</w:t>
      </w:r>
      <w:r w:rsidR="00EE09C3" w:rsidRPr="00A469B2">
        <w:rPr>
          <w:rFonts w:ascii="Times New Roman" w:hAnsi="Times New Roman" w:cs="Times New Roman"/>
          <w:sz w:val="28"/>
        </w:rPr>
        <w:t xml:space="preserve">Да, необходимо. Мы нередко критикуем себя за </w:t>
      </w:r>
      <w:proofErr w:type="spellStart"/>
      <w:r w:rsidR="00EE09C3" w:rsidRPr="00A469B2">
        <w:rPr>
          <w:rFonts w:ascii="Times New Roman" w:hAnsi="Times New Roman" w:cs="Times New Roman"/>
          <w:sz w:val="28"/>
        </w:rPr>
        <w:t>неоформленность</w:t>
      </w:r>
      <w:proofErr w:type="spellEnd"/>
      <w:r w:rsidR="00EE09C3" w:rsidRPr="00A469B2">
        <w:rPr>
          <w:rFonts w:ascii="Times New Roman" w:hAnsi="Times New Roman" w:cs="Times New Roman"/>
          <w:sz w:val="28"/>
        </w:rPr>
        <w:t xml:space="preserve"> результатов поисков для потребителей наших усилий. Есть материал пожеланий и вопросов с их стороны. Тоже полезно иметь под рукой. Они из позиции «заказчика». В стране растет волна самостийных и организуемых «сверху» разработок. Верхи вроде бы очнулись, учли свой запас прочности и силу нашего оружия. Начинаем сопротивляться противнику. Долго, долго отступали, досадно было</w:t>
      </w:r>
      <w:r w:rsidR="00976CA5">
        <w:rPr>
          <w:rFonts w:ascii="Times New Roman" w:hAnsi="Times New Roman" w:cs="Times New Roman"/>
          <w:sz w:val="28"/>
        </w:rPr>
        <w:t>,</w:t>
      </w:r>
      <w:r w:rsidR="00EE09C3" w:rsidRPr="00A469B2">
        <w:rPr>
          <w:rFonts w:ascii="Times New Roman" w:hAnsi="Times New Roman" w:cs="Times New Roman"/>
          <w:sz w:val="28"/>
        </w:rPr>
        <w:t xml:space="preserve"> и боя ждали! Прямо по Лермонтову! Так что наступает новая эпоха, нашего самовыражения в глобальном пространстве. Как и в 20-30</w:t>
      </w:r>
      <w:r w:rsidR="00A423F3">
        <w:rPr>
          <w:rFonts w:ascii="Times New Roman" w:hAnsi="Times New Roman" w:cs="Times New Roman"/>
          <w:sz w:val="28"/>
        </w:rPr>
        <w:noBreakHyphen/>
      </w:r>
      <w:r w:rsidR="00EE09C3" w:rsidRPr="00A469B2">
        <w:rPr>
          <w:rFonts w:ascii="Times New Roman" w:hAnsi="Times New Roman" w:cs="Times New Roman"/>
          <w:sz w:val="28"/>
        </w:rPr>
        <w:t xml:space="preserve">е </w:t>
      </w:r>
      <w:r w:rsidRPr="00A469B2">
        <w:rPr>
          <w:rFonts w:ascii="Times New Roman" w:hAnsi="Times New Roman" w:cs="Times New Roman"/>
          <w:sz w:val="28"/>
        </w:rPr>
        <w:t>гг</w:t>
      </w:r>
      <w:r w:rsidR="00EE09C3" w:rsidRPr="00A469B2">
        <w:rPr>
          <w:rFonts w:ascii="Times New Roman" w:hAnsi="Times New Roman" w:cs="Times New Roman"/>
          <w:sz w:val="28"/>
        </w:rPr>
        <w:t>. ХХ века в СССР. Наступает время перехода к «Красному проекту</w:t>
      </w:r>
      <w:r w:rsidR="00976CA5">
        <w:rPr>
          <w:rFonts w:ascii="Times New Roman" w:hAnsi="Times New Roman" w:cs="Times New Roman"/>
          <w:sz w:val="28"/>
        </w:rPr>
        <w:noBreakHyphen/>
      </w:r>
      <w:r w:rsidR="00EE09C3" w:rsidRPr="00A469B2">
        <w:rPr>
          <w:rFonts w:ascii="Times New Roman" w:hAnsi="Times New Roman" w:cs="Times New Roman"/>
          <w:sz w:val="28"/>
        </w:rPr>
        <w:t xml:space="preserve">2». Намекал о роли интеллигенции и </w:t>
      </w:r>
      <w:r w:rsidRPr="00A469B2">
        <w:rPr>
          <w:rFonts w:ascii="Times New Roman" w:hAnsi="Times New Roman" w:cs="Times New Roman"/>
          <w:sz w:val="28"/>
        </w:rPr>
        <w:t>А.А. Зиновьев</w:t>
      </w:r>
      <w:r w:rsidR="00EE09C3" w:rsidRPr="00A469B2">
        <w:rPr>
          <w:rFonts w:ascii="Times New Roman" w:hAnsi="Times New Roman" w:cs="Times New Roman"/>
          <w:sz w:val="28"/>
        </w:rPr>
        <w:t xml:space="preserve">, как и </w:t>
      </w:r>
      <w:r w:rsidR="00EE09C3" w:rsidRPr="00A469B2">
        <w:rPr>
          <w:rFonts w:ascii="Times New Roman" w:hAnsi="Times New Roman" w:cs="Times New Roman"/>
          <w:sz w:val="28"/>
        </w:rPr>
        <w:lastRenderedPageBreak/>
        <w:t>Г.П.</w:t>
      </w:r>
      <w:r w:rsidR="00A423F3">
        <w:rPr>
          <w:rFonts w:ascii="Times New Roman" w:hAnsi="Times New Roman" w:cs="Times New Roman"/>
          <w:sz w:val="28"/>
        </w:rPr>
        <w:t> </w:t>
      </w:r>
      <w:r w:rsidR="00EE09C3" w:rsidRPr="00A469B2">
        <w:rPr>
          <w:rFonts w:ascii="Times New Roman" w:hAnsi="Times New Roman" w:cs="Times New Roman"/>
          <w:sz w:val="28"/>
        </w:rPr>
        <w:t>Щедровицкий. Но тогда была предварительная подготовка</w:t>
      </w:r>
      <w:r w:rsidR="00DD2E60" w:rsidRPr="00A469B2">
        <w:rPr>
          <w:rFonts w:ascii="Times New Roman" w:hAnsi="Times New Roman" w:cs="Times New Roman"/>
          <w:sz w:val="28"/>
        </w:rPr>
        <w:t xml:space="preserve"> в мире мышления. Сейчас будет основная работа мысли, на базе парадигмы «разумного мышления». </w:t>
      </w:r>
    </w:p>
    <w:p w:rsidR="00DD2E60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</w:t>
      </w:r>
      <w:r w:rsidR="00DD2E60" w:rsidRPr="00A469B2">
        <w:rPr>
          <w:rFonts w:ascii="Times New Roman" w:hAnsi="Times New Roman" w:cs="Times New Roman"/>
          <w:sz w:val="28"/>
        </w:rPr>
        <w:t>Так что</w:t>
      </w:r>
      <w:r w:rsidR="00976CA5">
        <w:rPr>
          <w:rFonts w:ascii="Times New Roman" w:hAnsi="Times New Roman" w:cs="Times New Roman"/>
          <w:sz w:val="28"/>
        </w:rPr>
        <w:t>,</w:t>
      </w:r>
      <w:r w:rsidR="00DD2E60" w:rsidRPr="00A469B2">
        <w:rPr>
          <w:rFonts w:ascii="Times New Roman" w:hAnsi="Times New Roman" w:cs="Times New Roman"/>
          <w:sz w:val="28"/>
        </w:rPr>
        <w:t xml:space="preserve"> мы тоже соберемся в «кулак» на модуле? </w:t>
      </w:r>
      <w:r w:rsidR="00976CA5" w:rsidRPr="00A469B2">
        <w:rPr>
          <w:rFonts w:ascii="Times New Roman" w:hAnsi="Times New Roman" w:cs="Times New Roman"/>
          <w:sz w:val="28"/>
        </w:rPr>
        <w:t xml:space="preserve">Будем </w:t>
      </w:r>
      <w:r w:rsidR="00976CA5">
        <w:rPr>
          <w:rFonts w:ascii="Times New Roman" w:hAnsi="Times New Roman" w:cs="Times New Roman"/>
          <w:sz w:val="28"/>
        </w:rPr>
        <w:t>н</w:t>
      </w:r>
      <w:r w:rsidR="00976CA5" w:rsidRPr="00A469B2">
        <w:rPr>
          <w:rFonts w:ascii="Times New Roman" w:hAnsi="Times New Roman" w:cs="Times New Roman"/>
          <w:sz w:val="28"/>
        </w:rPr>
        <w:t xml:space="preserve">е </w:t>
      </w:r>
      <w:r w:rsidR="00DD2E60" w:rsidRPr="00A469B2">
        <w:rPr>
          <w:rFonts w:ascii="Times New Roman" w:hAnsi="Times New Roman" w:cs="Times New Roman"/>
          <w:sz w:val="28"/>
        </w:rPr>
        <w:t>только разбрасывать высокие мысли, но и собирать их?</w:t>
      </w:r>
      <w:r w:rsidR="00F061C8" w:rsidRPr="00A469B2">
        <w:rPr>
          <w:rFonts w:ascii="Times New Roman" w:hAnsi="Times New Roman" w:cs="Times New Roman"/>
          <w:sz w:val="28"/>
        </w:rPr>
        <w:t xml:space="preserve"> Хорошо бы!</w:t>
      </w:r>
      <w:r w:rsidR="002463DA" w:rsidRPr="00A469B2">
        <w:rPr>
          <w:rFonts w:ascii="Times New Roman" w:hAnsi="Times New Roman" w:cs="Times New Roman"/>
          <w:sz w:val="28"/>
        </w:rPr>
        <w:t xml:space="preserve"> Если мы будем моделировать технологическую организацию политической мысли, то сначала нужны сюжеты</w:t>
      </w:r>
      <w:r w:rsidR="00976CA5">
        <w:rPr>
          <w:rFonts w:ascii="Times New Roman" w:hAnsi="Times New Roman" w:cs="Times New Roman"/>
          <w:sz w:val="28"/>
        </w:rPr>
        <w:t>,</w:t>
      </w:r>
      <w:r w:rsidR="002463DA" w:rsidRPr="00A469B2">
        <w:rPr>
          <w:rFonts w:ascii="Times New Roman" w:hAnsi="Times New Roman" w:cs="Times New Roman"/>
          <w:sz w:val="28"/>
        </w:rPr>
        <w:t xml:space="preserve"> и политически значимые. Можно взять исторически знакомые, для большей легкости в понимании, используя их проработанность нашими предшественниками. А потом и новейшие сюжеты. Так</w:t>
      </w:r>
      <w:r w:rsidR="00976CA5">
        <w:rPr>
          <w:rFonts w:ascii="Times New Roman" w:hAnsi="Times New Roman" w:cs="Times New Roman"/>
          <w:sz w:val="28"/>
        </w:rPr>
        <w:t>,</w:t>
      </w:r>
      <w:r w:rsidR="002463DA" w:rsidRPr="00A469B2">
        <w:rPr>
          <w:rFonts w:ascii="Times New Roman" w:hAnsi="Times New Roman" w:cs="Times New Roman"/>
          <w:sz w:val="28"/>
        </w:rPr>
        <w:t xml:space="preserve"> на прошлом модуле и при подготовке к демонстрированию на Евразийском форуме мы брали сюжет размышлений Президента в ходе реагирования на «подсказки» аналитиков, что делать России в будущем? Идти к социализму или совершенствовать капитализм в стране? Аргументы есть, но выбрать нужно одно направление</w:t>
      </w:r>
      <w:r w:rsidR="00976CA5">
        <w:rPr>
          <w:rFonts w:ascii="Times New Roman" w:hAnsi="Times New Roman" w:cs="Times New Roman"/>
          <w:sz w:val="28"/>
        </w:rPr>
        <w:t>,</w:t>
      </w:r>
      <w:r w:rsidR="002463DA" w:rsidRPr="00A469B2">
        <w:rPr>
          <w:rFonts w:ascii="Times New Roman" w:hAnsi="Times New Roman" w:cs="Times New Roman"/>
          <w:sz w:val="28"/>
        </w:rPr>
        <w:t xml:space="preserve"> с учетом всех обстоятельств. В начале века большевики тоже спорили, идти против самодержавия и ограничиться</w:t>
      </w:r>
      <w:r w:rsidR="00976CA5">
        <w:rPr>
          <w:rFonts w:ascii="Times New Roman" w:hAnsi="Times New Roman" w:cs="Times New Roman"/>
          <w:sz w:val="28"/>
        </w:rPr>
        <w:t xml:space="preserve"> </w:t>
      </w:r>
      <w:r w:rsidR="002463DA" w:rsidRPr="00A469B2">
        <w:rPr>
          <w:rFonts w:ascii="Times New Roman" w:hAnsi="Times New Roman" w:cs="Times New Roman"/>
          <w:sz w:val="28"/>
        </w:rPr>
        <w:t xml:space="preserve">либо продолжать участвовать в буржуазной революции, а после ее победы </w:t>
      </w:r>
      <w:r w:rsidR="00976CA5">
        <w:rPr>
          <w:rFonts w:ascii="Times New Roman" w:hAnsi="Times New Roman" w:cs="Times New Roman"/>
          <w:sz w:val="28"/>
        </w:rPr>
        <w:t xml:space="preserve">– </w:t>
      </w:r>
      <w:r w:rsidR="002463DA" w:rsidRPr="00A469B2">
        <w:rPr>
          <w:rFonts w:ascii="Times New Roman" w:hAnsi="Times New Roman" w:cs="Times New Roman"/>
          <w:sz w:val="28"/>
        </w:rPr>
        <w:t>ограничиться</w:t>
      </w:r>
      <w:r w:rsidR="00976CA5">
        <w:rPr>
          <w:rFonts w:ascii="Times New Roman" w:hAnsi="Times New Roman" w:cs="Times New Roman"/>
          <w:sz w:val="28"/>
        </w:rPr>
        <w:t xml:space="preserve"> </w:t>
      </w:r>
      <w:r w:rsidR="00976CA5" w:rsidRPr="00A469B2">
        <w:rPr>
          <w:rFonts w:ascii="Times New Roman" w:hAnsi="Times New Roman" w:cs="Times New Roman"/>
          <w:sz w:val="28"/>
        </w:rPr>
        <w:t xml:space="preserve">либо </w:t>
      </w:r>
      <w:r w:rsidR="002463DA" w:rsidRPr="00A469B2">
        <w:rPr>
          <w:rFonts w:ascii="Times New Roman" w:hAnsi="Times New Roman" w:cs="Times New Roman"/>
          <w:sz w:val="28"/>
        </w:rPr>
        <w:t>готовить свою, социалистическую революцию. Различие было и тогда. Есть выгоды и опасения в одном сюжете, есть подобные различия и в другом сюжете. Надо что-то отклонять из вариантов и останавливаться на другом</w:t>
      </w:r>
      <w:r w:rsidR="00365A4F" w:rsidRPr="00A469B2">
        <w:rPr>
          <w:rFonts w:ascii="Times New Roman" w:hAnsi="Times New Roman" w:cs="Times New Roman"/>
          <w:sz w:val="28"/>
        </w:rPr>
        <w:t>. При этом надо соотнести вес разных групп аргументов.</w:t>
      </w:r>
    </w:p>
    <w:p w:rsidR="00365A4F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</w:t>
      </w:r>
      <w:r w:rsidR="00365A4F" w:rsidRPr="00A469B2">
        <w:rPr>
          <w:rFonts w:ascii="Times New Roman" w:hAnsi="Times New Roman" w:cs="Times New Roman"/>
          <w:sz w:val="28"/>
        </w:rPr>
        <w:t>Усложняет процесс массив факторов в сюжете. Чем он больше, тем больше и мыслительных шагов в размышлении, чтобы не пренебрегать материалом. Если материал не структурирован, не выделены «главные» компоненты, то все выстраивается более в Е типе аналитики. Если структурирован материал, то получается ЕИ тип аналитики, мыслительного процесса в его организации и технологической форме. Но есть еще способ мыслительной работы, который присущ ИЕ типу аналитики. Как Вы думаете, в чем его особенность?</w:t>
      </w:r>
    </w:p>
    <w:p w:rsidR="00365A4F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</w:t>
      </w:r>
      <w:r w:rsidR="00365A4F" w:rsidRPr="00A469B2">
        <w:rPr>
          <w:rFonts w:ascii="Times New Roman" w:hAnsi="Times New Roman" w:cs="Times New Roman"/>
          <w:sz w:val="28"/>
        </w:rPr>
        <w:t>Как мы в модулях работали, этот вариант предполагает использование понятий, схем системного типа содержательности и уже заметной абстрактности. Думаю, сюда войдут и схемы теоретико-деятельностного ряда, схемы социокультурных взаимодействий. Может быть</w:t>
      </w:r>
      <w:r w:rsidR="00DD24B1">
        <w:rPr>
          <w:rFonts w:ascii="Times New Roman" w:hAnsi="Times New Roman" w:cs="Times New Roman"/>
          <w:sz w:val="28"/>
        </w:rPr>
        <w:t>,</w:t>
      </w:r>
      <w:r w:rsidR="00365A4F" w:rsidRPr="00A469B2">
        <w:rPr>
          <w:rFonts w:ascii="Times New Roman" w:hAnsi="Times New Roman" w:cs="Times New Roman"/>
          <w:sz w:val="28"/>
        </w:rPr>
        <w:t xml:space="preserve"> и схема страны. Мы содержательно использовали типологию стран</w:t>
      </w:r>
      <w:r w:rsidR="001E7198" w:rsidRPr="00A469B2">
        <w:rPr>
          <w:rFonts w:ascii="Times New Roman" w:hAnsi="Times New Roman" w:cs="Times New Roman"/>
          <w:sz w:val="28"/>
        </w:rPr>
        <w:t>. Правда, типология подчинялась высоким критериям из диалектики. Так же мы работали и с схемами по цивилизационному ряду.</w:t>
      </w:r>
    </w:p>
    <w:p w:rsidR="001E7198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</w:t>
      </w:r>
      <w:r w:rsidR="001E7198" w:rsidRPr="00A469B2">
        <w:rPr>
          <w:rFonts w:ascii="Times New Roman" w:hAnsi="Times New Roman" w:cs="Times New Roman"/>
          <w:sz w:val="28"/>
        </w:rPr>
        <w:t>Это близко к нашим задачам. Это еще не самый абстрактный тип содержаний уровня И. Это приближение к онтологии, реальной. А наши притязания уже на уровень именно онтологический, чтобы «суть» всего вносилась в наше мышление. Это наше преимущество, при достижении успеха. Никто так не работает в мыслетехнике.</w:t>
      </w:r>
    </w:p>
    <w:p w:rsidR="001E7198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ИТ-2: </w:t>
      </w:r>
      <w:r w:rsidR="001E7198" w:rsidRPr="00A469B2">
        <w:rPr>
          <w:rFonts w:ascii="Times New Roman" w:hAnsi="Times New Roman" w:cs="Times New Roman"/>
          <w:sz w:val="28"/>
        </w:rPr>
        <w:t>Пока успехов немного. Иногда кажется, что мы уже понимаем маневры в мышлении на этом уровне. Но радость еще предварительная.</w:t>
      </w:r>
    </w:p>
    <w:p w:rsidR="001E7198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</w:t>
      </w:r>
      <w:r w:rsidR="001E7198" w:rsidRPr="00A469B2">
        <w:rPr>
          <w:rFonts w:ascii="Times New Roman" w:hAnsi="Times New Roman" w:cs="Times New Roman"/>
          <w:sz w:val="28"/>
        </w:rPr>
        <w:t xml:space="preserve">У нас еще и другая забота. Была установка на создание альбома объектов аналитики, в рамках НМС по методологии в </w:t>
      </w:r>
      <w:r w:rsidR="00DD24B1">
        <w:rPr>
          <w:rFonts w:ascii="Times New Roman" w:hAnsi="Times New Roman" w:cs="Times New Roman"/>
          <w:sz w:val="28"/>
        </w:rPr>
        <w:t>«</w:t>
      </w:r>
      <w:r w:rsidR="001E7198" w:rsidRPr="00A469B2">
        <w:rPr>
          <w:rFonts w:ascii="Times New Roman" w:hAnsi="Times New Roman" w:cs="Times New Roman"/>
          <w:sz w:val="28"/>
        </w:rPr>
        <w:t>Ассоциации Аналитика</w:t>
      </w:r>
      <w:r w:rsidR="00DD24B1">
        <w:rPr>
          <w:rFonts w:ascii="Times New Roman" w:hAnsi="Times New Roman" w:cs="Times New Roman"/>
          <w:sz w:val="28"/>
        </w:rPr>
        <w:t>»</w:t>
      </w:r>
      <w:r w:rsidR="001E7198" w:rsidRPr="00A469B2">
        <w:rPr>
          <w:rFonts w:ascii="Times New Roman" w:hAnsi="Times New Roman" w:cs="Times New Roman"/>
          <w:sz w:val="28"/>
        </w:rPr>
        <w:t xml:space="preserve">. Мы многое уже подготовили. Но есть творческое желание конкретизировать схему страны и по функциональным блокам. Вот можно использовать тему для конкретизации блока «Управления», государственного управления. Остальные блоки </w:t>
      </w:r>
      <w:r w:rsidR="00DD24B1">
        <w:rPr>
          <w:rFonts w:ascii="Times New Roman" w:hAnsi="Times New Roman" w:cs="Times New Roman"/>
          <w:sz w:val="28"/>
        </w:rPr>
        <w:t xml:space="preserve">– </w:t>
      </w:r>
      <w:r w:rsidR="001E7198" w:rsidRPr="00A469B2">
        <w:rPr>
          <w:rFonts w:ascii="Times New Roman" w:hAnsi="Times New Roman" w:cs="Times New Roman"/>
          <w:sz w:val="28"/>
        </w:rPr>
        <w:t>менее подробно</w:t>
      </w:r>
      <w:r w:rsidR="00DD24B1">
        <w:rPr>
          <w:rFonts w:ascii="Times New Roman" w:hAnsi="Times New Roman" w:cs="Times New Roman"/>
          <w:sz w:val="28"/>
        </w:rPr>
        <w:t>,</w:t>
      </w:r>
      <w:r w:rsidR="001E7198" w:rsidRPr="00A469B2">
        <w:rPr>
          <w:rFonts w:ascii="Times New Roman" w:hAnsi="Times New Roman" w:cs="Times New Roman"/>
          <w:sz w:val="28"/>
        </w:rPr>
        <w:t xml:space="preserve"> </w:t>
      </w:r>
      <w:r w:rsidR="00DD24B1">
        <w:rPr>
          <w:rFonts w:ascii="Times New Roman" w:hAnsi="Times New Roman" w:cs="Times New Roman"/>
          <w:sz w:val="28"/>
        </w:rPr>
        <w:t>ч</w:t>
      </w:r>
      <w:r w:rsidR="001E7198" w:rsidRPr="00A469B2">
        <w:rPr>
          <w:rFonts w:ascii="Times New Roman" w:hAnsi="Times New Roman" w:cs="Times New Roman"/>
          <w:sz w:val="28"/>
        </w:rPr>
        <w:t>тобы не утонуть. Мы же принципы конкретизации в рамках логики и дедукции в ней знаем</w:t>
      </w:r>
      <w:r w:rsidR="00966B40" w:rsidRPr="00A469B2">
        <w:rPr>
          <w:rFonts w:ascii="Times New Roman" w:hAnsi="Times New Roman" w:cs="Times New Roman"/>
          <w:sz w:val="28"/>
        </w:rPr>
        <w:t>. Вот и можно сосредоточиться на «подсказке» политику, вождю и через него – элите руководства, а там и стране в целом.</w:t>
      </w:r>
    </w:p>
    <w:p w:rsidR="00966B40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</w:t>
      </w:r>
      <w:r w:rsidR="00966B40" w:rsidRPr="00A469B2">
        <w:rPr>
          <w:rFonts w:ascii="Times New Roman" w:hAnsi="Times New Roman" w:cs="Times New Roman"/>
          <w:sz w:val="28"/>
        </w:rPr>
        <w:t>Вы имеете в виду, что надо поставить вопросы технологического типа в позиции высшего ЛПР? И отвечать на них с применением материала, сжатого в схеме «субъекта» мысли</w:t>
      </w:r>
      <w:r w:rsidR="00DD24B1">
        <w:rPr>
          <w:rFonts w:ascii="Times New Roman" w:hAnsi="Times New Roman" w:cs="Times New Roman"/>
          <w:sz w:val="28"/>
        </w:rPr>
        <w:t>?</w:t>
      </w:r>
    </w:p>
    <w:p w:rsidR="00966B40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</w:t>
      </w:r>
      <w:r w:rsidR="00966B40" w:rsidRPr="00A469B2">
        <w:rPr>
          <w:rFonts w:ascii="Times New Roman" w:hAnsi="Times New Roman" w:cs="Times New Roman"/>
          <w:sz w:val="28"/>
        </w:rPr>
        <w:t>Да, Вы правильно локализуете звено мыслительной рефлексии в высшем руководстве. Именно лидеру страны, вождю нужны такие вопросы и ответы. Но надо еще прикинуть, как работать с минимумом материала, сосредоточенно и компактно, «</w:t>
      </w:r>
      <w:proofErr w:type="spellStart"/>
      <w:r w:rsidR="00966B40" w:rsidRPr="00A469B2">
        <w:rPr>
          <w:rFonts w:ascii="Times New Roman" w:hAnsi="Times New Roman" w:cs="Times New Roman"/>
          <w:sz w:val="28"/>
        </w:rPr>
        <w:t>схемотехнично</w:t>
      </w:r>
      <w:proofErr w:type="spellEnd"/>
      <w:r w:rsidR="00966B40" w:rsidRPr="00A469B2">
        <w:rPr>
          <w:rFonts w:ascii="Times New Roman" w:hAnsi="Times New Roman" w:cs="Times New Roman"/>
          <w:sz w:val="28"/>
        </w:rPr>
        <w:t>»! Трудность велика, если учесть минимальнос</w:t>
      </w:r>
      <w:r w:rsidR="00DD24B1">
        <w:rPr>
          <w:rFonts w:ascii="Times New Roman" w:hAnsi="Times New Roman" w:cs="Times New Roman"/>
          <w:sz w:val="28"/>
        </w:rPr>
        <w:t>т</w:t>
      </w:r>
      <w:r w:rsidR="00966B40" w:rsidRPr="00A469B2">
        <w:rPr>
          <w:rFonts w:ascii="Times New Roman" w:hAnsi="Times New Roman" w:cs="Times New Roman"/>
          <w:sz w:val="28"/>
        </w:rPr>
        <w:t xml:space="preserve">ь содержаний, которые удерживаются игроками. Мало кто долговременно работал с материалом </w:t>
      </w:r>
      <w:r w:rsidR="00DD24B1" w:rsidRPr="00A469B2">
        <w:rPr>
          <w:rFonts w:ascii="Times New Roman" w:hAnsi="Times New Roman" w:cs="Times New Roman"/>
          <w:sz w:val="28"/>
        </w:rPr>
        <w:t xml:space="preserve">как </w:t>
      </w:r>
      <w:r w:rsidR="00966B40" w:rsidRPr="00A469B2">
        <w:rPr>
          <w:rFonts w:ascii="Times New Roman" w:hAnsi="Times New Roman" w:cs="Times New Roman"/>
          <w:sz w:val="28"/>
        </w:rPr>
        <w:t xml:space="preserve">историк. </w:t>
      </w:r>
    </w:p>
    <w:p w:rsidR="00A469B2" w:rsidRPr="00A469B2" w:rsidRDefault="00520E13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A469B2">
        <w:rPr>
          <w:rFonts w:ascii="Times New Roman" w:hAnsi="Times New Roman" w:cs="Times New Roman"/>
          <w:sz w:val="28"/>
        </w:rPr>
        <w:t>ИТ</w:t>
      </w:r>
      <w:r w:rsidR="00DD24B1">
        <w:rPr>
          <w:rFonts w:ascii="Times New Roman" w:hAnsi="Times New Roman" w:cs="Times New Roman"/>
          <w:sz w:val="28"/>
        </w:rPr>
        <w:t>-</w:t>
      </w:r>
      <w:r w:rsidRPr="00A469B2">
        <w:rPr>
          <w:rFonts w:ascii="Times New Roman" w:hAnsi="Times New Roman" w:cs="Times New Roman"/>
          <w:sz w:val="28"/>
        </w:rPr>
        <w:t>2</w:t>
      </w:r>
      <w:r w:rsidR="00DD24B1">
        <w:rPr>
          <w:rFonts w:ascii="Times New Roman" w:hAnsi="Times New Roman" w:cs="Times New Roman"/>
          <w:sz w:val="28"/>
        </w:rPr>
        <w:t>:</w:t>
      </w:r>
      <w:r w:rsidR="00966B40" w:rsidRPr="00A469B2">
        <w:rPr>
          <w:rFonts w:ascii="Times New Roman" w:hAnsi="Times New Roman" w:cs="Times New Roman"/>
          <w:sz w:val="28"/>
        </w:rPr>
        <w:t xml:space="preserve"> Но на всех модулях что-то подобное происходит. Накапливаем понимание и в группах, и на пленарках, и на рефлексиях, и на консультациях, и за чаем. Накопим! У Вас есть ряд схематизаций, дающих нити и маршруты для смысловых поисков.</w:t>
      </w:r>
    </w:p>
    <w:p w:rsidR="00520E13" w:rsidRPr="00A469B2" w:rsidRDefault="00520E13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A469B2">
        <w:rPr>
          <w:rFonts w:ascii="Times New Roman" w:hAnsi="Times New Roman" w:cs="Times New Roman"/>
          <w:sz w:val="28"/>
        </w:rPr>
        <w:t>ИТ</w:t>
      </w:r>
      <w:r w:rsidR="00DD24B1">
        <w:rPr>
          <w:rFonts w:ascii="Times New Roman" w:hAnsi="Times New Roman" w:cs="Times New Roman"/>
          <w:sz w:val="28"/>
        </w:rPr>
        <w:t>-</w:t>
      </w:r>
      <w:r w:rsidRPr="00A469B2">
        <w:rPr>
          <w:rFonts w:ascii="Times New Roman" w:hAnsi="Times New Roman" w:cs="Times New Roman"/>
          <w:sz w:val="28"/>
        </w:rPr>
        <w:t>1</w:t>
      </w:r>
      <w:r w:rsidR="00DD24B1">
        <w:rPr>
          <w:rFonts w:ascii="Times New Roman" w:hAnsi="Times New Roman" w:cs="Times New Roman"/>
          <w:sz w:val="28"/>
        </w:rPr>
        <w:t>:</w:t>
      </w:r>
      <w:r w:rsidRPr="00A469B2">
        <w:rPr>
          <w:rFonts w:ascii="Times New Roman" w:hAnsi="Times New Roman" w:cs="Times New Roman"/>
          <w:sz w:val="28"/>
        </w:rPr>
        <w:t xml:space="preserve"> Да</w:t>
      </w:r>
      <w:r w:rsidR="00DD24B1">
        <w:rPr>
          <w:rFonts w:ascii="Times New Roman" w:hAnsi="Times New Roman" w:cs="Times New Roman"/>
          <w:sz w:val="28"/>
        </w:rPr>
        <w:t>,</w:t>
      </w:r>
      <w:r w:rsidRPr="00A469B2">
        <w:rPr>
          <w:rFonts w:ascii="Times New Roman" w:hAnsi="Times New Roman" w:cs="Times New Roman"/>
          <w:sz w:val="28"/>
        </w:rPr>
        <w:t xml:space="preserve"> </w:t>
      </w:r>
      <w:r w:rsidR="00DD24B1">
        <w:rPr>
          <w:rFonts w:ascii="Times New Roman" w:hAnsi="Times New Roman" w:cs="Times New Roman"/>
          <w:sz w:val="28"/>
        </w:rPr>
        <w:t>е</w:t>
      </w:r>
      <w:r w:rsidRPr="00A469B2">
        <w:rPr>
          <w:rFonts w:ascii="Times New Roman" w:hAnsi="Times New Roman" w:cs="Times New Roman"/>
          <w:sz w:val="28"/>
        </w:rPr>
        <w:t xml:space="preserve">сть. Но темп движения и </w:t>
      </w:r>
      <w:proofErr w:type="spellStart"/>
      <w:r w:rsidRPr="00A469B2">
        <w:rPr>
          <w:rFonts w:ascii="Times New Roman" w:hAnsi="Times New Roman" w:cs="Times New Roman"/>
          <w:sz w:val="28"/>
        </w:rPr>
        <w:t>завихреватость</w:t>
      </w:r>
      <w:proofErr w:type="spellEnd"/>
      <w:r w:rsidRPr="00A469B2">
        <w:rPr>
          <w:rFonts w:ascii="Times New Roman" w:hAnsi="Times New Roman" w:cs="Times New Roman"/>
          <w:sz w:val="28"/>
        </w:rPr>
        <w:t xml:space="preserve"> в обсуждениях ослабля</w:t>
      </w:r>
      <w:r w:rsidR="00DD24B1">
        <w:rPr>
          <w:rFonts w:ascii="Times New Roman" w:hAnsi="Times New Roman" w:cs="Times New Roman"/>
          <w:sz w:val="28"/>
        </w:rPr>
        <w:t>ю</w:t>
      </w:r>
      <w:r w:rsidRPr="00A469B2">
        <w:rPr>
          <w:rFonts w:ascii="Times New Roman" w:hAnsi="Times New Roman" w:cs="Times New Roman"/>
          <w:sz w:val="28"/>
        </w:rPr>
        <w:t>т оптимизм. Много зависит от игротехнической команды, организующей мышление, от понимания и консультаций.</w:t>
      </w:r>
    </w:p>
    <w:p w:rsidR="00520E13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</w:t>
      </w:r>
      <w:r w:rsidR="00520E13" w:rsidRPr="00A469B2">
        <w:rPr>
          <w:rFonts w:ascii="Times New Roman" w:hAnsi="Times New Roman" w:cs="Times New Roman"/>
          <w:sz w:val="28"/>
        </w:rPr>
        <w:t>Да! Я всегда соотносил модули с работой в Академии. Так хотелось, чтобы там все это же регулярно происходило!</w:t>
      </w:r>
    </w:p>
    <w:p w:rsidR="00520E13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</w:t>
      </w:r>
      <w:r w:rsidR="00520E13" w:rsidRPr="00A469B2">
        <w:rPr>
          <w:rFonts w:ascii="Times New Roman" w:hAnsi="Times New Roman" w:cs="Times New Roman"/>
          <w:sz w:val="28"/>
        </w:rPr>
        <w:t>Будет. Когда любовь к понятиям и культуре мышления выйдет на широкую дорогу управленческого и аналитического, научно-теоретического образования. Еще в ММК возникали подобные умыслы. А в начале 80</w:t>
      </w:r>
      <w:r w:rsidR="00DD24B1">
        <w:rPr>
          <w:rFonts w:ascii="Times New Roman" w:hAnsi="Times New Roman" w:cs="Times New Roman"/>
          <w:sz w:val="28"/>
        </w:rPr>
        <w:noBreakHyphen/>
        <w:t>х</w:t>
      </w:r>
      <w:r w:rsidR="00520E13" w:rsidRPr="00A469B2">
        <w:rPr>
          <w:rFonts w:ascii="Times New Roman" w:hAnsi="Times New Roman" w:cs="Times New Roman"/>
          <w:sz w:val="28"/>
        </w:rPr>
        <w:t xml:space="preserve"> </w:t>
      </w:r>
      <w:r w:rsidRPr="00A469B2">
        <w:rPr>
          <w:rFonts w:ascii="Times New Roman" w:hAnsi="Times New Roman" w:cs="Times New Roman"/>
          <w:sz w:val="28"/>
        </w:rPr>
        <w:t>гг.</w:t>
      </w:r>
      <w:r w:rsidR="00520E13" w:rsidRPr="00A469B2">
        <w:rPr>
          <w:rFonts w:ascii="Times New Roman" w:hAnsi="Times New Roman" w:cs="Times New Roman"/>
          <w:sz w:val="28"/>
        </w:rPr>
        <w:t xml:space="preserve"> в ММПК все тонкости мыслетехники уже были на виду, достаточно почитать реконструкции этих семинаров. А потом посмотреть видеозаписи 9</w:t>
      </w:r>
      <w:r w:rsidRPr="00A469B2">
        <w:rPr>
          <w:rFonts w:ascii="Times New Roman" w:hAnsi="Times New Roman" w:cs="Times New Roman"/>
          <w:sz w:val="28"/>
        </w:rPr>
        <w:t>0</w:t>
      </w:r>
      <w:r w:rsidRPr="00A469B2">
        <w:rPr>
          <w:rFonts w:ascii="Times New Roman" w:hAnsi="Times New Roman" w:cs="Times New Roman"/>
          <w:sz w:val="28"/>
        </w:rPr>
        <w:noBreakHyphen/>
        <w:t>х</w:t>
      </w:r>
      <w:r w:rsidR="00520E13" w:rsidRPr="00A469B2">
        <w:rPr>
          <w:rFonts w:ascii="Times New Roman" w:hAnsi="Times New Roman" w:cs="Times New Roman"/>
          <w:sz w:val="28"/>
        </w:rPr>
        <w:t xml:space="preserve"> годов и позднее. Но телега образования не спешит становиться гоночным автомобилем! Хотя объективная потребность перезрела. И мы не зря создали концепцию непрерывного образования, «по</w:t>
      </w:r>
      <w:r w:rsidR="00DD24B1">
        <w:rPr>
          <w:rFonts w:ascii="Times New Roman" w:hAnsi="Times New Roman" w:cs="Times New Roman"/>
          <w:sz w:val="28"/>
        </w:rPr>
        <w:t>-</w:t>
      </w:r>
      <w:r w:rsidR="00520E13" w:rsidRPr="00A469B2">
        <w:rPr>
          <w:rFonts w:ascii="Times New Roman" w:hAnsi="Times New Roman" w:cs="Times New Roman"/>
          <w:sz w:val="28"/>
        </w:rPr>
        <w:t>нашему»</w:t>
      </w:r>
      <w:r w:rsidR="00DD24B1" w:rsidRPr="00A469B2">
        <w:rPr>
          <w:rFonts w:ascii="Times New Roman" w:hAnsi="Times New Roman" w:cs="Times New Roman"/>
          <w:sz w:val="28"/>
        </w:rPr>
        <w:t>!</w:t>
      </w:r>
      <w:r w:rsidR="00520E13" w:rsidRPr="00A469B2">
        <w:rPr>
          <w:rFonts w:ascii="Times New Roman" w:hAnsi="Times New Roman" w:cs="Times New Roman"/>
          <w:sz w:val="28"/>
        </w:rPr>
        <w:t xml:space="preserve"> Да и опыт внедрения таких идей у нас был. Сейчас крайне важной становится позиция политика. </w:t>
      </w:r>
      <w:r w:rsidR="00520E13" w:rsidRPr="00A469B2">
        <w:rPr>
          <w:rFonts w:ascii="Times New Roman" w:hAnsi="Times New Roman" w:cs="Times New Roman"/>
          <w:sz w:val="28"/>
        </w:rPr>
        <w:lastRenderedPageBreak/>
        <w:t>Она концептуально извращена, суть утеряна. Даже Платона, Аристотеля,</w:t>
      </w:r>
      <w:r w:rsidR="00C13697" w:rsidRPr="00A469B2">
        <w:rPr>
          <w:rFonts w:ascii="Times New Roman" w:hAnsi="Times New Roman" w:cs="Times New Roman"/>
          <w:sz w:val="28"/>
        </w:rPr>
        <w:t xml:space="preserve"> </w:t>
      </w:r>
      <w:r w:rsidR="00520E13" w:rsidRPr="00A469B2">
        <w:rPr>
          <w:rFonts w:ascii="Times New Roman" w:hAnsi="Times New Roman" w:cs="Times New Roman"/>
          <w:sz w:val="28"/>
        </w:rPr>
        <w:t>не говоря уж о Гегеле,</w:t>
      </w:r>
      <w:r w:rsidR="00C13697" w:rsidRPr="00A469B2">
        <w:rPr>
          <w:rFonts w:ascii="Times New Roman" w:hAnsi="Times New Roman" w:cs="Times New Roman"/>
          <w:sz w:val="28"/>
        </w:rPr>
        <w:t xml:space="preserve"> потеряли на дороге ослабленной мысли.</w:t>
      </w:r>
    </w:p>
    <w:p w:rsidR="00C13697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</w:t>
      </w:r>
      <w:r w:rsidR="00C13697" w:rsidRPr="00A469B2">
        <w:rPr>
          <w:rFonts w:ascii="Times New Roman" w:hAnsi="Times New Roman" w:cs="Times New Roman"/>
          <w:sz w:val="28"/>
        </w:rPr>
        <w:t>Это ясно внутри нас. Надо еще думать, как ускорить успех.</w:t>
      </w:r>
    </w:p>
    <w:p w:rsidR="00E92D1A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</w:t>
      </w:r>
      <w:r w:rsidR="00E92D1A" w:rsidRPr="00A469B2">
        <w:rPr>
          <w:rFonts w:ascii="Times New Roman" w:hAnsi="Times New Roman" w:cs="Times New Roman"/>
          <w:sz w:val="28"/>
        </w:rPr>
        <w:t>Тут и новые сложности следует учесть. Они связаны с</w:t>
      </w:r>
      <w:r w:rsidR="00DD24B1">
        <w:rPr>
          <w:rFonts w:ascii="Times New Roman" w:hAnsi="Times New Roman" w:cs="Times New Roman"/>
          <w:sz w:val="28"/>
        </w:rPr>
        <w:t>о</w:t>
      </w:r>
      <w:r w:rsidR="00E92D1A" w:rsidRPr="00A469B2">
        <w:rPr>
          <w:rFonts w:ascii="Times New Roman" w:hAnsi="Times New Roman" w:cs="Times New Roman"/>
          <w:sz w:val="28"/>
        </w:rPr>
        <w:t xml:space="preserve"> стратегическим мышлением. Стратег сначала исходную задачу решает, наиболее абстрактную картину с целью и путем разрабатывает с применением высших знаний об объекте</w:t>
      </w:r>
      <w:r w:rsidR="00CF510F" w:rsidRPr="00A469B2">
        <w:rPr>
          <w:rFonts w:ascii="Times New Roman" w:hAnsi="Times New Roman" w:cs="Times New Roman"/>
          <w:sz w:val="28"/>
        </w:rPr>
        <w:t xml:space="preserve">. На раскрытии динамики объекта, здесь – страны, он показывает актуальное состояние, сущностный «портрет» объектного состояния и путь к </w:t>
      </w:r>
      <w:proofErr w:type="spellStart"/>
      <w:r w:rsidR="00CF510F" w:rsidRPr="00A469B2">
        <w:rPr>
          <w:rFonts w:ascii="Times New Roman" w:hAnsi="Times New Roman" w:cs="Times New Roman"/>
          <w:sz w:val="28"/>
        </w:rPr>
        <w:t>сущностно</w:t>
      </w:r>
      <w:proofErr w:type="spellEnd"/>
      <w:r w:rsidR="00CF510F" w:rsidRPr="00A469B2">
        <w:rPr>
          <w:rFonts w:ascii="Times New Roman" w:hAnsi="Times New Roman" w:cs="Times New Roman"/>
          <w:sz w:val="28"/>
        </w:rPr>
        <w:t xml:space="preserve"> значимому состоянию в сторону идеала, на допустимую притязаниям близость. Это для Альбомов по мировому проекту и будущему России мы показали. Но это опора, предпосылка для более конкретного варианта проекта пути. И в конкретизации более подробно учитываются обстоятельства и переходы страны, ее функциональных частей в нужную сторону. То есть на основе бытия объекта «в-себе» строится модификация под актуальное состояние, бытия «для-иного» и «для-себя» в сочетании. А потом еще и нужные для «оздоровления» модификации состояний. Это ведет к тактикам.</w:t>
      </w:r>
    </w:p>
    <w:p w:rsidR="00CF510F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</w:t>
      </w:r>
      <w:r w:rsidR="00CF510F" w:rsidRPr="00A469B2">
        <w:rPr>
          <w:rFonts w:ascii="Times New Roman" w:hAnsi="Times New Roman" w:cs="Times New Roman"/>
          <w:sz w:val="28"/>
        </w:rPr>
        <w:t>Резкое усложнение в линии мыслетехники! Простое связано с</w:t>
      </w:r>
      <w:r w:rsidR="00DD24B1">
        <w:rPr>
          <w:rFonts w:ascii="Times New Roman" w:hAnsi="Times New Roman" w:cs="Times New Roman"/>
          <w:sz w:val="28"/>
        </w:rPr>
        <w:t>о</w:t>
      </w:r>
      <w:r w:rsidR="00CF510F" w:rsidRPr="00A469B2">
        <w:rPr>
          <w:rFonts w:ascii="Times New Roman" w:hAnsi="Times New Roman" w:cs="Times New Roman"/>
          <w:sz w:val="28"/>
        </w:rPr>
        <w:t xml:space="preserve"> схемоте</w:t>
      </w:r>
      <w:r w:rsidR="00DD24B1">
        <w:rPr>
          <w:rFonts w:ascii="Times New Roman" w:hAnsi="Times New Roman" w:cs="Times New Roman"/>
          <w:sz w:val="28"/>
        </w:rPr>
        <w:t>х</w:t>
      </w:r>
      <w:r w:rsidR="00CF510F" w:rsidRPr="00A469B2">
        <w:rPr>
          <w:rFonts w:ascii="Times New Roman" w:hAnsi="Times New Roman" w:cs="Times New Roman"/>
          <w:sz w:val="28"/>
        </w:rPr>
        <w:t>никой. И в эмпирическом слое</w:t>
      </w:r>
      <w:r w:rsidR="00DD24B1">
        <w:rPr>
          <w:rFonts w:ascii="Times New Roman" w:hAnsi="Times New Roman" w:cs="Times New Roman"/>
          <w:sz w:val="28"/>
        </w:rPr>
        <w:t>,</w:t>
      </w:r>
      <w:r w:rsidR="00CF510F" w:rsidRPr="00A469B2">
        <w:rPr>
          <w:rFonts w:ascii="Times New Roman" w:hAnsi="Times New Roman" w:cs="Times New Roman"/>
          <w:sz w:val="28"/>
        </w:rPr>
        <w:t xml:space="preserve"> и в теоретическом. Там все технологично. Другое дело </w:t>
      </w:r>
      <w:r w:rsidR="00DD24B1">
        <w:rPr>
          <w:rFonts w:ascii="Times New Roman" w:hAnsi="Times New Roman" w:cs="Times New Roman"/>
          <w:sz w:val="28"/>
        </w:rPr>
        <w:t xml:space="preserve">– </w:t>
      </w:r>
      <w:r w:rsidR="00CF510F" w:rsidRPr="00A469B2">
        <w:rPr>
          <w:rFonts w:ascii="Times New Roman" w:hAnsi="Times New Roman" w:cs="Times New Roman"/>
          <w:sz w:val="28"/>
        </w:rPr>
        <w:t xml:space="preserve">внести логичность! Вот узел усложнения. И онтологичность. </w:t>
      </w:r>
    </w:p>
    <w:p w:rsidR="00CF510F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</w:t>
      </w:r>
      <w:r w:rsidR="00CF510F" w:rsidRPr="00A469B2">
        <w:rPr>
          <w:rFonts w:ascii="Times New Roman" w:hAnsi="Times New Roman" w:cs="Times New Roman"/>
          <w:sz w:val="28"/>
        </w:rPr>
        <w:t xml:space="preserve">В материале и средстве </w:t>
      </w:r>
      <w:r w:rsidR="00C34A41" w:rsidRPr="00A469B2">
        <w:rPr>
          <w:rFonts w:ascii="Times New Roman" w:hAnsi="Times New Roman" w:cs="Times New Roman"/>
          <w:sz w:val="28"/>
        </w:rPr>
        <w:t>операции, лучше при использовании СИ. Тут следить за ходом конструирования можно достаточно легко. И сопоставлять результаты операций, в «шпинделе» и в «резце» мыслительного станка. Если Вы имели опыт работы на станках, токарном, фрезерном и т.п</w:t>
      </w:r>
      <w:r w:rsidR="00DD24B1">
        <w:rPr>
          <w:rFonts w:ascii="Times New Roman" w:hAnsi="Times New Roman" w:cs="Times New Roman"/>
          <w:sz w:val="28"/>
        </w:rPr>
        <w:t>.</w:t>
      </w:r>
      <w:r w:rsidRPr="00A469B2">
        <w:rPr>
          <w:rFonts w:ascii="Times New Roman" w:hAnsi="Times New Roman" w:cs="Times New Roman"/>
          <w:sz w:val="28"/>
        </w:rPr>
        <w:t>,</w:t>
      </w:r>
      <w:r w:rsidR="00C34A41" w:rsidRPr="00A469B2">
        <w:rPr>
          <w:rFonts w:ascii="Times New Roman" w:hAnsi="Times New Roman" w:cs="Times New Roman"/>
          <w:sz w:val="28"/>
        </w:rPr>
        <w:t xml:space="preserve"> то это поможет самоорганизоваться. На пространстве «доски».</w:t>
      </w:r>
    </w:p>
    <w:p w:rsidR="00C34A41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</w:t>
      </w:r>
      <w:r w:rsidR="00C34A41" w:rsidRPr="00A469B2">
        <w:rPr>
          <w:rFonts w:ascii="Times New Roman" w:hAnsi="Times New Roman" w:cs="Times New Roman"/>
          <w:sz w:val="28"/>
        </w:rPr>
        <w:t xml:space="preserve">С Вами не пропадем! </w:t>
      </w:r>
    </w:p>
    <w:p w:rsidR="00C34A41" w:rsidRPr="00A469B2" w:rsidRDefault="00C34A41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A469B2">
        <w:rPr>
          <w:rFonts w:ascii="Times New Roman" w:hAnsi="Times New Roman" w:cs="Times New Roman"/>
          <w:sz w:val="28"/>
        </w:rPr>
        <w:t>ИТ</w:t>
      </w:r>
      <w:r w:rsidR="00DD24B1">
        <w:rPr>
          <w:rFonts w:ascii="Times New Roman" w:hAnsi="Times New Roman" w:cs="Times New Roman"/>
          <w:sz w:val="28"/>
        </w:rPr>
        <w:t>-</w:t>
      </w:r>
      <w:r w:rsidRPr="00A469B2">
        <w:rPr>
          <w:rFonts w:ascii="Times New Roman" w:hAnsi="Times New Roman" w:cs="Times New Roman"/>
          <w:sz w:val="28"/>
        </w:rPr>
        <w:t>1</w:t>
      </w:r>
      <w:r w:rsidR="00DD24B1">
        <w:rPr>
          <w:rFonts w:ascii="Times New Roman" w:hAnsi="Times New Roman" w:cs="Times New Roman"/>
          <w:sz w:val="28"/>
        </w:rPr>
        <w:t>:</w:t>
      </w:r>
      <w:r w:rsidRPr="00A469B2">
        <w:rPr>
          <w:rFonts w:ascii="Times New Roman" w:hAnsi="Times New Roman" w:cs="Times New Roman"/>
          <w:sz w:val="28"/>
        </w:rPr>
        <w:t xml:space="preserve"> И такая работа </w:t>
      </w:r>
      <w:r w:rsidR="00DD24B1">
        <w:rPr>
          <w:rFonts w:ascii="Times New Roman" w:hAnsi="Times New Roman" w:cs="Times New Roman"/>
          <w:sz w:val="28"/>
        </w:rPr>
        <w:t xml:space="preserve">– </w:t>
      </w:r>
      <w:r w:rsidRPr="00A469B2">
        <w:rPr>
          <w:rFonts w:ascii="Times New Roman" w:hAnsi="Times New Roman" w:cs="Times New Roman"/>
          <w:sz w:val="28"/>
        </w:rPr>
        <w:t>самая надежная</w:t>
      </w:r>
      <w:r w:rsidR="00DD24B1">
        <w:rPr>
          <w:rFonts w:ascii="Times New Roman" w:hAnsi="Times New Roman" w:cs="Times New Roman"/>
          <w:sz w:val="28"/>
        </w:rPr>
        <w:t>,</w:t>
      </w:r>
      <w:r w:rsidRPr="00A469B2">
        <w:rPr>
          <w:rFonts w:ascii="Times New Roman" w:hAnsi="Times New Roman" w:cs="Times New Roman"/>
          <w:sz w:val="28"/>
        </w:rPr>
        <w:t xml:space="preserve"> </w:t>
      </w:r>
      <w:r w:rsidR="00DD24B1">
        <w:rPr>
          <w:rFonts w:ascii="Times New Roman" w:hAnsi="Times New Roman" w:cs="Times New Roman"/>
          <w:sz w:val="28"/>
        </w:rPr>
        <w:t>с</w:t>
      </w:r>
      <w:r w:rsidRPr="00A469B2">
        <w:rPr>
          <w:rFonts w:ascii="Times New Roman" w:hAnsi="Times New Roman" w:cs="Times New Roman"/>
          <w:sz w:val="28"/>
        </w:rPr>
        <w:t>амая мыслительно «сладкая». Радость в такой работе в ходе организации группового движения всегда возникает. И во всех группах размах от Е до ИЕ, а потом изысканно</w:t>
      </w:r>
      <w:r w:rsidR="00DD24B1">
        <w:rPr>
          <w:rFonts w:ascii="Times New Roman" w:hAnsi="Times New Roman" w:cs="Times New Roman"/>
          <w:sz w:val="28"/>
        </w:rPr>
        <w:t>го</w:t>
      </w:r>
      <w:r w:rsidRPr="00A469B2">
        <w:rPr>
          <w:rFonts w:ascii="Times New Roman" w:hAnsi="Times New Roman" w:cs="Times New Roman"/>
          <w:sz w:val="28"/>
        </w:rPr>
        <w:t xml:space="preserve"> ИЕ(И), неизбежен. Не спеша. Набирается скорость, не надо торопить, все сложится. Важно своевременно рефлексию вести. Следить за операциями и применением средств к материалу с </w:t>
      </w:r>
      <w:proofErr w:type="spellStart"/>
      <w:r w:rsidRPr="00A469B2">
        <w:rPr>
          <w:rFonts w:ascii="Times New Roman" w:hAnsi="Times New Roman" w:cs="Times New Roman"/>
          <w:sz w:val="28"/>
        </w:rPr>
        <w:t>переакцентировками</w:t>
      </w:r>
      <w:proofErr w:type="spellEnd"/>
      <w:r w:rsidRPr="00A469B2">
        <w:rPr>
          <w:rFonts w:ascii="Times New Roman" w:hAnsi="Times New Roman" w:cs="Times New Roman"/>
          <w:sz w:val="28"/>
        </w:rPr>
        <w:t>.</w:t>
      </w:r>
    </w:p>
    <w:p w:rsidR="00F84EF4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</w:t>
      </w:r>
      <w:r w:rsidR="00F84EF4" w:rsidRPr="00A469B2">
        <w:rPr>
          <w:rFonts w:ascii="Times New Roman" w:hAnsi="Times New Roman" w:cs="Times New Roman"/>
          <w:sz w:val="28"/>
        </w:rPr>
        <w:t>А наши предшественники не занимались схемотехникой так подробно и как-то шли в своем мышлении. Гении, таланты. Те же Гектор в Трое, Александр Македонский в Персии в борьбе с Дарием, Цезарь</w:t>
      </w:r>
      <w:r w:rsidRPr="00A469B2">
        <w:rPr>
          <w:rFonts w:ascii="Times New Roman" w:hAnsi="Times New Roman" w:cs="Times New Roman"/>
          <w:sz w:val="28"/>
        </w:rPr>
        <w:t>,</w:t>
      </w:r>
      <w:r w:rsidR="00F84EF4" w:rsidRPr="00A469B2">
        <w:rPr>
          <w:rFonts w:ascii="Times New Roman" w:hAnsi="Times New Roman" w:cs="Times New Roman"/>
          <w:sz w:val="28"/>
        </w:rPr>
        <w:t xml:space="preserve"> Наполеон, наш Суворов с Кутузовым. В уме шли расчеты! </w:t>
      </w:r>
    </w:p>
    <w:p w:rsidR="00F84EF4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</w:t>
      </w:r>
      <w:r w:rsidR="00F84EF4" w:rsidRPr="00A469B2">
        <w:rPr>
          <w:rFonts w:ascii="Times New Roman" w:hAnsi="Times New Roman" w:cs="Times New Roman"/>
          <w:sz w:val="28"/>
        </w:rPr>
        <w:t>Частично и на бумаге, когда готовили решения.</w:t>
      </w:r>
      <w:r w:rsidR="00DD24B1">
        <w:rPr>
          <w:rFonts w:ascii="Times New Roman" w:hAnsi="Times New Roman" w:cs="Times New Roman"/>
          <w:sz w:val="28"/>
        </w:rPr>
        <w:t xml:space="preserve"> </w:t>
      </w:r>
      <w:r w:rsidR="00F84EF4" w:rsidRPr="00A469B2">
        <w:rPr>
          <w:rFonts w:ascii="Times New Roman" w:hAnsi="Times New Roman" w:cs="Times New Roman"/>
          <w:sz w:val="28"/>
        </w:rPr>
        <w:t xml:space="preserve">А вот Ленин и Сталин еще и в трудах вели свои расчеты для всех, чтобы было понятно </w:t>
      </w:r>
      <w:r w:rsidR="00F84EF4" w:rsidRPr="00A469B2">
        <w:rPr>
          <w:rFonts w:ascii="Times New Roman" w:hAnsi="Times New Roman" w:cs="Times New Roman"/>
          <w:sz w:val="28"/>
        </w:rPr>
        <w:lastRenderedPageBreak/>
        <w:t xml:space="preserve">остальным. Политические расчеты. Посмотрите, как строилась партия! Из рабочего класса выделялись активисты, во время работы в кружках. Затем среди актива в делах </w:t>
      </w:r>
      <w:r w:rsidR="00DD24B1">
        <w:rPr>
          <w:rFonts w:ascii="Times New Roman" w:hAnsi="Times New Roman" w:cs="Times New Roman"/>
          <w:sz w:val="28"/>
        </w:rPr>
        <w:t>и</w:t>
      </w:r>
      <w:r w:rsidR="00F84EF4" w:rsidRPr="00A469B2">
        <w:rPr>
          <w:rFonts w:ascii="Times New Roman" w:hAnsi="Times New Roman" w:cs="Times New Roman"/>
          <w:sz w:val="28"/>
        </w:rPr>
        <w:t xml:space="preserve"> спорах выделялись лидеры. Потом выделялись и вожди в среде элиты. Но вожди обязаны были владеть теорией. Говоруны обходились вне теорий или слегка прикасались. Но это псевдо-вожди. Позднее сеть партшкол создавали по уровням.</w:t>
      </w:r>
      <w:r w:rsidR="00586705" w:rsidRPr="00A469B2">
        <w:rPr>
          <w:rFonts w:ascii="Times New Roman" w:hAnsi="Times New Roman" w:cs="Times New Roman"/>
          <w:sz w:val="28"/>
        </w:rPr>
        <w:t xml:space="preserve"> Некоторые становились и теоретиками, не только стратегами. Разве не так происходит в любом движении?</w:t>
      </w:r>
      <w:r w:rsidR="00DD24B1" w:rsidRPr="00A469B2">
        <w:rPr>
          <w:rFonts w:ascii="Times New Roman" w:hAnsi="Times New Roman" w:cs="Times New Roman"/>
          <w:sz w:val="28"/>
        </w:rPr>
        <w:t>!</w:t>
      </w:r>
      <w:r w:rsidR="00586705" w:rsidRPr="00A469B2">
        <w:rPr>
          <w:rFonts w:ascii="Times New Roman" w:hAnsi="Times New Roman" w:cs="Times New Roman"/>
          <w:sz w:val="28"/>
        </w:rPr>
        <w:t xml:space="preserve"> Поэтому партии нужны для создания перехода от сетевых отношений к иерархическим. А без сочетания преимуществ того и другого нет политической и даже культурной и духовной эффективности.</w:t>
      </w:r>
    </w:p>
    <w:p w:rsidR="00586705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</w:t>
      </w:r>
      <w:r w:rsidR="00586705" w:rsidRPr="00A469B2">
        <w:rPr>
          <w:rFonts w:ascii="Times New Roman" w:hAnsi="Times New Roman" w:cs="Times New Roman"/>
          <w:sz w:val="28"/>
        </w:rPr>
        <w:t>Что-то похоже на церковь!</w:t>
      </w:r>
    </w:p>
    <w:p w:rsidR="00586705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</w:t>
      </w:r>
      <w:r w:rsidR="00586705" w:rsidRPr="00A469B2">
        <w:rPr>
          <w:rFonts w:ascii="Times New Roman" w:hAnsi="Times New Roman" w:cs="Times New Roman"/>
          <w:sz w:val="28"/>
        </w:rPr>
        <w:t xml:space="preserve">Да. В мире духовной практики все так же, только на почве не столько мыслетехники, сколько психотехники в слое мотивации и самоопределения. </w:t>
      </w:r>
    </w:p>
    <w:p w:rsidR="00586705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</w:t>
      </w:r>
      <w:r w:rsidR="00586705" w:rsidRPr="00A469B2">
        <w:rPr>
          <w:rFonts w:ascii="Times New Roman" w:hAnsi="Times New Roman" w:cs="Times New Roman"/>
          <w:sz w:val="28"/>
        </w:rPr>
        <w:t>Так появляется мощь организованных масс!</w:t>
      </w:r>
    </w:p>
    <w:p w:rsidR="00586705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</w:t>
      </w:r>
      <w:r w:rsidR="00586705" w:rsidRPr="00A469B2">
        <w:rPr>
          <w:rFonts w:ascii="Times New Roman" w:hAnsi="Times New Roman" w:cs="Times New Roman"/>
          <w:sz w:val="28"/>
        </w:rPr>
        <w:t>Именно так. И в методологии все так же. Только мы слабо это осознаем, рефлектируем. А надо бы!</w:t>
      </w:r>
    </w:p>
    <w:p w:rsidR="00586705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</w:t>
      </w:r>
      <w:r w:rsidR="00586705" w:rsidRPr="00A469B2">
        <w:rPr>
          <w:rFonts w:ascii="Times New Roman" w:hAnsi="Times New Roman" w:cs="Times New Roman"/>
          <w:sz w:val="28"/>
        </w:rPr>
        <w:t>На что ставить акцент в позиции стратега? По содержанию.</w:t>
      </w:r>
    </w:p>
    <w:p w:rsidR="00586705" w:rsidRPr="00A469B2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</w:t>
      </w:r>
      <w:r w:rsidR="00586705" w:rsidRPr="00A469B2">
        <w:rPr>
          <w:rFonts w:ascii="Times New Roman" w:hAnsi="Times New Roman" w:cs="Times New Roman"/>
          <w:sz w:val="28"/>
        </w:rPr>
        <w:t xml:space="preserve">На соотнесение «идеи», «идеала», «идеологии», «стратегии» с информационным массивом. Тут без МРТ можно только руки поднимать для «сдачи» противнику. Так часто и сдаемся, </w:t>
      </w:r>
      <w:r w:rsidR="00BE1064" w:rsidRPr="00A469B2">
        <w:rPr>
          <w:rFonts w:ascii="Times New Roman" w:hAnsi="Times New Roman" w:cs="Times New Roman"/>
          <w:sz w:val="28"/>
        </w:rPr>
        <w:t xml:space="preserve">даже и искренно, </w:t>
      </w:r>
      <w:r w:rsidR="00586705" w:rsidRPr="00A469B2">
        <w:rPr>
          <w:rFonts w:ascii="Times New Roman" w:hAnsi="Times New Roman" w:cs="Times New Roman"/>
          <w:sz w:val="28"/>
        </w:rPr>
        <w:t>посмотрите последние 35-30 лет. Хотя открыли путь к сдаче в 1953 году</w:t>
      </w:r>
      <w:r w:rsidR="00083CDB">
        <w:rPr>
          <w:rFonts w:ascii="Times New Roman" w:hAnsi="Times New Roman" w:cs="Times New Roman"/>
          <w:sz w:val="28"/>
        </w:rPr>
        <w:t>.</w:t>
      </w:r>
    </w:p>
    <w:p w:rsidR="00DD2E60" w:rsidRDefault="00A469B2" w:rsidP="00A469B2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</w:t>
      </w:r>
      <w:r w:rsidR="00BE1064" w:rsidRPr="00A469B2">
        <w:rPr>
          <w:rFonts w:ascii="Times New Roman" w:hAnsi="Times New Roman" w:cs="Times New Roman"/>
          <w:sz w:val="28"/>
        </w:rPr>
        <w:t>Как только об этом задумаешься, так возникает огромная работа по восстановлению очищенного сознания и самосознания, мышления и воли у нашего «заспавшегося» и суетящегося славного населения! Но будем работать!</w:t>
      </w:r>
      <w:r w:rsidR="00F554EB">
        <w:rPr>
          <w:rFonts w:ascii="Times New Roman" w:hAnsi="Times New Roman" w:cs="Times New Roman"/>
          <w:sz w:val="28"/>
        </w:rPr>
        <w:t xml:space="preserve"> У меня остался давний вопрос, который сохранился и даже укрепился. Нередко мы упоминали такой фактор в управлении, как «мудрость». В нашем арсенале есть теоретические различения и рассуждения об этом, приведены примеры проявления мудрости в истории управления обществом. В Ряде источников, особенно на Востоке, в Индии, в Китае, в Средней Азии, в Персии и др., довольно изысканно, даже почти поэтически говорится об этом. Так вот, если обратиться к технологии принятия решений, в чем заключается тут мудрость?</w:t>
      </w:r>
    </w:p>
    <w:p w:rsidR="00BE1604" w:rsidRDefault="00F554EB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ИТ- 1: Сложный вопрос! Но для начала я вернулся бы к исходному, необходимому, но недостаточному критерию профессиональности мышления стратега. Еще более определенно – иерарха, вождя</w:t>
      </w:r>
      <w:r w:rsidR="00BE1604">
        <w:rPr>
          <w:rFonts w:ascii="Times New Roman" w:hAnsi="Times New Roman" w:cs="Times New Roman"/>
          <w:sz w:val="28"/>
        </w:rPr>
        <w:t xml:space="preserve">. Такой стратегический верх в иерархии обязан дать ответ на вопрос, вытекающий из соотношения внешней ситуации для страны, вообще – макросистемы, внутреннего состояния страны и притязания на результат стратегических усилий. Ответ должен быть </w:t>
      </w:r>
      <w:r w:rsidR="00BE1604">
        <w:rPr>
          <w:rFonts w:ascii="Times New Roman" w:hAnsi="Times New Roman" w:cs="Times New Roman"/>
          <w:sz w:val="28"/>
        </w:rPr>
        <w:lastRenderedPageBreak/>
        <w:t xml:space="preserve">максимально «неслучайным», поэтому максимально «сущностным», принципиальным, а также максимально абстрактным, в отрыве от массива конкретных компонентов результата. При этом содержание ответа должно быть «объектным», то есть как трактовка состояния объекта в начальной стадии, актуальной, и в конечной стадии, в целевой определенности. Вторично содержание включает и динамику изменений, «путь», шаги, выступающие как последовательность состояний страны. Да еще сами состояния должны быть подчинены цели, поэтому все время приближающими к конечному состоянию и в направленности на «идеал» как ориентир. </w:t>
      </w:r>
    </w:p>
    <w:p w:rsidR="00C01865" w:rsidRDefault="00BE1604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</w:t>
      </w:r>
      <w:r w:rsidR="00C01865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2: То есть, переход от состояния к состоянию неслучаен и зависит </w:t>
      </w:r>
      <w:proofErr w:type="gramStart"/>
      <w:r>
        <w:rPr>
          <w:rFonts w:ascii="Times New Roman" w:hAnsi="Times New Roman" w:cs="Times New Roman"/>
          <w:sz w:val="28"/>
        </w:rPr>
        <w:t>от содержание</w:t>
      </w:r>
      <w:proofErr w:type="gramEnd"/>
      <w:r>
        <w:rPr>
          <w:rFonts w:ascii="Times New Roman" w:hAnsi="Times New Roman" w:cs="Times New Roman"/>
          <w:sz w:val="28"/>
        </w:rPr>
        <w:t xml:space="preserve"> идеала и цели, начиная от исходного состояния «теперь»</w:t>
      </w:r>
      <w:r w:rsidR="00C01865">
        <w:rPr>
          <w:rFonts w:ascii="Times New Roman" w:hAnsi="Times New Roman" w:cs="Times New Roman"/>
          <w:sz w:val="28"/>
        </w:rPr>
        <w:t>. Но еще и учет реальных условий и вводимых факторов, влияющих на переходы.</w:t>
      </w:r>
    </w:p>
    <w:p w:rsidR="00F554EB" w:rsidRDefault="00C01865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Да, конечно. Это предопределяется такими </w:t>
      </w:r>
      <w:proofErr w:type="spellStart"/>
      <w:r>
        <w:rPr>
          <w:rFonts w:ascii="Times New Roman" w:hAnsi="Times New Roman" w:cs="Times New Roman"/>
          <w:sz w:val="28"/>
        </w:rPr>
        <w:t>критериальными</w:t>
      </w:r>
      <w:proofErr w:type="spellEnd"/>
      <w:r>
        <w:rPr>
          <w:rFonts w:ascii="Times New Roman" w:hAnsi="Times New Roman" w:cs="Times New Roman"/>
          <w:sz w:val="28"/>
        </w:rPr>
        <w:t xml:space="preserve"> средствами, как социотехническая единица, единица деятельности, реагирование объекта и типы реагирования, «</w:t>
      </w:r>
      <w:proofErr w:type="spellStart"/>
      <w:r>
        <w:rPr>
          <w:rFonts w:ascii="Times New Roman" w:hAnsi="Times New Roman" w:cs="Times New Roman"/>
          <w:sz w:val="28"/>
        </w:rPr>
        <w:t>нечно</w:t>
      </w:r>
      <w:proofErr w:type="spellEnd"/>
      <w:r>
        <w:rPr>
          <w:rFonts w:ascii="Times New Roman" w:hAnsi="Times New Roman" w:cs="Times New Roman"/>
          <w:sz w:val="28"/>
        </w:rPr>
        <w:t>» с его внутренней динамикой и т.п. Но это все рассматривается на абстрактном уровне и в режиме бытия идеального объекта, которым мы «замещаем» материал описаний состояния и условий бытия реального объекта.</w:t>
      </w:r>
    </w:p>
    <w:p w:rsidR="00C01865" w:rsidRDefault="00C01865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Такое мышление предстает сложным для обычного управленца, такой </w:t>
      </w:r>
      <w:proofErr w:type="spellStart"/>
      <w:r>
        <w:rPr>
          <w:rFonts w:ascii="Times New Roman" w:hAnsi="Times New Roman" w:cs="Times New Roman"/>
          <w:sz w:val="28"/>
        </w:rPr>
        <w:t>мыслетехнике</w:t>
      </w:r>
      <w:proofErr w:type="spellEnd"/>
      <w:r>
        <w:rPr>
          <w:rFonts w:ascii="Times New Roman" w:hAnsi="Times New Roman" w:cs="Times New Roman"/>
          <w:sz w:val="28"/>
        </w:rPr>
        <w:t xml:space="preserve"> не обучают. Обычно прикидывают в уме и как-то рассуждают, иногда подрисовывают.</w:t>
      </w:r>
    </w:p>
    <w:p w:rsidR="00C01865" w:rsidRDefault="00C01865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Это так. Но необходимо мыслить иначе, профессионально, </w:t>
      </w:r>
      <w:proofErr w:type="gramStart"/>
      <w:r>
        <w:rPr>
          <w:rFonts w:ascii="Times New Roman" w:hAnsi="Times New Roman" w:cs="Times New Roman"/>
          <w:sz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</w:rPr>
        <w:t xml:space="preserve"> неслучайно, технологично. Любое предприятие имеет технологические линии и там все происходит упорядоченно и технологично. Упра</w:t>
      </w:r>
      <w:r w:rsidR="005F26B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ленцы в мире мысли должны быть «станочниками» и применяющими интеллектуальные технологии </w:t>
      </w:r>
      <w:r w:rsidR="005F26BB">
        <w:rPr>
          <w:rFonts w:ascii="Times New Roman" w:hAnsi="Times New Roman" w:cs="Times New Roman"/>
          <w:sz w:val="28"/>
        </w:rPr>
        <w:t>неслучайного типа.</w:t>
      </w:r>
    </w:p>
    <w:p w:rsidR="005F26BB" w:rsidRDefault="005F26BB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ИТ-2: То есть мыслить логически!</w:t>
      </w:r>
    </w:p>
    <w:p w:rsidR="005F26BB" w:rsidRDefault="005F26BB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До логики еще шагать и шагать. Нельзя профанировать логику и не отличать ее от грамматики, от случайной последовательности операций в содержании норм и </w:t>
      </w:r>
      <w:proofErr w:type="spellStart"/>
      <w:r>
        <w:rPr>
          <w:rFonts w:ascii="Times New Roman" w:hAnsi="Times New Roman" w:cs="Times New Roman"/>
          <w:sz w:val="28"/>
        </w:rPr>
        <w:t>дологических</w:t>
      </w:r>
      <w:proofErr w:type="spellEnd"/>
      <w:r>
        <w:rPr>
          <w:rFonts w:ascii="Times New Roman" w:hAnsi="Times New Roman" w:cs="Times New Roman"/>
          <w:sz w:val="28"/>
        </w:rPr>
        <w:t xml:space="preserve"> стереотипов. Так вот. Сказанное мною, даже если все будет осуществлено правильно, является лишь «основанием» в стратегическом управлении. Стратег должен затем обратиться к ресурсному обеспечению и к массиву реальных условий и факторов. Они всегда не соответствуют любой, даже самой осмысленной мыслительной конструкции. Если стратег ринется в слой конкретных сведений и образов по принципу прямого уподобления, то все результаты абстрактного конструирования и строгого видения переходов потеряют свою значимость. Стратегия станет «формальным» изделием ума.</w:t>
      </w:r>
    </w:p>
    <w:p w:rsidR="005F26BB" w:rsidRDefault="005F26BB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ИТ-2: Следовательно, гибкость в учете всего конкретного не ведет к мудрости?</w:t>
      </w:r>
    </w:p>
    <w:p w:rsidR="005F26BB" w:rsidRDefault="005F26BB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Конечно, и это было всегда. Почитайте про походы и </w:t>
      </w:r>
      <w:r w:rsidR="006241E2">
        <w:rPr>
          <w:rFonts w:ascii="Times New Roman" w:hAnsi="Times New Roman" w:cs="Times New Roman"/>
          <w:sz w:val="28"/>
        </w:rPr>
        <w:t xml:space="preserve">действия Александра Македонского, Юлия Цезаря, Наполеона, Суворова и т.п. Присмотритесь к анализу динамики борьбы у Ленина, Сталина, а также динамики строительства качественно иного общества у Сталина, у Берия! Возьмите даже «Атомный проект» в управленческом его сопровождении у Берия. Александр Васильевич Суворов </w:t>
      </w:r>
      <w:proofErr w:type="gramStart"/>
      <w:r w:rsidR="006241E2">
        <w:rPr>
          <w:rFonts w:ascii="Times New Roman" w:hAnsi="Times New Roman" w:cs="Times New Roman"/>
          <w:sz w:val="28"/>
        </w:rPr>
        <w:t>всегда побеждал</w:t>
      </w:r>
      <w:proofErr w:type="gramEnd"/>
      <w:r w:rsidR="006241E2">
        <w:rPr>
          <w:rFonts w:ascii="Times New Roman" w:hAnsi="Times New Roman" w:cs="Times New Roman"/>
          <w:sz w:val="28"/>
        </w:rPr>
        <w:t xml:space="preserve"> имея самый неслучайный образ возможности победы, стратегическую картину, и учет и подбор ресурсов, подготовку ресурсов, особенно субъективного ресурса, солдатских и офицерских масс под требования </w:t>
      </w:r>
      <w:proofErr w:type="spellStart"/>
      <w:r w:rsidR="006241E2">
        <w:rPr>
          <w:rFonts w:ascii="Times New Roman" w:hAnsi="Times New Roman" w:cs="Times New Roman"/>
          <w:sz w:val="28"/>
        </w:rPr>
        <w:t>стратегемы</w:t>
      </w:r>
      <w:proofErr w:type="spellEnd"/>
      <w:r w:rsidR="006241E2">
        <w:rPr>
          <w:rFonts w:ascii="Times New Roman" w:hAnsi="Times New Roman" w:cs="Times New Roman"/>
          <w:sz w:val="28"/>
        </w:rPr>
        <w:t xml:space="preserve">. Здесь нет места случайной динамике! В такой динамике есть маневры под неожиданности и не учтенное в конкретике, но в подчинении готовой и неслучайной </w:t>
      </w:r>
      <w:proofErr w:type="spellStart"/>
      <w:r w:rsidR="006241E2">
        <w:rPr>
          <w:rFonts w:ascii="Times New Roman" w:hAnsi="Times New Roman" w:cs="Times New Roman"/>
          <w:sz w:val="28"/>
        </w:rPr>
        <w:t>стратегеме</w:t>
      </w:r>
      <w:proofErr w:type="spellEnd"/>
      <w:r w:rsidR="006241E2">
        <w:rPr>
          <w:rFonts w:ascii="Times New Roman" w:hAnsi="Times New Roman" w:cs="Times New Roman"/>
          <w:sz w:val="28"/>
        </w:rPr>
        <w:t>.</w:t>
      </w:r>
    </w:p>
    <w:p w:rsidR="006241E2" w:rsidRDefault="006241E2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ИТ-2: Это и есть реализация стратегии?</w:t>
      </w:r>
    </w:p>
    <w:p w:rsidR="006241E2" w:rsidRDefault="006241E2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Да. Поэтому так важно доказывать реалистичность стратегии в сочетании потенциального и актуального рассмотрений, в совмещении с тактикой и ситуационной коррекцией. </w:t>
      </w:r>
      <w:proofErr w:type="gramStart"/>
      <w:r>
        <w:rPr>
          <w:rFonts w:ascii="Times New Roman" w:hAnsi="Times New Roman" w:cs="Times New Roman"/>
          <w:sz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</w:rPr>
        <w:t xml:space="preserve"> как это понимал </w:t>
      </w:r>
      <w:proofErr w:type="spellStart"/>
      <w:r>
        <w:rPr>
          <w:rFonts w:ascii="Times New Roman" w:hAnsi="Times New Roman" w:cs="Times New Roman"/>
          <w:sz w:val="28"/>
        </w:rPr>
        <w:t>И.В.Сталин</w:t>
      </w:r>
      <w:proofErr w:type="spellEnd"/>
      <w:r>
        <w:rPr>
          <w:rFonts w:ascii="Times New Roman" w:hAnsi="Times New Roman" w:cs="Times New Roman"/>
          <w:sz w:val="28"/>
        </w:rPr>
        <w:t xml:space="preserve"> в ходе революции, в Гражданской войне, в созидании Державы и после войны, в мировой политике!</w:t>
      </w:r>
      <w:r w:rsidR="00215A46">
        <w:rPr>
          <w:rFonts w:ascii="Times New Roman" w:hAnsi="Times New Roman" w:cs="Times New Roman"/>
          <w:sz w:val="28"/>
        </w:rPr>
        <w:t xml:space="preserve"> Он опирался на ясную и доказанную стратегическую версию и ее реализовывал, готовый маневрировать. Поэтому он вел страну в будущее неслучайно, не в Е, не в ЕИ, а в ИЕ режиме. Поэтому и был великим, кстати внебрачным сыном Пржевальского, очень талантливого и глубокого генерала, внебрачного сына Александра Третьего.</w:t>
      </w:r>
    </w:p>
    <w:p w:rsidR="00215A46" w:rsidRDefault="00215A46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ИТ-2:</w:t>
      </w:r>
      <w:r w:rsidR="004C170F">
        <w:rPr>
          <w:rFonts w:ascii="Times New Roman" w:hAnsi="Times New Roman" w:cs="Times New Roman"/>
          <w:sz w:val="28"/>
        </w:rPr>
        <w:t xml:space="preserve"> Думаю, что все это достаточно очевидно для любого опытного практика управления. В чем технологическая изюминка. Надо бы </w:t>
      </w:r>
      <w:proofErr w:type="spellStart"/>
      <w:r w:rsidR="004C170F">
        <w:rPr>
          <w:rFonts w:ascii="Times New Roman" w:hAnsi="Times New Roman" w:cs="Times New Roman"/>
          <w:sz w:val="28"/>
        </w:rPr>
        <w:t>мыслетехнику</w:t>
      </w:r>
      <w:proofErr w:type="spellEnd"/>
      <w:r w:rsidR="004C170F">
        <w:rPr>
          <w:rFonts w:ascii="Times New Roman" w:hAnsi="Times New Roman" w:cs="Times New Roman"/>
          <w:sz w:val="28"/>
        </w:rPr>
        <w:t xml:space="preserve"> в этом увидеть.</w:t>
      </w:r>
    </w:p>
    <w:p w:rsidR="004C170F" w:rsidRDefault="004C170F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Конечно. Что мы делаем, имея понятийную схему, например, схему страны, в более абстрактном функциональном взгляде и более конкретно, но оставляя ее понятийной? Мы читаем ее и сами создаем маршрут движения мысли, соблюдая содержательность идеального объекта как устройства. Все варианты возможного прочтения и стараясь идентифицироваться с бытием объекта. Но мы можем свои </w:t>
      </w:r>
      <w:proofErr w:type="spellStart"/>
      <w:r>
        <w:rPr>
          <w:rFonts w:ascii="Times New Roman" w:hAnsi="Times New Roman" w:cs="Times New Roman"/>
          <w:sz w:val="28"/>
        </w:rPr>
        <w:t>микровопросы</w:t>
      </w:r>
      <w:proofErr w:type="spellEnd"/>
      <w:r>
        <w:rPr>
          <w:rFonts w:ascii="Times New Roman" w:hAnsi="Times New Roman" w:cs="Times New Roman"/>
          <w:sz w:val="28"/>
        </w:rPr>
        <w:t xml:space="preserve"> задавать как бы «извне» и рассматривать возможные изменения в объекте по таким пробам, можем совершенствовать или ухудшать его, вести к «болезни» и даже до «смерти»</w:t>
      </w:r>
      <w:r w:rsidR="00075EAB">
        <w:rPr>
          <w:rFonts w:ascii="Times New Roman" w:hAnsi="Times New Roman" w:cs="Times New Roman"/>
          <w:sz w:val="28"/>
        </w:rPr>
        <w:t xml:space="preserve">. Но можем вести и к развитию. Такое пробное чтение и коррекции являются технологическим фоном при ранее поставленной </w:t>
      </w:r>
      <w:proofErr w:type="gramStart"/>
      <w:r w:rsidR="00075EAB">
        <w:rPr>
          <w:rFonts w:ascii="Times New Roman" w:hAnsi="Times New Roman" w:cs="Times New Roman"/>
          <w:sz w:val="28"/>
        </w:rPr>
        <w:t>задаче  и</w:t>
      </w:r>
      <w:proofErr w:type="gramEnd"/>
      <w:r w:rsidR="00075EAB">
        <w:rPr>
          <w:rFonts w:ascii="Times New Roman" w:hAnsi="Times New Roman" w:cs="Times New Roman"/>
          <w:sz w:val="28"/>
        </w:rPr>
        <w:t xml:space="preserve"> это позволяет приходить к возможному, к прогнозу.</w:t>
      </w:r>
    </w:p>
    <w:p w:rsidR="00075EAB" w:rsidRDefault="00075EAB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ИТ-2: Сложно, но понятно и можно оперировать. Но как это связано с нашей проблемой и с мудростью?</w:t>
      </w:r>
    </w:p>
    <w:p w:rsidR="00075EAB" w:rsidRDefault="00075EAB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ИТ-1: Попробуйте так почитать схему страны! Это же манипулирование отношениями между разнородными частями, сферами, объектными частями. Сколько реагирований и вариантов состояний многих частей!</w:t>
      </w:r>
    </w:p>
    <w:p w:rsidR="00075EAB" w:rsidRDefault="00075EAB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Запутаться легко! Я смотрел Ваши схемы и там столько выделенных компонентов большой целостности, пометки типов реагирования и вторичных воздействий. Очень долго приходится разбираться! А ведь схема не «движется» до Ваших коррекций. Это как при чтении карты города при введении на нее макета автомобиля или людей. Или чтение сложной схемы электронного устройства на </w:t>
      </w:r>
      <w:proofErr w:type="gramStart"/>
      <w:r>
        <w:rPr>
          <w:rFonts w:ascii="Times New Roman" w:hAnsi="Times New Roman" w:cs="Times New Roman"/>
          <w:sz w:val="28"/>
        </w:rPr>
        <w:t>более менее</w:t>
      </w:r>
      <w:proofErr w:type="gramEnd"/>
      <w:r>
        <w:rPr>
          <w:rFonts w:ascii="Times New Roman" w:hAnsi="Times New Roman" w:cs="Times New Roman"/>
          <w:sz w:val="28"/>
        </w:rPr>
        <w:t xml:space="preserve"> конкретном уровне или совсем конкретном. И везде порождаются вопросы» что произойдет, если что-то и кто-то переместится, будет ли </w:t>
      </w:r>
      <w:r w:rsidR="00F32F8A">
        <w:rPr>
          <w:rFonts w:ascii="Times New Roman" w:hAnsi="Times New Roman" w:cs="Times New Roman"/>
          <w:sz w:val="28"/>
        </w:rPr>
        <w:t>толк для ремонтника или нет еще, будет он знать, что ему делать с реальным устройством! Тут легко восклицать «Караул!», для новичка.</w:t>
      </w:r>
    </w:p>
    <w:p w:rsidR="00F32F8A" w:rsidRDefault="00F32F8A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Вот именно, для новичка. Но для нас важно сосредоточить внимание на чем-то и присмотреться к его окружающему, чтобы видеть возможное новое событие или специфику прежнего. И тогда мудрость состоит в том, чтобы «укрупненно», в принципе или модельно значимым образом дать характеристику «созданной» ситуации и ее сопоставить с общим состоянием целого, выявить полезность или вредность ситуации для целого. Но мы можем перед этим </w:t>
      </w:r>
      <w:proofErr w:type="spellStart"/>
      <w:r>
        <w:rPr>
          <w:rFonts w:ascii="Times New Roman" w:hAnsi="Times New Roman" w:cs="Times New Roman"/>
          <w:sz w:val="28"/>
        </w:rPr>
        <w:t>сущностно</w:t>
      </w:r>
      <w:proofErr w:type="spellEnd"/>
      <w:r>
        <w:rPr>
          <w:rFonts w:ascii="Times New Roman" w:hAnsi="Times New Roman" w:cs="Times New Roman"/>
          <w:sz w:val="28"/>
        </w:rPr>
        <w:t>, по понятийной основе и заранее, «априорно» подчеркнуть нужную для выполнения стратегии часть и около нее осуществлять пробы с получением обобщенных результатов. Если результаты положительные, то радоваться и использовать на благо реализации стратегии.</w:t>
      </w:r>
    </w:p>
    <w:p w:rsidR="00F32F8A" w:rsidRDefault="00F32F8A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ИТ-2: То есть фрагментами оперировать и не терять из виду выполнение стратегии?</w:t>
      </w:r>
    </w:p>
    <w:p w:rsidR="00F32F8A" w:rsidRDefault="00F32F8A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ИТ-1: Да. В этом и состоит гибкость анализа возникающих или возможных сюжетов при сохранности стратегического замысла. Это трудная сторона стратегического управления с соучастием ответственных за динамику части</w:t>
      </w:r>
      <w:r w:rsidR="00B50D35">
        <w:rPr>
          <w:rFonts w:ascii="Times New Roman" w:hAnsi="Times New Roman" w:cs="Times New Roman"/>
          <w:sz w:val="28"/>
        </w:rPr>
        <w:t xml:space="preserve"> и при подтягивании соучастников управления к такой аналитике. Прежде всего, используя сервисные службы аналитической направленности.</w:t>
      </w:r>
    </w:p>
    <w:p w:rsidR="00B50D35" w:rsidRDefault="00B50D35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Примерно понятно и это можно видеть в игротехнической работе в большом </w:t>
      </w:r>
      <w:proofErr w:type="spellStart"/>
      <w:r>
        <w:rPr>
          <w:rFonts w:ascii="Times New Roman" w:hAnsi="Times New Roman" w:cs="Times New Roman"/>
          <w:sz w:val="28"/>
        </w:rPr>
        <w:t>игромоделировании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50D35" w:rsidRDefault="00B50D35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А Вы присмотритесь к совещаниям в кабинете </w:t>
      </w:r>
      <w:proofErr w:type="spellStart"/>
      <w:r>
        <w:rPr>
          <w:rFonts w:ascii="Times New Roman" w:hAnsi="Times New Roman" w:cs="Times New Roman"/>
          <w:sz w:val="28"/>
        </w:rPr>
        <w:t>И.В.Сталина</w:t>
      </w:r>
      <w:proofErr w:type="spellEnd"/>
      <w:r>
        <w:rPr>
          <w:rFonts w:ascii="Times New Roman" w:hAnsi="Times New Roman" w:cs="Times New Roman"/>
          <w:sz w:val="28"/>
        </w:rPr>
        <w:t xml:space="preserve">. Он это реализовывал. Иногда сталкиваясь с возражениями участников совещаний и проявляя инерцию, настойчивость как видящий целое работы страны, отрасли, армии и т.п. Он допускал возражения и взвешивал, в нужный момент и соглашался. Корректировал себя. Присмотритесь к его субъективным и деловым особенностям. Накопленные отрицательные мифы легко отлетят от </w:t>
      </w:r>
      <w:r>
        <w:rPr>
          <w:rFonts w:ascii="Times New Roman" w:hAnsi="Times New Roman" w:cs="Times New Roman"/>
          <w:sz w:val="28"/>
        </w:rPr>
        <w:lastRenderedPageBreak/>
        <w:t>Вас, касающиеся его управления. Китайцы тщательно изучают его опыт и не зря. Нам бы быть мудрыми в анализе опыта уникальных управленцев!</w:t>
      </w:r>
    </w:p>
    <w:p w:rsidR="00B50D35" w:rsidRDefault="00B50D35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Я стал чувствовать технологичности и понял, еще раз, какие выгоды таятся в нашей </w:t>
      </w:r>
      <w:proofErr w:type="spellStart"/>
      <w:r>
        <w:rPr>
          <w:rFonts w:ascii="Times New Roman" w:hAnsi="Times New Roman" w:cs="Times New Roman"/>
          <w:sz w:val="28"/>
        </w:rPr>
        <w:t>схемотехнике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мыслетехнике</w:t>
      </w:r>
      <w:proofErr w:type="spellEnd"/>
      <w:r>
        <w:rPr>
          <w:rFonts w:ascii="Times New Roman" w:hAnsi="Times New Roman" w:cs="Times New Roman"/>
          <w:sz w:val="28"/>
        </w:rPr>
        <w:t xml:space="preserve"> в целом. Вроде бы не сложно догадаться!</w:t>
      </w:r>
    </w:p>
    <w:p w:rsidR="00B50D35" w:rsidRDefault="00B50D35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ИТ-1: Это становиться реальным и профессионально необходимым при наличии понятийных парадигм и их выраженности в пакетах СИ. До этого можно талантливо оперировать смыслами и словами, но ответственности это не поспособствует в мышлении</w:t>
      </w:r>
      <w:r w:rsidR="00CA43AD">
        <w:rPr>
          <w:rFonts w:ascii="Times New Roman" w:hAnsi="Times New Roman" w:cs="Times New Roman"/>
          <w:sz w:val="28"/>
        </w:rPr>
        <w:t>. В ММПК сделан прорыв в линии ЯСИ в пространстве понятийных и категориальных критериев.</w:t>
      </w:r>
    </w:p>
    <w:p w:rsidR="00CA43AD" w:rsidRDefault="00CA43AD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</w:t>
      </w:r>
      <w:proofErr w:type="gramStart"/>
      <w:r>
        <w:rPr>
          <w:rFonts w:ascii="Times New Roman" w:hAnsi="Times New Roman" w:cs="Times New Roman"/>
          <w:sz w:val="28"/>
        </w:rPr>
        <w:t>Так  можно</w:t>
      </w:r>
      <w:proofErr w:type="gramEnd"/>
      <w:r>
        <w:rPr>
          <w:rFonts w:ascii="Times New Roman" w:hAnsi="Times New Roman" w:cs="Times New Roman"/>
          <w:sz w:val="28"/>
        </w:rPr>
        <w:t xml:space="preserve"> моделировать не только успехи, но и поражения, даже катастрофы!</w:t>
      </w:r>
    </w:p>
    <w:p w:rsidR="00CA43AD" w:rsidRDefault="00CA43AD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Верно. Это наиболее увлекательное мышление! Для </w:t>
      </w:r>
      <w:proofErr w:type="spellStart"/>
      <w:r>
        <w:rPr>
          <w:rFonts w:ascii="Times New Roman" w:hAnsi="Times New Roman" w:cs="Times New Roman"/>
          <w:sz w:val="28"/>
        </w:rPr>
        <w:t>инноваторов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депроблематизаторов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57557" w:rsidRDefault="00B57557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ИТ-</w:t>
      </w:r>
      <w:proofErr w:type="gramStart"/>
      <w:r>
        <w:rPr>
          <w:rFonts w:ascii="Times New Roman" w:hAnsi="Times New Roman" w:cs="Times New Roman"/>
          <w:sz w:val="28"/>
        </w:rPr>
        <w:t>2 :</w:t>
      </w:r>
      <w:proofErr w:type="gramEnd"/>
      <w:r>
        <w:rPr>
          <w:rFonts w:ascii="Times New Roman" w:hAnsi="Times New Roman" w:cs="Times New Roman"/>
          <w:sz w:val="28"/>
        </w:rPr>
        <w:t xml:space="preserve"> В приблизительном виде все понятно, если не вдумываться в реальные сюжеты </w:t>
      </w:r>
      <w:proofErr w:type="spellStart"/>
      <w:r>
        <w:rPr>
          <w:rFonts w:ascii="Times New Roman" w:hAnsi="Times New Roman" w:cs="Times New Roman"/>
          <w:sz w:val="28"/>
        </w:rPr>
        <w:t>технологизации</w:t>
      </w:r>
      <w:proofErr w:type="spellEnd"/>
      <w:r>
        <w:rPr>
          <w:rFonts w:ascii="Times New Roman" w:hAnsi="Times New Roman" w:cs="Times New Roman"/>
          <w:sz w:val="28"/>
        </w:rPr>
        <w:t xml:space="preserve"> самоорганизации в разработке решений. Я хотел бы обратить внимание на некоторые моменты этих дел, которые часто возникали в </w:t>
      </w:r>
      <w:proofErr w:type="spellStart"/>
      <w:r>
        <w:rPr>
          <w:rFonts w:ascii="Times New Roman" w:hAnsi="Times New Roman" w:cs="Times New Roman"/>
          <w:sz w:val="28"/>
        </w:rPr>
        <w:t>игротехнике</w:t>
      </w:r>
      <w:proofErr w:type="spellEnd"/>
      <w:r>
        <w:rPr>
          <w:rFonts w:ascii="Times New Roman" w:hAnsi="Times New Roman" w:cs="Times New Roman"/>
          <w:sz w:val="28"/>
        </w:rPr>
        <w:t xml:space="preserve"> и в решении задач по принятию решений. Это касается </w:t>
      </w:r>
      <w:proofErr w:type="spellStart"/>
      <w:r>
        <w:rPr>
          <w:rFonts w:ascii="Times New Roman" w:hAnsi="Times New Roman" w:cs="Times New Roman"/>
          <w:sz w:val="28"/>
        </w:rPr>
        <w:t>общах</w:t>
      </w:r>
      <w:proofErr w:type="spellEnd"/>
      <w:r>
        <w:rPr>
          <w:rFonts w:ascii="Times New Roman" w:hAnsi="Times New Roman" w:cs="Times New Roman"/>
          <w:sz w:val="28"/>
        </w:rPr>
        <w:t xml:space="preserve"> ориентаций. Тем более, когда в </w:t>
      </w:r>
      <w:proofErr w:type="spellStart"/>
      <w:r>
        <w:rPr>
          <w:rFonts w:ascii="Times New Roman" w:hAnsi="Times New Roman" w:cs="Times New Roman"/>
          <w:sz w:val="28"/>
        </w:rPr>
        <w:t>игромоделировании</w:t>
      </w:r>
      <w:proofErr w:type="spellEnd"/>
      <w:r>
        <w:rPr>
          <w:rFonts w:ascii="Times New Roman" w:hAnsi="Times New Roman" w:cs="Times New Roman"/>
          <w:sz w:val="28"/>
        </w:rPr>
        <w:t xml:space="preserve"> по нашим стереотипам над правильно оперировать понятиями, критериями разных уровней абстрактности.</w:t>
      </w:r>
    </w:p>
    <w:p w:rsidR="00B57557" w:rsidRDefault="00B57557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ИТ-1: Что бы Вы выделили?</w:t>
      </w:r>
    </w:p>
    <w:p w:rsidR="00B57557" w:rsidRDefault="00B57557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Технологии придают определенность и жесткость действиям. Мы стремимся к результативности и высокой. А ситуации и задания часть высоко творческие, много неопределенности в построении действий, особенно у начинающих. Для них наши задачи сверхсложные. Но и организовывать их поведение с нашей стороны крайне сложно, возникает множество вопросов и мало ответов, адекватных конкретному сюжету с конкретным игроком. То есть, все подвижно и нужна гибкость в самоорганизации </w:t>
      </w:r>
      <w:proofErr w:type="spellStart"/>
      <w:r>
        <w:rPr>
          <w:rFonts w:ascii="Times New Roman" w:hAnsi="Times New Roman" w:cs="Times New Roman"/>
          <w:sz w:val="28"/>
        </w:rPr>
        <w:t>игротехника</w:t>
      </w:r>
      <w:proofErr w:type="spellEnd"/>
      <w:r>
        <w:rPr>
          <w:rFonts w:ascii="Times New Roman" w:hAnsi="Times New Roman" w:cs="Times New Roman"/>
          <w:sz w:val="28"/>
        </w:rPr>
        <w:t xml:space="preserve">, тем более </w:t>
      </w:r>
      <w:r w:rsidR="0062508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62508B">
        <w:rPr>
          <w:rFonts w:ascii="Times New Roman" w:hAnsi="Times New Roman" w:cs="Times New Roman"/>
          <w:sz w:val="28"/>
        </w:rPr>
        <w:t>у игрока, у которого рефлексия «штормит» Но тогда возникает впечатление, что технологическая жесткость становится помехой! Без нее свободнее и проще и требования со стороны воспринимаются с сомнением и негативно. А когда всех на пленарке и на консультациях ориентируют на очень высокое в характере задач, то голова идет кругом! Дают ориентиры неподъемные и базисные схемы парадигмы «загадочного» типа. Субъективно так видится нередко.</w:t>
      </w:r>
    </w:p>
    <w:p w:rsidR="0062508B" w:rsidRDefault="0062508B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Методологические формы моделирования предполагают участников, которые «не из пугливых», осознающих «страх и трепет» перед </w:t>
      </w:r>
      <w:proofErr w:type="spellStart"/>
      <w:r>
        <w:rPr>
          <w:rFonts w:ascii="Times New Roman" w:hAnsi="Times New Roman" w:cs="Times New Roman"/>
          <w:sz w:val="28"/>
        </w:rPr>
        <w:t>инноватикой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lastRenderedPageBreak/>
        <w:t>но объективную необходимость осваивать мыслительное «скалолазание», имеющие готовность к «рискованности» мыслительных маневров.</w:t>
      </w:r>
    </w:p>
    <w:p w:rsidR="0062508B" w:rsidRDefault="0062508B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То есть далеко неслучайных людей и имеющих некоторый опыт в </w:t>
      </w:r>
      <w:proofErr w:type="spellStart"/>
      <w:r>
        <w:rPr>
          <w:rFonts w:ascii="Times New Roman" w:hAnsi="Times New Roman" w:cs="Times New Roman"/>
          <w:sz w:val="28"/>
        </w:rPr>
        <w:t>инноватике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62508B" w:rsidRDefault="0062508B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Конечно! Иначе восприятие чудес </w:t>
      </w:r>
      <w:proofErr w:type="spellStart"/>
      <w:r>
        <w:rPr>
          <w:rFonts w:ascii="Times New Roman" w:hAnsi="Times New Roman" w:cs="Times New Roman"/>
          <w:sz w:val="28"/>
        </w:rPr>
        <w:t>игромоделирования</w:t>
      </w:r>
      <w:proofErr w:type="spellEnd"/>
      <w:r>
        <w:rPr>
          <w:rFonts w:ascii="Times New Roman" w:hAnsi="Times New Roman" w:cs="Times New Roman"/>
          <w:sz w:val="28"/>
        </w:rPr>
        <w:t xml:space="preserve"> и мышления в нем будет восприниматься неадекватно и будут неоправданные противостояния. Это было в </w:t>
      </w:r>
      <w:r w:rsidR="0016697D">
        <w:rPr>
          <w:rFonts w:ascii="Times New Roman" w:hAnsi="Times New Roman" w:cs="Times New Roman"/>
          <w:sz w:val="28"/>
        </w:rPr>
        <w:t xml:space="preserve">истории ММК в избытке и </w:t>
      </w:r>
      <w:proofErr w:type="spellStart"/>
      <w:r w:rsidR="0016697D">
        <w:rPr>
          <w:rFonts w:ascii="Times New Roman" w:hAnsi="Times New Roman" w:cs="Times New Roman"/>
          <w:sz w:val="28"/>
        </w:rPr>
        <w:t>Г.П.Щедровицкий</w:t>
      </w:r>
      <w:proofErr w:type="spellEnd"/>
      <w:r w:rsidR="0016697D">
        <w:rPr>
          <w:rFonts w:ascii="Times New Roman" w:hAnsi="Times New Roman" w:cs="Times New Roman"/>
          <w:sz w:val="28"/>
        </w:rPr>
        <w:t xml:space="preserve"> жестко хлестал «неразумных», отгонял от серьезных дел за бесполезностью пребывания в них. Но </w:t>
      </w:r>
      <w:proofErr w:type="spellStart"/>
      <w:r w:rsidR="0016697D">
        <w:rPr>
          <w:rFonts w:ascii="Times New Roman" w:hAnsi="Times New Roman" w:cs="Times New Roman"/>
          <w:sz w:val="28"/>
        </w:rPr>
        <w:t>инноватика</w:t>
      </w:r>
      <w:proofErr w:type="spellEnd"/>
      <w:r w:rsidR="0016697D">
        <w:rPr>
          <w:rFonts w:ascii="Times New Roman" w:hAnsi="Times New Roman" w:cs="Times New Roman"/>
          <w:sz w:val="28"/>
        </w:rPr>
        <w:t xml:space="preserve"> и ее высокие уровни имеют свои законы и требования. Они в теории известны, но «забываются» в реальности. Ведь никто не сомневается, что тренировки «спецназа» или олимпийских команд невероятно трудны для обычных специалистов, так </w:t>
      </w:r>
      <w:proofErr w:type="gramStart"/>
      <w:r w:rsidR="0016697D">
        <w:rPr>
          <w:rFonts w:ascii="Times New Roman" w:hAnsi="Times New Roman" w:cs="Times New Roman"/>
          <w:sz w:val="28"/>
        </w:rPr>
        <w:t>же</w:t>
      </w:r>
      <w:proofErr w:type="gramEnd"/>
      <w:r w:rsidR="0016697D">
        <w:rPr>
          <w:rFonts w:ascii="Times New Roman" w:hAnsi="Times New Roman" w:cs="Times New Roman"/>
          <w:sz w:val="28"/>
        </w:rPr>
        <w:t xml:space="preserve"> как и репетиции мастеров исполнительского искусства. Что удерживает этих «страдальцев» в тренировках, а они очень </w:t>
      </w:r>
      <w:proofErr w:type="spellStart"/>
      <w:r w:rsidR="0016697D">
        <w:rPr>
          <w:rFonts w:ascii="Times New Roman" w:hAnsi="Times New Roman" w:cs="Times New Roman"/>
          <w:sz w:val="28"/>
        </w:rPr>
        <w:t>технологизированы</w:t>
      </w:r>
      <w:proofErr w:type="spellEnd"/>
      <w:r w:rsidR="0016697D">
        <w:rPr>
          <w:rFonts w:ascii="Times New Roman" w:hAnsi="Times New Roman" w:cs="Times New Roman"/>
          <w:sz w:val="28"/>
        </w:rPr>
        <w:t>?</w:t>
      </w:r>
    </w:p>
    <w:p w:rsidR="0016697D" w:rsidRDefault="0016697D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ИТ-2: Надежда на успех, хотя бы «когда-то», на будущую славу или вознаграждение.</w:t>
      </w:r>
    </w:p>
    <w:p w:rsidR="0016697D" w:rsidRDefault="0016697D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Это ненадежная основа мотивации. «Идея», «идеалы», нечто сверхчувствительное, потустороннее, как в религии, а там – идеал и Бог совмещены в содержании идеи. По содержанию это «правда», «справедливость», </w:t>
      </w:r>
      <w:proofErr w:type="gramStart"/>
      <w:r>
        <w:rPr>
          <w:rFonts w:ascii="Times New Roman" w:hAnsi="Times New Roman" w:cs="Times New Roman"/>
          <w:sz w:val="28"/>
        </w:rPr>
        <w:t>« истина</w:t>
      </w:r>
      <w:proofErr w:type="gramEnd"/>
      <w:r>
        <w:rPr>
          <w:rFonts w:ascii="Times New Roman" w:hAnsi="Times New Roman" w:cs="Times New Roman"/>
          <w:sz w:val="28"/>
        </w:rPr>
        <w:t>», становящиеся содержанием «долга»</w:t>
      </w:r>
      <w:r w:rsidR="0073338A">
        <w:rPr>
          <w:rFonts w:ascii="Times New Roman" w:hAnsi="Times New Roman" w:cs="Times New Roman"/>
          <w:sz w:val="28"/>
        </w:rPr>
        <w:t xml:space="preserve">. Это то, ради чего люди способны служить и жить. Конечно, уровень высоты того, что является для них «безусловным» различен. Например, «ради блага страны», «ради спасения ближних», как у </w:t>
      </w:r>
      <w:proofErr w:type="spellStart"/>
      <w:r w:rsidR="0073338A">
        <w:rPr>
          <w:rFonts w:ascii="Times New Roman" w:hAnsi="Times New Roman" w:cs="Times New Roman"/>
          <w:sz w:val="28"/>
        </w:rPr>
        <w:t>А.В.Суворова</w:t>
      </w:r>
      <w:proofErr w:type="spellEnd"/>
      <w:r w:rsidR="0073338A">
        <w:rPr>
          <w:rFonts w:ascii="Times New Roman" w:hAnsi="Times New Roman" w:cs="Times New Roman"/>
          <w:sz w:val="28"/>
        </w:rPr>
        <w:t xml:space="preserve"> – «сам погибай, а друга и товарища в бою выручай», «ради перспективы человечества», как в космонавтике и т.п. Нечто подобное должно быть побудителем восхождения к вершинам качества мысли, </w:t>
      </w:r>
      <w:proofErr w:type="gramStart"/>
      <w:r w:rsidR="0073338A">
        <w:rPr>
          <w:rFonts w:ascii="Times New Roman" w:hAnsi="Times New Roman" w:cs="Times New Roman"/>
          <w:sz w:val="28"/>
        </w:rPr>
        <w:t>профессионализма  в</w:t>
      </w:r>
      <w:proofErr w:type="gramEnd"/>
      <w:r w:rsidR="0073338A">
        <w:rPr>
          <w:rFonts w:ascii="Times New Roman" w:hAnsi="Times New Roman" w:cs="Times New Roman"/>
          <w:sz w:val="28"/>
        </w:rPr>
        <w:t xml:space="preserve"> ПУР стратегического типа.</w:t>
      </w:r>
    </w:p>
    <w:p w:rsidR="0073338A" w:rsidRDefault="0073338A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Эгоизм и обращенность к личным интересам не помогает достигать высшие результаты.</w:t>
      </w:r>
    </w:p>
    <w:p w:rsidR="0073338A" w:rsidRDefault="0073338A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ИТ-2: Вы как бы говорите, что никакие трудности не должны «пугать» участников такого «скалолазания»? Они должны быть сосредоточенными оптимистами?</w:t>
      </w:r>
    </w:p>
    <w:p w:rsidR="0073338A" w:rsidRDefault="0073338A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Конечно! Сейчас для наиболее проницательных рефлексирующих практику ОДИ и ОМИ в контексте анализа происходящего в глобальном пространстве, в динамике бытия человечества достаточно очевидно, что </w:t>
      </w:r>
      <w:proofErr w:type="spellStart"/>
      <w:r>
        <w:rPr>
          <w:rFonts w:ascii="Times New Roman" w:hAnsi="Times New Roman" w:cs="Times New Roman"/>
          <w:sz w:val="28"/>
        </w:rPr>
        <w:t>депроблематизация</w:t>
      </w:r>
      <w:proofErr w:type="spellEnd"/>
      <w:r>
        <w:rPr>
          <w:rFonts w:ascii="Times New Roman" w:hAnsi="Times New Roman" w:cs="Times New Roman"/>
          <w:sz w:val="28"/>
        </w:rPr>
        <w:t xml:space="preserve"> в ходе мирового кризиса вне высшей </w:t>
      </w:r>
      <w:proofErr w:type="spellStart"/>
      <w:r>
        <w:rPr>
          <w:rFonts w:ascii="Times New Roman" w:hAnsi="Times New Roman" w:cs="Times New Roman"/>
          <w:sz w:val="28"/>
        </w:rPr>
        <w:t>мыслетехники</w:t>
      </w:r>
      <w:proofErr w:type="spellEnd"/>
      <w:r>
        <w:rPr>
          <w:rFonts w:ascii="Times New Roman" w:hAnsi="Times New Roman" w:cs="Times New Roman"/>
          <w:sz w:val="28"/>
        </w:rPr>
        <w:t xml:space="preserve"> невозможна. Если человечество желает выбраться из «ямы»</w:t>
      </w:r>
      <w:r w:rsidR="005F2657">
        <w:rPr>
          <w:rFonts w:ascii="Times New Roman" w:hAnsi="Times New Roman" w:cs="Times New Roman"/>
          <w:sz w:val="28"/>
        </w:rPr>
        <w:t xml:space="preserve"> современного состояния и особенностей цивилизационного устройства с его </w:t>
      </w:r>
      <w:proofErr w:type="spellStart"/>
      <w:r w:rsidR="005F2657">
        <w:rPr>
          <w:rFonts w:ascii="Times New Roman" w:hAnsi="Times New Roman" w:cs="Times New Roman"/>
          <w:sz w:val="28"/>
        </w:rPr>
        <w:t>сверхнасыщенностью</w:t>
      </w:r>
      <w:proofErr w:type="spellEnd"/>
      <w:r w:rsidR="005F2657">
        <w:rPr>
          <w:rFonts w:ascii="Times New Roman" w:hAnsi="Times New Roman" w:cs="Times New Roman"/>
          <w:sz w:val="28"/>
        </w:rPr>
        <w:t xml:space="preserve"> индустриями материального и интеллектуального характера, с мотивационными извращениями и манипулированием </w:t>
      </w:r>
      <w:r w:rsidR="005F2657">
        <w:rPr>
          <w:rFonts w:ascii="Times New Roman" w:hAnsi="Times New Roman" w:cs="Times New Roman"/>
          <w:sz w:val="28"/>
        </w:rPr>
        <w:lastRenderedPageBreak/>
        <w:t>религиозными и т.п. стандартами, оно должно по сути понять «болезни» эпохи «кали-</w:t>
      </w:r>
      <w:proofErr w:type="spellStart"/>
      <w:r w:rsidR="005F2657">
        <w:rPr>
          <w:rFonts w:ascii="Times New Roman" w:hAnsi="Times New Roman" w:cs="Times New Roman"/>
          <w:sz w:val="28"/>
        </w:rPr>
        <w:t>юги</w:t>
      </w:r>
      <w:proofErr w:type="spellEnd"/>
      <w:r w:rsidR="005F2657">
        <w:rPr>
          <w:rFonts w:ascii="Times New Roman" w:hAnsi="Times New Roman" w:cs="Times New Roman"/>
          <w:sz w:val="28"/>
        </w:rPr>
        <w:t xml:space="preserve">» и доказательно увидеть путь </w:t>
      </w:r>
      <w:proofErr w:type="spellStart"/>
      <w:r w:rsidR="005F2657">
        <w:rPr>
          <w:rFonts w:ascii="Times New Roman" w:hAnsi="Times New Roman" w:cs="Times New Roman"/>
          <w:sz w:val="28"/>
        </w:rPr>
        <w:t>самотерапии</w:t>
      </w:r>
      <w:proofErr w:type="spellEnd"/>
      <w:r w:rsidR="005F2657">
        <w:rPr>
          <w:rFonts w:ascii="Times New Roman" w:hAnsi="Times New Roman" w:cs="Times New Roman"/>
          <w:sz w:val="28"/>
        </w:rPr>
        <w:t xml:space="preserve">. А это очень «олимпийский» уровень </w:t>
      </w:r>
      <w:proofErr w:type="spellStart"/>
      <w:r w:rsidR="005F2657">
        <w:rPr>
          <w:rFonts w:ascii="Times New Roman" w:hAnsi="Times New Roman" w:cs="Times New Roman"/>
          <w:sz w:val="28"/>
        </w:rPr>
        <w:t>мыслительности</w:t>
      </w:r>
      <w:proofErr w:type="spellEnd"/>
      <w:r w:rsidR="005F2657">
        <w:rPr>
          <w:rFonts w:ascii="Times New Roman" w:hAnsi="Times New Roman" w:cs="Times New Roman"/>
          <w:sz w:val="28"/>
        </w:rPr>
        <w:t xml:space="preserve">. Нужны активисты, лидеры актива, «партийная» организованность и вожди. Все как в политике! Но </w:t>
      </w:r>
      <w:proofErr w:type="spellStart"/>
      <w:r w:rsidR="005F2657">
        <w:rPr>
          <w:rFonts w:ascii="Times New Roman" w:hAnsi="Times New Roman" w:cs="Times New Roman"/>
          <w:sz w:val="28"/>
        </w:rPr>
        <w:t>неслучайность</w:t>
      </w:r>
      <w:proofErr w:type="spellEnd"/>
      <w:r w:rsidR="005F2657">
        <w:rPr>
          <w:rFonts w:ascii="Times New Roman" w:hAnsi="Times New Roman" w:cs="Times New Roman"/>
          <w:sz w:val="28"/>
        </w:rPr>
        <w:t xml:space="preserve"> в аналитике такого уровня обеспечивается лишь культурой мышления и духовной мотивацией, </w:t>
      </w:r>
      <w:proofErr w:type="spellStart"/>
      <w:r w:rsidR="005F2657">
        <w:rPr>
          <w:rFonts w:ascii="Times New Roman" w:hAnsi="Times New Roman" w:cs="Times New Roman"/>
          <w:sz w:val="28"/>
        </w:rPr>
        <w:t>универсумальной</w:t>
      </w:r>
      <w:proofErr w:type="spellEnd"/>
      <w:r w:rsidR="005F2657">
        <w:rPr>
          <w:rFonts w:ascii="Times New Roman" w:hAnsi="Times New Roman" w:cs="Times New Roman"/>
          <w:sz w:val="28"/>
        </w:rPr>
        <w:t xml:space="preserve"> самоорганизацией.</w:t>
      </w:r>
    </w:p>
    <w:p w:rsidR="005F2657" w:rsidRDefault="005F2657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ИТ-2: Вы резко повысили планку! Как бы угнаться за Вами! Так как с жесткостью технологий, в том числе и в мышлении? Вроде бы она мешает такому уровню мышления, возможности прозрений.</w:t>
      </w:r>
    </w:p>
    <w:p w:rsidR="005F2657" w:rsidRDefault="005F2657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ИТ-1: Надо р</w:t>
      </w:r>
      <w:r w:rsidR="00BF2E6E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зличать</w:t>
      </w:r>
      <w:r w:rsidR="00BF2E6E">
        <w:rPr>
          <w:rFonts w:ascii="Times New Roman" w:hAnsi="Times New Roman" w:cs="Times New Roman"/>
          <w:sz w:val="28"/>
        </w:rPr>
        <w:t xml:space="preserve"> уровни технологичности. Если брать Е уровень, то это случайное нормирование, может быть и «</w:t>
      </w:r>
      <w:proofErr w:type="spellStart"/>
      <w:r w:rsidR="00BF2E6E">
        <w:rPr>
          <w:rFonts w:ascii="Times New Roman" w:hAnsi="Times New Roman" w:cs="Times New Roman"/>
          <w:sz w:val="28"/>
        </w:rPr>
        <w:t>неожижанно</w:t>
      </w:r>
      <w:proofErr w:type="spellEnd"/>
      <w:r w:rsidR="00BF2E6E">
        <w:rPr>
          <w:rFonts w:ascii="Times New Roman" w:hAnsi="Times New Roman" w:cs="Times New Roman"/>
          <w:sz w:val="28"/>
        </w:rPr>
        <w:t xml:space="preserve">» удачное, но «единичное», при повторении уже удача ускользает и возникает огорчение получаемым результатом. Это технологическое оформление </w:t>
      </w:r>
      <w:proofErr w:type="gramStart"/>
      <w:r w:rsidR="00BF2E6E">
        <w:rPr>
          <w:rFonts w:ascii="Times New Roman" w:hAnsi="Times New Roman" w:cs="Times New Roman"/>
          <w:sz w:val="28"/>
        </w:rPr>
        <w:t>единичного  динамического</w:t>
      </w:r>
      <w:proofErr w:type="gramEnd"/>
      <w:r w:rsidR="00BF2E6E">
        <w:rPr>
          <w:rFonts w:ascii="Times New Roman" w:hAnsi="Times New Roman" w:cs="Times New Roman"/>
          <w:sz w:val="28"/>
        </w:rPr>
        <w:t xml:space="preserve"> опыта. Чтобы уменьшить случайность удачи содержание таких технологий обобщается, создаются методы. Но они конкретизируются до технологичности. Если конкретизация случайная, то польза крайне невелика и возникают иллюзии «</w:t>
      </w:r>
      <w:proofErr w:type="spellStart"/>
      <w:r w:rsidR="00BF2E6E">
        <w:rPr>
          <w:rFonts w:ascii="Times New Roman" w:hAnsi="Times New Roman" w:cs="Times New Roman"/>
          <w:sz w:val="28"/>
        </w:rPr>
        <w:t>оптималтности</w:t>
      </w:r>
      <w:proofErr w:type="spellEnd"/>
      <w:proofErr w:type="gramStart"/>
      <w:r w:rsidR="00BF2E6E">
        <w:rPr>
          <w:rFonts w:ascii="Times New Roman" w:hAnsi="Times New Roman" w:cs="Times New Roman"/>
          <w:sz w:val="28"/>
        </w:rPr>
        <w:t>»..</w:t>
      </w:r>
      <w:proofErr w:type="gramEnd"/>
    </w:p>
    <w:p w:rsidR="00BF2E6E" w:rsidRDefault="00BF2E6E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ИТ-2: То есть, надо правильно использовать возможности методов, как более абстрактных норм, и собственно технологий. И тогда технологии создаются под случай, но на основе методов.?</w:t>
      </w:r>
    </w:p>
    <w:p w:rsidR="00BF2E6E" w:rsidRDefault="00BF2E6E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Да. Однако надо обратить внимание на </w:t>
      </w:r>
      <w:r w:rsidR="000C674C">
        <w:rPr>
          <w:rFonts w:ascii="Times New Roman" w:hAnsi="Times New Roman" w:cs="Times New Roman"/>
          <w:sz w:val="28"/>
        </w:rPr>
        <w:t xml:space="preserve">способ конкретизации и сам принцип конкретизации. Это не принцип «дополнительности», который усложняет содержание по «горизонтали», на том же уровне абстрактности. В конкретизации действует принцип «вертикальных» отношений, между уровнями абстрактности представлений о том же объекте. Это очень сложный принцип, для предварительного понимания мы его называем принципом «уточнения». Появляются функциональные места для «уточняемого», «уточняющего» и «уточненного». </w:t>
      </w:r>
    </w:p>
    <w:p w:rsidR="000C674C" w:rsidRDefault="000C674C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этим обычно много сложностей в </w:t>
      </w:r>
      <w:proofErr w:type="spellStart"/>
      <w:r>
        <w:rPr>
          <w:rFonts w:ascii="Times New Roman" w:hAnsi="Times New Roman" w:cs="Times New Roman"/>
          <w:sz w:val="28"/>
        </w:rPr>
        <w:t>пооперациональном</w:t>
      </w:r>
      <w:proofErr w:type="spellEnd"/>
      <w:r>
        <w:rPr>
          <w:rFonts w:ascii="Times New Roman" w:hAnsi="Times New Roman" w:cs="Times New Roman"/>
          <w:sz w:val="28"/>
        </w:rPr>
        <w:t xml:space="preserve"> слежении.</w:t>
      </w:r>
    </w:p>
    <w:p w:rsidR="000C674C" w:rsidRDefault="000C674C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ИТ-1: Чтобы понять принцип следует разобраться с отличием понятий «функционирование» объекта, его «изменение» и «развитие объекта. Это уже касается динамики бытия объекта, а не мышления. Мышление, в подчинении критерию развития, как раз и рассматривал в логическом уровне Гегель, в своем великом «методе».</w:t>
      </w:r>
    </w:p>
    <w:p w:rsidR="000C674C" w:rsidRDefault="000C674C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 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тогда надо разобраться с учениями о бытии, о мышлении и формах организации мышления.</w:t>
      </w:r>
    </w:p>
    <w:p w:rsidR="000C674C" w:rsidRDefault="000C674C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Конечно. </w:t>
      </w:r>
      <w:r w:rsidR="00A36921">
        <w:rPr>
          <w:rFonts w:ascii="Times New Roman" w:hAnsi="Times New Roman" w:cs="Times New Roman"/>
          <w:sz w:val="28"/>
        </w:rPr>
        <w:t xml:space="preserve">Мы имеем все выраженные в схемах ориентиры для этого. Можно налаживать </w:t>
      </w:r>
      <w:proofErr w:type="spellStart"/>
      <w:r w:rsidR="00A36921">
        <w:rPr>
          <w:rFonts w:ascii="Times New Roman" w:hAnsi="Times New Roman" w:cs="Times New Roman"/>
          <w:sz w:val="28"/>
        </w:rPr>
        <w:t>операционалистику</w:t>
      </w:r>
      <w:proofErr w:type="spellEnd"/>
      <w:r w:rsidR="00A36921">
        <w:rPr>
          <w:rFonts w:ascii="Times New Roman" w:hAnsi="Times New Roman" w:cs="Times New Roman"/>
          <w:sz w:val="28"/>
        </w:rPr>
        <w:t xml:space="preserve"> и технологические типы, строго следить за мыслью, ее содержанием и формой. Хлопотно – да! Но без этого </w:t>
      </w:r>
      <w:r w:rsidR="00A36921">
        <w:rPr>
          <w:rFonts w:ascii="Times New Roman" w:hAnsi="Times New Roman" w:cs="Times New Roman"/>
          <w:sz w:val="28"/>
        </w:rPr>
        <w:lastRenderedPageBreak/>
        <w:t xml:space="preserve">остается сохранять себя в уровне дилетантизма в рефлексирующем мышлении и в </w:t>
      </w:r>
      <w:proofErr w:type="spellStart"/>
      <w:r w:rsidR="00A36921">
        <w:rPr>
          <w:rFonts w:ascii="Times New Roman" w:hAnsi="Times New Roman" w:cs="Times New Roman"/>
          <w:sz w:val="28"/>
        </w:rPr>
        <w:t>мыслекоммуникации</w:t>
      </w:r>
      <w:proofErr w:type="spellEnd"/>
      <w:r w:rsidR="00A36921">
        <w:rPr>
          <w:rFonts w:ascii="Times New Roman" w:hAnsi="Times New Roman" w:cs="Times New Roman"/>
          <w:sz w:val="28"/>
        </w:rPr>
        <w:t>, в решении задач и проблем. То есть сохранять инерцию мыслительной безответственности.</w:t>
      </w:r>
    </w:p>
    <w:p w:rsidR="00A36921" w:rsidRDefault="00A36921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тогда что характерно для логики? Это метод мышления, но высокий?</w:t>
      </w:r>
    </w:p>
    <w:p w:rsidR="00A36921" w:rsidRDefault="00A36921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Это форма высшей </w:t>
      </w:r>
      <w:proofErr w:type="spellStart"/>
      <w:r>
        <w:rPr>
          <w:rFonts w:ascii="Times New Roman" w:hAnsi="Times New Roman" w:cs="Times New Roman"/>
          <w:sz w:val="28"/>
        </w:rPr>
        <w:t>неслучайности</w:t>
      </w:r>
      <w:proofErr w:type="spellEnd"/>
      <w:r>
        <w:rPr>
          <w:rFonts w:ascii="Times New Roman" w:hAnsi="Times New Roman" w:cs="Times New Roman"/>
          <w:sz w:val="28"/>
        </w:rPr>
        <w:t xml:space="preserve"> движения мысли, «всеобщих» вопросов и ответов в самоорганизации при мышлении. Здесь преодолевается уровень грамматики и синтаксиса.</w:t>
      </w:r>
    </w:p>
    <w:p w:rsidR="00A36921" w:rsidRDefault="00A36921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ИТ-2: Я до сих пор не строго это различаю. Откуда идут различия?</w:t>
      </w:r>
    </w:p>
    <w:p w:rsidR="00A36921" w:rsidRDefault="00A36921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Если избавляться от случайности в порождении текстов при изложении версии и преодолевать зависимость от коммуникативных факторов, от влияния понимающего, критика, организатора и даже арбитра, то выделяется логическая форма организации движения мысли в построении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текста.То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есть, вводится принцип «продолжения высказывания» всеобщего уровня, не общего уровня, в котором зависимости от себя и от влияющих в коммуникации </w:t>
      </w:r>
      <w:r w:rsidR="00A9493E">
        <w:rPr>
          <w:rFonts w:ascii="Times New Roman" w:hAnsi="Times New Roman" w:cs="Times New Roman"/>
          <w:sz w:val="28"/>
        </w:rPr>
        <w:t>сохраняются. Гегель это называл «подчинение внутреннему движению содержания», подчинение мыслителя.</w:t>
      </w:r>
    </w:p>
    <w:p w:rsidR="00A9493E" w:rsidRDefault="00A9493E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И тогда достаточно двух логических принципов? Дополнительности и </w:t>
      </w:r>
      <w:proofErr w:type="spellStart"/>
      <w:r>
        <w:rPr>
          <w:rFonts w:ascii="Times New Roman" w:hAnsi="Times New Roman" w:cs="Times New Roman"/>
          <w:sz w:val="28"/>
        </w:rPr>
        <w:t>уточняемости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A9493E" w:rsidRDefault="00A9493E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Да, перехода от имеющегося предиката к следующему. Один ведет к формальной логике, другой – к диалектической. Этого для самой разнообразной работы в мире мысли и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мыслекоммуникации</w:t>
      </w:r>
      <w:proofErr w:type="spellEnd"/>
      <w:r>
        <w:rPr>
          <w:rFonts w:ascii="Times New Roman" w:hAnsi="Times New Roman" w:cs="Times New Roman"/>
          <w:sz w:val="28"/>
        </w:rPr>
        <w:t xml:space="preserve">  достаточно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A9493E" w:rsidRDefault="00A9493E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ИТ-2: Придется еще потренироватьс</w:t>
      </w:r>
      <w:r w:rsidR="00070D1B">
        <w:rPr>
          <w:rFonts w:ascii="Times New Roman" w:hAnsi="Times New Roman" w:cs="Times New Roman"/>
          <w:sz w:val="28"/>
        </w:rPr>
        <w:t xml:space="preserve">я и достроить свои способности. </w:t>
      </w:r>
      <w:proofErr w:type="gramStart"/>
      <w:r w:rsidR="00070D1B">
        <w:rPr>
          <w:rFonts w:ascii="Times New Roman" w:hAnsi="Times New Roman" w:cs="Times New Roman"/>
          <w:sz w:val="28"/>
        </w:rPr>
        <w:t>Но  у</w:t>
      </w:r>
      <w:proofErr w:type="gramEnd"/>
      <w:r w:rsidR="00070D1B">
        <w:rPr>
          <w:rFonts w:ascii="Times New Roman" w:hAnsi="Times New Roman" w:cs="Times New Roman"/>
          <w:sz w:val="28"/>
        </w:rPr>
        <w:t xml:space="preserve"> меня еще вопрос. Чтобы пользоваться схемами из парадигмы ММПК нужно уже обладать способностями адекватного понимания их содержания и оперирования ими. Это </w:t>
      </w:r>
      <w:proofErr w:type="gramStart"/>
      <w:r w:rsidR="00070D1B">
        <w:rPr>
          <w:rFonts w:ascii="Times New Roman" w:hAnsi="Times New Roman" w:cs="Times New Roman"/>
          <w:sz w:val="28"/>
        </w:rPr>
        <w:t>абстрактные конструкции</w:t>
      </w:r>
      <w:proofErr w:type="gramEnd"/>
      <w:r w:rsidR="00070D1B">
        <w:rPr>
          <w:rFonts w:ascii="Times New Roman" w:hAnsi="Times New Roman" w:cs="Times New Roman"/>
          <w:sz w:val="28"/>
        </w:rPr>
        <w:t xml:space="preserve"> и они случайности в оперировании не допускают. Среди них есть очень абстрактные по содержанию схемы. Опыт работы с ними на модулях говорит, что случайность в пользовании устраняется с трудом. В ММПК были в разное время понятийные тренинги. Ребята выросли на них и некоторые очень высоко. Приходится </w:t>
      </w:r>
      <w:proofErr w:type="gramStart"/>
      <w:r w:rsidR="00070D1B">
        <w:rPr>
          <w:rFonts w:ascii="Times New Roman" w:hAnsi="Times New Roman" w:cs="Times New Roman"/>
          <w:sz w:val="28"/>
        </w:rPr>
        <w:t>мириться  с</w:t>
      </w:r>
      <w:proofErr w:type="gramEnd"/>
      <w:r w:rsidR="00070D1B">
        <w:rPr>
          <w:rFonts w:ascii="Times New Roman" w:hAnsi="Times New Roman" w:cs="Times New Roman"/>
          <w:sz w:val="28"/>
        </w:rPr>
        <w:t xml:space="preserve"> случайностью успехов? Это и в обычном образовании допускается, при усвоении профессиональных языков, их семантики. Есть ли перспектива ускорения освоения?</w:t>
      </w:r>
    </w:p>
    <w:p w:rsidR="00070D1B" w:rsidRDefault="00070D1B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ИТ-1: Я согласен, что это ключевая проблема. Она и в классике обсуждалась. От Канта до Гегеля она «висела» над рассуждениями о достижении априорной «чистоты разума». Не поняв эти явления нельзя надеяться на трансляцию великих достижений тех немцев</w:t>
      </w:r>
      <w:r w:rsidR="006652C0">
        <w:rPr>
          <w:rFonts w:ascii="Times New Roman" w:hAnsi="Times New Roman" w:cs="Times New Roman"/>
          <w:sz w:val="28"/>
        </w:rPr>
        <w:t xml:space="preserve">, выразителей сути проблем философии, логики и развития субъективности. И Маркс понимал проблему, Ленин тоже, рекомендуя для понимания «Капитала», даже первой главы, изучать философию Гегеля, постигать его метод. Основные достижения в педагогике </w:t>
      </w:r>
      <w:r w:rsidR="006652C0">
        <w:rPr>
          <w:rFonts w:ascii="Times New Roman" w:hAnsi="Times New Roman" w:cs="Times New Roman"/>
          <w:sz w:val="28"/>
        </w:rPr>
        <w:lastRenderedPageBreak/>
        <w:t xml:space="preserve">мышления за время двух веков после Гегеля ограничены допуском «относительности» освоения понятийно-категориальных средств организованного мышления. Да и притязания были снижены и стали прагматическими, которые не требуют полноты освоения, сохраняя иллюзии освоения. Этому способствовала и структурная лингвистика, слегка задевавшая высшие абстракции в «глубинной семантике». Можно сказать, что реально более серьезное отношение к таким средствам мышления стало складываться в ММК. Так были организованы семинары, дискуссии. Инициировал тщательность </w:t>
      </w:r>
      <w:proofErr w:type="spellStart"/>
      <w:r w:rsidR="006652C0">
        <w:rPr>
          <w:rFonts w:ascii="Times New Roman" w:hAnsi="Times New Roman" w:cs="Times New Roman"/>
          <w:sz w:val="28"/>
        </w:rPr>
        <w:t>А.А.Зиновьев</w:t>
      </w:r>
      <w:proofErr w:type="spellEnd"/>
      <w:r w:rsidR="006652C0">
        <w:rPr>
          <w:rFonts w:ascii="Times New Roman" w:hAnsi="Times New Roman" w:cs="Times New Roman"/>
          <w:sz w:val="28"/>
        </w:rPr>
        <w:t xml:space="preserve">, а группа </w:t>
      </w:r>
      <w:proofErr w:type="spellStart"/>
      <w:r w:rsidR="006652C0">
        <w:rPr>
          <w:rFonts w:ascii="Times New Roman" w:hAnsi="Times New Roman" w:cs="Times New Roman"/>
          <w:sz w:val="28"/>
        </w:rPr>
        <w:t>Г.П.Щедровицкого</w:t>
      </w:r>
      <w:proofErr w:type="spellEnd"/>
      <w:r w:rsidR="006652C0">
        <w:rPr>
          <w:rFonts w:ascii="Times New Roman" w:hAnsi="Times New Roman" w:cs="Times New Roman"/>
          <w:sz w:val="28"/>
        </w:rPr>
        <w:t xml:space="preserve"> подхватила, усилив рефлексию усложнений дискуссий и моментом арбитража.</w:t>
      </w:r>
    </w:p>
    <w:p w:rsidR="006652C0" w:rsidRDefault="006652C0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ИТ-2: Мы перехватили инициативу немцев, включая Гегеля?</w:t>
      </w:r>
    </w:p>
    <w:p w:rsidR="006652C0" w:rsidRDefault="006652C0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ИТ-1: Все-таки частично! Понимание наследия великих немцев осуществлялось во многом эмпирически, с допуском того, с чем сражался Гегель. Гегель не был адекватно понят</w:t>
      </w:r>
      <w:r w:rsidR="00892B85">
        <w:rPr>
          <w:rFonts w:ascii="Times New Roman" w:hAnsi="Times New Roman" w:cs="Times New Roman"/>
          <w:sz w:val="28"/>
        </w:rPr>
        <w:t xml:space="preserve"> и это сохраняется до сих пор. </w:t>
      </w:r>
    </w:p>
    <w:p w:rsidR="00892B85" w:rsidRDefault="00892B85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ИТ-2: Что мешало понять классика?</w:t>
      </w:r>
    </w:p>
    <w:p w:rsidR="00892B85" w:rsidRDefault="00892B85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Если проанализируете проблемы технологии понимания сложных текстов, то поймете то, что я утверждаю. Гарантии остаются относительными и даже с убежденностью в неизбежности случайного момента. Это поддерживается и уровнем развитости психологической, социологической, культурологической наук, весьма </w:t>
      </w:r>
      <w:proofErr w:type="spellStart"/>
      <w:r>
        <w:rPr>
          <w:rFonts w:ascii="Times New Roman" w:hAnsi="Times New Roman" w:cs="Times New Roman"/>
          <w:sz w:val="28"/>
        </w:rPr>
        <w:t>прагматизированным</w:t>
      </w:r>
      <w:proofErr w:type="spellEnd"/>
      <w:r>
        <w:rPr>
          <w:rFonts w:ascii="Times New Roman" w:hAnsi="Times New Roman" w:cs="Times New Roman"/>
          <w:sz w:val="28"/>
        </w:rPr>
        <w:t>. Нет и ценности «абсолютности» результата и методов, мотивации достижения такой «абсолютности».</w:t>
      </w:r>
    </w:p>
    <w:p w:rsidR="00892B85" w:rsidRDefault="00892B85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ИТ-2: Но у нас то в ММПК эти притязания возникли и сохраняются!  Самого начала работы ММПК. Всему голова – МРТ, который имеет потенциал достижения «абсолютного» результата в понимании, а потом и в критике. В совершенствовании версий. Вроде бы это исключительный мыслительный порыв в мире мышления! И опыт накоплен, подтверждающий оптимизм инициаторов. Хотя и осторожный для лидеров коллектива. Они достигли больших успехов, но не «абсолютных»!</w:t>
      </w:r>
    </w:p>
    <w:p w:rsidR="00892B85" w:rsidRDefault="00892B85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Конечно, все имеют индивидуальную динамику </w:t>
      </w:r>
      <w:r w:rsidR="004B374E">
        <w:rPr>
          <w:rFonts w:ascii="Times New Roman" w:hAnsi="Times New Roman" w:cs="Times New Roman"/>
          <w:sz w:val="28"/>
        </w:rPr>
        <w:t xml:space="preserve">и историю достижений. Но ведь </w:t>
      </w:r>
      <w:r>
        <w:rPr>
          <w:rFonts w:ascii="Times New Roman" w:hAnsi="Times New Roman" w:cs="Times New Roman"/>
          <w:sz w:val="28"/>
        </w:rPr>
        <w:t>логика и Аристотеля, и Гегеля мыслительно потенциальны и не жестко связаны и тем, кто им следует</w:t>
      </w:r>
      <w:r w:rsidR="004B374E">
        <w:rPr>
          <w:rFonts w:ascii="Times New Roman" w:hAnsi="Times New Roman" w:cs="Times New Roman"/>
          <w:sz w:val="28"/>
        </w:rPr>
        <w:t>. Такова природы «нечто» в универсуме, а мы все только -  части, «нечто» с индивидуальным потенциалом. Так же как соотношение «функции» и ее реализации той или иной морфологией.</w:t>
      </w:r>
    </w:p>
    <w:p w:rsidR="004B374E" w:rsidRDefault="004B374E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ИТ-2: И Вы сами соглашаетесь с относительностью! Поэтому не обязательно критиковать других за их относительность.</w:t>
      </w:r>
    </w:p>
    <w:p w:rsidR="004B374E" w:rsidRDefault="004B374E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Я не про это говорю. Конечно все реальное относительно в сравнении с их «идеями», которые только уподобляются идее, по Платону. Я говорю о </w:t>
      </w:r>
      <w:r>
        <w:rPr>
          <w:rFonts w:ascii="Times New Roman" w:hAnsi="Times New Roman" w:cs="Times New Roman"/>
          <w:sz w:val="28"/>
        </w:rPr>
        <w:lastRenderedPageBreak/>
        <w:t xml:space="preserve">другом. Если человек имеет притязания в глубоком окультуривании и одухотворении, он все время готов идти на следующий уровень приближения к идеалу, к требованиям идеи. Следовательно, постоянно готов преодолевать относительность результата. </w:t>
      </w:r>
    </w:p>
    <w:p w:rsidR="004B374E" w:rsidRDefault="004B374E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ИТ-2</w:t>
      </w:r>
      <w:proofErr w:type="gramEnd"/>
      <w:r>
        <w:rPr>
          <w:rFonts w:ascii="Times New Roman" w:hAnsi="Times New Roman" w:cs="Times New Roman"/>
          <w:sz w:val="28"/>
        </w:rPr>
        <w:t xml:space="preserve"> Но и в науке теоретики идут так же.</w:t>
      </w:r>
    </w:p>
    <w:p w:rsidR="004B374E" w:rsidRDefault="004B374E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 </w:t>
      </w:r>
      <w:proofErr w:type="gramStart"/>
      <w:r>
        <w:rPr>
          <w:rFonts w:ascii="Times New Roman" w:hAnsi="Times New Roman" w:cs="Times New Roman"/>
          <w:sz w:val="28"/>
        </w:rPr>
        <w:t>Не</w:t>
      </w:r>
      <w:proofErr w:type="gramEnd"/>
      <w:r>
        <w:rPr>
          <w:rFonts w:ascii="Times New Roman" w:hAnsi="Times New Roman" w:cs="Times New Roman"/>
          <w:sz w:val="28"/>
        </w:rPr>
        <w:t xml:space="preserve"> совсем. В науке зависимы от опыта, эксперимента, что ведет к относительности результата и притязаний. В философии, как раскрывал Гегель, возникает обязанность иметь абсолютные притязания. А это меняет и способы, технологии мышления. Они преодолевают ограниченность способов в религиозной работе мысли.</w:t>
      </w:r>
    </w:p>
    <w:p w:rsidR="00CB3C00" w:rsidRDefault="00CB3C00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И в </w:t>
      </w:r>
      <w:proofErr w:type="spellStart"/>
      <w:r>
        <w:rPr>
          <w:rFonts w:ascii="Times New Roman" w:hAnsi="Times New Roman" w:cs="Times New Roman"/>
          <w:sz w:val="28"/>
        </w:rPr>
        <w:t>игромоделировании</w:t>
      </w:r>
      <w:proofErr w:type="spellEnd"/>
      <w:r>
        <w:rPr>
          <w:rFonts w:ascii="Times New Roman" w:hAnsi="Times New Roman" w:cs="Times New Roman"/>
          <w:sz w:val="28"/>
        </w:rPr>
        <w:t xml:space="preserve"> это остается </w:t>
      </w:r>
      <w:proofErr w:type="spellStart"/>
      <w:r>
        <w:rPr>
          <w:rFonts w:ascii="Times New Roman" w:hAnsi="Times New Roman" w:cs="Times New Roman"/>
          <w:sz w:val="28"/>
        </w:rPr>
        <w:t>продлебным</w:t>
      </w:r>
      <w:proofErr w:type="spellEnd"/>
      <w:r>
        <w:rPr>
          <w:rFonts w:ascii="Times New Roman" w:hAnsi="Times New Roman" w:cs="Times New Roman"/>
          <w:sz w:val="28"/>
        </w:rPr>
        <w:t xml:space="preserve"> моментом. Не так понимаются и методологические консультации. Все относительно. Есть ли выход и подчинение ценности трансляции культуры мышления? Трансляции достижений, парадигмы ММПК?</w:t>
      </w:r>
    </w:p>
    <w:p w:rsidR="00CB3C00" w:rsidRDefault="00CB3C00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Все имеет динамику, в том числе и в мире мышления, в его методологической части. В философии Китая в «Книге перемен» используются </w:t>
      </w:r>
      <w:proofErr w:type="spellStart"/>
      <w:r>
        <w:rPr>
          <w:rFonts w:ascii="Times New Roman" w:hAnsi="Times New Roman" w:cs="Times New Roman"/>
          <w:sz w:val="28"/>
        </w:rPr>
        <w:t>гексаграммы</w:t>
      </w:r>
      <w:proofErr w:type="spellEnd"/>
      <w:r>
        <w:rPr>
          <w:rFonts w:ascii="Times New Roman" w:hAnsi="Times New Roman" w:cs="Times New Roman"/>
          <w:sz w:val="28"/>
        </w:rPr>
        <w:t>, а они имеют шесть этапов прохождения на следующий уровень. До адекватного пятого надо дойти и осуществить два диалектических отрицания, в европейском и гегелевском понимании. Вот мы и приходим. Проведены педагогические эксперименты по трансляции стандартов языкового типа для начинающих школьников. Поставлена была задача реального преодоления случайности и эгоистического момента ученика в освоении при показе эталона и похождении серии этапов достижения правильности в уподоблении, с жестко установкой «достичь планового результата». И оказалось, что самые неготовые ученики смогли себя преодолеть и войти в зону адекватности</w:t>
      </w:r>
      <w:r w:rsidR="009E05D7">
        <w:rPr>
          <w:rFonts w:ascii="Times New Roman" w:hAnsi="Times New Roman" w:cs="Times New Roman"/>
          <w:sz w:val="28"/>
        </w:rPr>
        <w:t xml:space="preserve"> за необычно краткое время. Остается того же достигнуть и «взрослым» под руководством «сущностных» педагогов, резко сократив время на освоение эталонов, базисной парадигмы.</w:t>
      </w:r>
    </w:p>
    <w:p w:rsidR="009E05D7" w:rsidRDefault="009E05D7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ИТ-</w:t>
      </w:r>
      <w:proofErr w:type="gramStart"/>
      <w:r>
        <w:rPr>
          <w:rFonts w:ascii="Times New Roman" w:hAnsi="Times New Roman" w:cs="Times New Roman"/>
          <w:sz w:val="28"/>
        </w:rPr>
        <w:t>2 :</w:t>
      </w:r>
      <w:proofErr w:type="gramEnd"/>
      <w:r>
        <w:rPr>
          <w:rFonts w:ascii="Times New Roman" w:hAnsi="Times New Roman" w:cs="Times New Roman"/>
          <w:sz w:val="28"/>
        </w:rPr>
        <w:t xml:space="preserve"> То есть наступает пора новой организации тренингов по овладению парадигмой?</w:t>
      </w:r>
    </w:p>
    <w:p w:rsidR="009E05D7" w:rsidRDefault="009E05D7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Да. Тем более, что мы уже накапливаем опыт освоения исходной </w:t>
      </w:r>
      <w:proofErr w:type="spellStart"/>
      <w:r>
        <w:rPr>
          <w:rFonts w:ascii="Times New Roman" w:hAnsi="Times New Roman" w:cs="Times New Roman"/>
          <w:sz w:val="28"/>
        </w:rPr>
        <w:t>онтологемы</w:t>
      </w:r>
      <w:proofErr w:type="spellEnd"/>
      <w:r>
        <w:rPr>
          <w:rFonts w:ascii="Times New Roman" w:hAnsi="Times New Roman" w:cs="Times New Roman"/>
          <w:sz w:val="28"/>
        </w:rPr>
        <w:t xml:space="preserve">, предельной абстракции и ее применения к любому материалу. </w:t>
      </w:r>
      <w:proofErr w:type="spellStart"/>
      <w:r>
        <w:rPr>
          <w:rFonts w:ascii="Times New Roman" w:hAnsi="Times New Roman" w:cs="Times New Roman"/>
          <w:sz w:val="28"/>
        </w:rPr>
        <w:t>Игромоделирование</w:t>
      </w:r>
      <w:proofErr w:type="spellEnd"/>
      <w:r>
        <w:rPr>
          <w:rFonts w:ascii="Times New Roman" w:hAnsi="Times New Roman" w:cs="Times New Roman"/>
          <w:sz w:val="28"/>
        </w:rPr>
        <w:t xml:space="preserve"> подготовит к такому тренингу и затем подхватит </w:t>
      </w:r>
      <w:proofErr w:type="spellStart"/>
      <w:r>
        <w:rPr>
          <w:rFonts w:ascii="Times New Roman" w:hAnsi="Times New Roman" w:cs="Times New Roman"/>
          <w:sz w:val="28"/>
        </w:rPr>
        <w:t>тренинговое</w:t>
      </w:r>
      <w:proofErr w:type="spellEnd"/>
      <w:r>
        <w:rPr>
          <w:rFonts w:ascii="Times New Roman" w:hAnsi="Times New Roman" w:cs="Times New Roman"/>
          <w:sz w:val="28"/>
        </w:rPr>
        <w:t xml:space="preserve"> освоение для получения качественно более высоких результатов моделирования. А потом можно качественно изменить и подготовку стратегов, стратегических аналитиков.</w:t>
      </w:r>
    </w:p>
    <w:p w:rsidR="009D1C1B" w:rsidRDefault="009D1C1B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Я попробую подвести итог. Технологичность имеет нормативно-конкретный характер. Чтобы это представить более-менее живо нужно иметь </w:t>
      </w:r>
      <w:r>
        <w:rPr>
          <w:rFonts w:ascii="Times New Roman" w:hAnsi="Times New Roman" w:cs="Times New Roman"/>
          <w:sz w:val="28"/>
        </w:rPr>
        <w:lastRenderedPageBreak/>
        <w:t>технологически удобную модель с учетом реального образца действия, в нашем случае –</w:t>
      </w:r>
      <w:proofErr w:type="spellStart"/>
      <w:r>
        <w:rPr>
          <w:rFonts w:ascii="Times New Roman" w:hAnsi="Times New Roman" w:cs="Times New Roman"/>
          <w:sz w:val="28"/>
        </w:rPr>
        <w:t>мыследействия</w:t>
      </w:r>
      <w:proofErr w:type="spellEnd"/>
      <w:r>
        <w:rPr>
          <w:rFonts w:ascii="Times New Roman" w:hAnsi="Times New Roman" w:cs="Times New Roman"/>
          <w:sz w:val="28"/>
        </w:rPr>
        <w:t xml:space="preserve">. Его мы создаем уже введя технологию, требования к последовательности оперативных единиц. Технология позволяет себя </w:t>
      </w:r>
      <w:proofErr w:type="gramStart"/>
      <w:r>
        <w:rPr>
          <w:rFonts w:ascii="Times New Roman" w:hAnsi="Times New Roman" w:cs="Times New Roman"/>
          <w:sz w:val="28"/>
        </w:rPr>
        <w:t>спрашивать:  «</w:t>
      </w:r>
      <w:proofErr w:type="gramEnd"/>
      <w:r>
        <w:rPr>
          <w:rFonts w:ascii="Times New Roman" w:hAnsi="Times New Roman" w:cs="Times New Roman"/>
          <w:sz w:val="28"/>
        </w:rPr>
        <w:t xml:space="preserve">Что делать в последующем этапе </w:t>
      </w:r>
      <w:proofErr w:type="spellStart"/>
      <w:r>
        <w:rPr>
          <w:rFonts w:ascii="Times New Roman" w:hAnsi="Times New Roman" w:cs="Times New Roman"/>
          <w:sz w:val="28"/>
        </w:rPr>
        <w:t>последоватеьности</w:t>
      </w:r>
      <w:proofErr w:type="spellEnd"/>
      <w:r>
        <w:rPr>
          <w:rFonts w:ascii="Times New Roman" w:hAnsi="Times New Roman" w:cs="Times New Roman"/>
          <w:sz w:val="28"/>
        </w:rPr>
        <w:t xml:space="preserve">?» и иметь при этом ответ: «Вот так!», содержание ответа берется в чтении технологии. Затем само действие, последовательность действий. Если нет технологии, но есть метод, то в ответ на тот же вопрос сначала задается вторичный вопрос: «Что требует метод на следующем этапе?», получаем ответ: «Вот что!», а затем </w:t>
      </w:r>
      <w:proofErr w:type="gramStart"/>
      <w:r>
        <w:rPr>
          <w:rFonts w:ascii="Times New Roman" w:hAnsi="Times New Roman" w:cs="Times New Roman"/>
          <w:sz w:val="28"/>
        </w:rPr>
        <w:t>спрашиваем :</w:t>
      </w:r>
      <w:proofErr w:type="gramEnd"/>
      <w:r>
        <w:rPr>
          <w:rFonts w:ascii="Times New Roman" w:hAnsi="Times New Roman" w:cs="Times New Roman"/>
          <w:sz w:val="28"/>
        </w:rPr>
        <w:t xml:space="preserve"> «Как конкретизировать данное методом</w:t>
      </w:r>
      <w:r w:rsidR="00DC6B03">
        <w:rPr>
          <w:rFonts w:ascii="Times New Roman" w:hAnsi="Times New Roman" w:cs="Times New Roman"/>
          <w:sz w:val="28"/>
        </w:rPr>
        <w:t>?» и следуя за ответом спрашиваем: «Какой шаг из полученной в конкретизации последовательности следует считать первым?». Находим ответ: «Вот этот»! и начинаем исчерпывать данную последовательность. После нее считаем, что технологический цикл осуществлен.</w:t>
      </w:r>
    </w:p>
    <w:p w:rsidR="00DC6B03" w:rsidRDefault="00DC6B03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Согласен. Сам метод является процессуально-нормативным выражением понятия, если понятие лежит в основании. Но может быть он создан вне опоры на понятие, за счет обобщения некоторого множества первичных технологий. Тогда надежность и устойчивость уменьшаются из-за момента случайности в обобщении. </w:t>
      </w:r>
    </w:p>
    <w:p w:rsidR="00DC6B03" w:rsidRDefault="00DC6B03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Это усложняет </w:t>
      </w:r>
      <w:proofErr w:type="spellStart"/>
      <w:r>
        <w:rPr>
          <w:rFonts w:ascii="Times New Roman" w:hAnsi="Times New Roman" w:cs="Times New Roman"/>
          <w:sz w:val="28"/>
        </w:rPr>
        <w:t>технологизацию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7044A8" w:rsidRDefault="00DC6B03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ИТ-1: Еще сложнее при работе с несколькими уровнями абстрактности методов. Нужно конкретизировать уже более высокий по уровню метод для перехода на более конкретный уровень и только достигнув возможность конкретизации</w:t>
      </w:r>
      <w:r w:rsidR="007044A8">
        <w:rPr>
          <w:rFonts w:ascii="Times New Roman" w:hAnsi="Times New Roman" w:cs="Times New Roman"/>
          <w:sz w:val="28"/>
        </w:rPr>
        <w:t xml:space="preserve"> до перехода к конкретному действию осуществлять технологические операции в организации </w:t>
      </w:r>
      <w:proofErr w:type="spellStart"/>
      <w:r w:rsidR="007044A8">
        <w:rPr>
          <w:rFonts w:ascii="Times New Roman" w:hAnsi="Times New Roman" w:cs="Times New Roman"/>
          <w:sz w:val="28"/>
        </w:rPr>
        <w:t>мыследействия</w:t>
      </w:r>
      <w:proofErr w:type="spellEnd"/>
      <w:r w:rsidR="007044A8">
        <w:rPr>
          <w:rFonts w:ascii="Times New Roman" w:hAnsi="Times New Roman" w:cs="Times New Roman"/>
          <w:sz w:val="28"/>
        </w:rPr>
        <w:t xml:space="preserve">. То есть возникают переходы по уровням от А к АК, а от АК к КА и </w:t>
      </w:r>
      <w:proofErr w:type="gramStart"/>
      <w:r w:rsidR="007044A8">
        <w:rPr>
          <w:rFonts w:ascii="Times New Roman" w:hAnsi="Times New Roman" w:cs="Times New Roman"/>
          <w:sz w:val="28"/>
        </w:rPr>
        <w:t>т.п..</w:t>
      </w:r>
      <w:proofErr w:type="gramEnd"/>
      <w:r w:rsidR="007044A8">
        <w:rPr>
          <w:rFonts w:ascii="Times New Roman" w:hAnsi="Times New Roman" w:cs="Times New Roman"/>
          <w:sz w:val="28"/>
        </w:rPr>
        <w:t xml:space="preserve"> </w:t>
      </w:r>
    </w:p>
    <w:p w:rsidR="00DC6B03" w:rsidRDefault="007044A8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ИТ-2: Главное не запутаться! И этим надо владеть нам, так как мы имеем «пирамиду» уровней абстрактности.</w:t>
      </w:r>
    </w:p>
    <w:p w:rsidR="007044A8" w:rsidRDefault="007044A8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ИТ-1: Но именно это и требуется в иерархии управления, когда стратег кооперируется мыслительно с тактиком, а тактик – с </w:t>
      </w:r>
      <w:proofErr w:type="spellStart"/>
      <w:r>
        <w:rPr>
          <w:rFonts w:ascii="Times New Roman" w:hAnsi="Times New Roman" w:cs="Times New Roman"/>
          <w:sz w:val="28"/>
        </w:rPr>
        <w:t>ситуационщиком</w:t>
      </w:r>
      <w:proofErr w:type="spellEnd"/>
      <w:r>
        <w:rPr>
          <w:rFonts w:ascii="Times New Roman" w:hAnsi="Times New Roman" w:cs="Times New Roman"/>
          <w:sz w:val="28"/>
        </w:rPr>
        <w:t xml:space="preserve">. И т.п. В игротехнической рефлексии уровни </w:t>
      </w:r>
      <w:proofErr w:type="spellStart"/>
      <w:r>
        <w:rPr>
          <w:rFonts w:ascii="Times New Roman" w:hAnsi="Times New Roman" w:cs="Times New Roman"/>
          <w:sz w:val="28"/>
        </w:rPr>
        <w:t>метаигротехника</w:t>
      </w:r>
      <w:proofErr w:type="spellEnd"/>
      <w:r>
        <w:rPr>
          <w:rFonts w:ascii="Times New Roman" w:hAnsi="Times New Roman" w:cs="Times New Roman"/>
          <w:sz w:val="28"/>
        </w:rPr>
        <w:t xml:space="preserve"> более абстрактен, чем у </w:t>
      </w:r>
      <w:proofErr w:type="spellStart"/>
      <w:r>
        <w:rPr>
          <w:rFonts w:ascii="Times New Roman" w:hAnsi="Times New Roman" w:cs="Times New Roman"/>
          <w:sz w:val="28"/>
        </w:rPr>
        <w:t>игротехника</w:t>
      </w:r>
      <w:proofErr w:type="spellEnd"/>
      <w:r>
        <w:rPr>
          <w:rFonts w:ascii="Times New Roman" w:hAnsi="Times New Roman" w:cs="Times New Roman"/>
          <w:sz w:val="28"/>
        </w:rPr>
        <w:t xml:space="preserve">. А </w:t>
      </w:r>
      <w:proofErr w:type="spellStart"/>
      <w:r>
        <w:rPr>
          <w:rFonts w:ascii="Times New Roman" w:hAnsi="Times New Roman" w:cs="Times New Roman"/>
          <w:sz w:val="28"/>
        </w:rPr>
        <w:t>Игротехник</w:t>
      </w:r>
      <w:proofErr w:type="spellEnd"/>
      <w:r>
        <w:rPr>
          <w:rFonts w:ascii="Times New Roman" w:hAnsi="Times New Roman" w:cs="Times New Roman"/>
          <w:sz w:val="28"/>
        </w:rPr>
        <w:t xml:space="preserve"> ставит задачи на технологическом уровне и дает ориентир на уровне метода или даже понятия. По следам методологической консультации он еще и использует понятия разного уровня понятийной иерархии.</w:t>
      </w:r>
    </w:p>
    <w:p w:rsidR="007044A8" w:rsidRDefault="007044A8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ИТ-2: Вот сейчас и открывается технологическая панорама </w:t>
      </w:r>
      <w:proofErr w:type="spellStart"/>
      <w:r>
        <w:rPr>
          <w:rFonts w:ascii="Times New Roman" w:hAnsi="Times New Roman" w:cs="Times New Roman"/>
          <w:sz w:val="28"/>
        </w:rPr>
        <w:t>игромоделирования</w:t>
      </w:r>
      <w:proofErr w:type="spellEnd"/>
      <w:r>
        <w:rPr>
          <w:rFonts w:ascii="Times New Roman" w:hAnsi="Times New Roman" w:cs="Times New Roman"/>
          <w:sz w:val="28"/>
        </w:rPr>
        <w:t xml:space="preserve">. Трудности неизбежны! Но это и есть полигон формирования профессионализма мышления в управленческих иерархиях </w:t>
      </w:r>
      <w:proofErr w:type="gramStart"/>
      <w:r>
        <w:rPr>
          <w:rFonts w:ascii="Times New Roman" w:hAnsi="Times New Roman" w:cs="Times New Roman"/>
          <w:sz w:val="28"/>
        </w:rPr>
        <w:t>Здорово</w:t>
      </w:r>
      <w:proofErr w:type="gramEnd"/>
      <w:r>
        <w:rPr>
          <w:rFonts w:ascii="Times New Roman" w:hAnsi="Times New Roman" w:cs="Times New Roman"/>
          <w:sz w:val="28"/>
        </w:rPr>
        <w:t xml:space="preserve">! Но сколько нужно преодолеть стихийной </w:t>
      </w:r>
      <w:proofErr w:type="spellStart"/>
      <w:r>
        <w:rPr>
          <w:rFonts w:ascii="Times New Roman" w:hAnsi="Times New Roman" w:cs="Times New Roman"/>
          <w:sz w:val="28"/>
        </w:rPr>
        <w:t>инерциальности</w:t>
      </w:r>
      <w:proofErr w:type="spellEnd"/>
      <w:r>
        <w:rPr>
          <w:rFonts w:ascii="Times New Roman" w:hAnsi="Times New Roman" w:cs="Times New Roman"/>
          <w:sz w:val="28"/>
        </w:rPr>
        <w:t>!</w:t>
      </w:r>
      <w:r w:rsidR="00E423B3">
        <w:rPr>
          <w:rFonts w:ascii="Times New Roman" w:hAnsi="Times New Roman" w:cs="Times New Roman"/>
          <w:sz w:val="28"/>
        </w:rPr>
        <w:t xml:space="preserve"> Однако </w:t>
      </w:r>
      <w:r w:rsidR="00E423B3">
        <w:rPr>
          <w:rFonts w:ascii="Times New Roman" w:hAnsi="Times New Roman" w:cs="Times New Roman"/>
          <w:sz w:val="28"/>
        </w:rPr>
        <w:lastRenderedPageBreak/>
        <w:t xml:space="preserve">если это понять и освоить. То можно моделировать кооперативные взаимодействия в административных иерархиях с охватом всей страны в реализации одной стратегии и в </w:t>
      </w:r>
      <w:proofErr w:type="spellStart"/>
      <w:r w:rsidR="00E423B3">
        <w:rPr>
          <w:rFonts w:ascii="Times New Roman" w:hAnsi="Times New Roman" w:cs="Times New Roman"/>
          <w:sz w:val="28"/>
        </w:rPr>
        <w:t>соверщенствовании</w:t>
      </w:r>
      <w:proofErr w:type="spellEnd"/>
      <w:r w:rsidR="00E423B3">
        <w:rPr>
          <w:rFonts w:ascii="Times New Roman" w:hAnsi="Times New Roman" w:cs="Times New Roman"/>
          <w:sz w:val="28"/>
        </w:rPr>
        <w:t xml:space="preserve"> стратегий, в постановке и решении проблем управления. Это не иллюзия?</w:t>
      </w:r>
    </w:p>
    <w:p w:rsidR="00E423B3" w:rsidRPr="00070D1B" w:rsidRDefault="00E423B3" w:rsidP="00F554E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ИТ-1 : Достаточно трезвый взгляд.</w:t>
      </w:r>
      <w:bookmarkStart w:id="0" w:name="_GoBack"/>
      <w:bookmarkEnd w:id="0"/>
    </w:p>
    <w:sectPr w:rsidR="00E423B3" w:rsidRPr="0007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40"/>
    <w:rsid w:val="00070D1B"/>
    <w:rsid w:val="00075EAB"/>
    <w:rsid w:val="00083CDB"/>
    <w:rsid w:val="000C674C"/>
    <w:rsid w:val="000D0F55"/>
    <w:rsid w:val="0016697D"/>
    <w:rsid w:val="001E7198"/>
    <w:rsid w:val="00215A46"/>
    <w:rsid w:val="002463DA"/>
    <w:rsid w:val="0029345C"/>
    <w:rsid w:val="002B622B"/>
    <w:rsid w:val="00362C5D"/>
    <w:rsid w:val="00362CBE"/>
    <w:rsid w:val="00365939"/>
    <w:rsid w:val="00365A4F"/>
    <w:rsid w:val="00366FBA"/>
    <w:rsid w:val="004B374E"/>
    <w:rsid w:val="004C170F"/>
    <w:rsid w:val="00520E13"/>
    <w:rsid w:val="00586705"/>
    <w:rsid w:val="005F2657"/>
    <w:rsid w:val="005F26BB"/>
    <w:rsid w:val="006241E2"/>
    <w:rsid w:val="0062508B"/>
    <w:rsid w:val="006652C0"/>
    <w:rsid w:val="007044A8"/>
    <w:rsid w:val="0073338A"/>
    <w:rsid w:val="0074722A"/>
    <w:rsid w:val="008655C9"/>
    <w:rsid w:val="00892B85"/>
    <w:rsid w:val="00966B40"/>
    <w:rsid w:val="00976CA5"/>
    <w:rsid w:val="009D1C1B"/>
    <w:rsid w:val="009D49E1"/>
    <w:rsid w:val="009E05D7"/>
    <w:rsid w:val="00A16A42"/>
    <w:rsid w:val="00A36921"/>
    <w:rsid w:val="00A423F3"/>
    <w:rsid w:val="00A469B2"/>
    <w:rsid w:val="00A9493E"/>
    <w:rsid w:val="00AD7473"/>
    <w:rsid w:val="00AE7FDC"/>
    <w:rsid w:val="00B50D35"/>
    <w:rsid w:val="00B57557"/>
    <w:rsid w:val="00BA5D9F"/>
    <w:rsid w:val="00BE1064"/>
    <w:rsid w:val="00BE1604"/>
    <w:rsid w:val="00BF2E6E"/>
    <w:rsid w:val="00C01865"/>
    <w:rsid w:val="00C13697"/>
    <w:rsid w:val="00C34A41"/>
    <w:rsid w:val="00CA43AD"/>
    <w:rsid w:val="00CB3C00"/>
    <w:rsid w:val="00CF510F"/>
    <w:rsid w:val="00DB5D40"/>
    <w:rsid w:val="00DC6B03"/>
    <w:rsid w:val="00DD24B1"/>
    <w:rsid w:val="00DD2E60"/>
    <w:rsid w:val="00E423B3"/>
    <w:rsid w:val="00E92D1A"/>
    <w:rsid w:val="00EA24FB"/>
    <w:rsid w:val="00EE09C3"/>
    <w:rsid w:val="00EE71BD"/>
    <w:rsid w:val="00F03FDC"/>
    <w:rsid w:val="00F061C8"/>
    <w:rsid w:val="00F32F8A"/>
    <w:rsid w:val="00F554EB"/>
    <w:rsid w:val="00F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9051"/>
  <w15:chartTrackingRefBased/>
  <w15:docId w15:val="{E40B3080-EDAE-4AA7-AF19-C0AF118E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20</Pages>
  <Words>6929</Words>
  <Characters>39496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Сергеевич</dc:creator>
  <cp:keywords/>
  <dc:description/>
  <cp:lastModifiedBy>Олег Сергеевич</cp:lastModifiedBy>
  <cp:revision>12</cp:revision>
  <dcterms:created xsi:type="dcterms:W3CDTF">2022-01-04T08:47:00Z</dcterms:created>
  <dcterms:modified xsi:type="dcterms:W3CDTF">2022-01-06T15:29:00Z</dcterms:modified>
</cp:coreProperties>
</file>