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1E" w:rsidRPr="000E0D1E" w:rsidRDefault="000E0D1E" w:rsidP="000E0D1E">
      <w:pPr>
        <w:jc w:val="right"/>
        <w:rPr>
          <w:rFonts w:ascii="Times New Roman" w:hAnsi="Times New Roman" w:cs="Times New Roman"/>
          <w:sz w:val="28"/>
        </w:rPr>
      </w:pPr>
      <w:r w:rsidRPr="000E0D1E">
        <w:rPr>
          <w:rFonts w:ascii="Times New Roman" w:hAnsi="Times New Roman" w:cs="Times New Roman"/>
          <w:sz w:val="28"/>
        </w:rPr>
        <w:t>к летнему модулю 2024 г.</w:t>
      </w:r>
    </w:p>
    <w:p w:rsidR="009F262A" w:rsidRPr="003F6733" w:rsidRDefault="000E0D1E" w:rsidP="00555BE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Разработка решений и потенциал языковой парадигмы</w:t>
      </w:r>
    </w:p>
    <w:p w:rsidR="000E0D1E" w:rsidRDefault="009634AF" w:rsidP="00555BE1">
      <w:pPr>
        <w:spacing w:after="0" w:line="259" w:lineRule="auto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0E0D1E">
        <w:rPr>
          <w:rFonts w:ascii="Times New Roman" w:hAnsi="Times New Roman" w:cs="Times New Roman"/>
          <w:sz w:val="28"/>
        </w:rPr>
        <w:t>– управленец</w:t>
      </w:r>
    </w:p>
    <w:p w:rsidR="000E0D1E" w:rsidRDefault="009634AF" w:rsidP="00555BE1">
      <w:pPr>
        <w:spacing w:after="0" w:line="259" w:lineRule="auto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0E0D1E">
        <w:rPr>
          <w:rFonts w:ascii="Times New Roman" w:hAnsi="Times New Roman" w:cs="Times New Roman"/>
          <w:sz w:val="28"/>
        </w:rPr>
        <w:t>– стратегический аналитик</w:t>
      </w:r>
    </w:p>
    <w:p w:rsidR="00555BE1" w:rsidRPr="003F6733" w:rsidRDefault="009634AF" w:rsidP="00AE0359">
      <w:pPr>
        <w:spacing w:after="240" w:line="259" w:lineRule="auto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5BE1" w:rsidRPr="003F6733">
        <w:rPr>
          <w:rFonts w:ascii="Times New Roman" w:hAnsi="Times New Roman" w:cs="Times New Roman"/>
          <w:sz w:val="28"/>
        </w:rPr>
        <w:t>– методолог</w:t>
      </w:r>
    </w:p>
    <w:p w:rsidR="00555BE1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F6733" w:rsidRPr="003F6733">
        <w:rPr>
          <w:rFonts w:ascii="Times New Roman" w:hAnsi="Times New Roman" w:cs="Times New Roman"/>
          <w:sz w:val="28"/>
        </w:rPr>
        <w:t xml:space="preserve">– </w:t>
      </w:r>
      <w:r w:rsidR="00555BE1" w:rsidRPr="003F6733">
        <w:rPr>
          <w:rFonts w:ascii="Times New Roman" w:hAnsi="Times New Roman" w:cs="Times New Roman"/>
          <w:sz w:val="28"/>
        </w:rPr>
        <w:t xml:space="preserve">Я </w:t>
      </w:r>
      <w:r w:rsidR="000E0D1E">
        <w:rPr>
          <w:rFonts w:ascii="Times New Roman" w:hAnsi="Times New Roman" w:cs="Times New Roman"/>
          <w:sz w:val="28"/>
        </w:rPr>
        <w:t>пригласил</w:t>
      </w:r>
      <w:r w:rsidR="00555BE1" w:rsidRPr="003F6733">
        <w:rPr>
          <w:rFonts w:ascii="Times New Roman" w:hAnsi="Times New Roman" w:cs="Times New Roman"/>
          <w:sz w:val="28"/>
        </w:rPr>
        <w:t xml:space="preserve"> </w:t>
      </w:r>
      <w:r w:rsidR="000E0D1E">
        <w:rPr>
          <w:rFonts w:ascii="Times New Roman" w:hAnsi="Times New Roman" w:cs="Times New Roman"/>
          <w:sz w:val="28"/>
        </w:rPr>
        <w:t xml:space="preserve">вас </w:t>
      </w:r>
      <w:r w:rsidR="00555BE1" w:rsidRPr="003F6733">
        <w:rPr>
          <w:rFonts w:ascii="Times New Roman" w:hAnsi="Times New Roman" w:cs="Times New Roman"/>
          <w:sz w:val="28"/>
        </w:rPr>
        <w:t xml:space="preserve">для </w:t>
      </w:r>
      <w:r w:rsidR="000E0D1E">
        <w:rPr>
          <w:rFonts w:ascii="Times New Roman" w:hAnsi="Times New Roman" w:cs="Times New Roman"/>
          <w:sz w:val="28"/>
        </w:rPr>
        <w:t xml:space="preserve">прояснения для себя новых тенденций в механизме разработки и принятия решений, прежде всего – стратегических. С учетом внутренних и внешних обстоятельств. Динамика жизни страны существенно изменялась с начала текущего века, продолжая драматизм второй половины </w:t>
      </w:r>
      <w:r w:rsidR="000E0D1E">
        <w:rPr>
          <w:rFonts w:ascii="Times New Roman" w:hAnsi="Times New Roman" w:cs="Times New Roman"/>
          <w:sz w:val="28"/>
          <w:lang w:val="en-US"/>
        </w:rPr>
        <w:t>XX</w:t>
      </w:r>
      <w:r w:rsidR="000E0D1E" w:rsidRPr="000E0D1E">
        <w:rPr>
          <w:rFonts w:ascii="Times New Roman" w:hAnsi="Times New Roman" w:cs="Times New Roman"/>
          <w:sz w:val="28"/>
        </w:rPr>
        <w:t xml:space="preserve"> </w:t>
      </w:r>
      <w:r w:rsidR="000E0D1E">
        <w:rPr>
          <w:rFonts w:ascii="Times New Roman" w:hAnsi="Times New Roman" w:cs="Times New Roman"/>
          <w:sz w:val="28"/>
        </w:rPr>
        <w:t xml:space="preserve">в., с "холодной" войной после второй мировой воны, с появлением фактора ядерного вооружения, гонки ракетно-ядерных средств войны, с новым вариантом "энтузиазма" Запада в подчинении мировых потенциалов своей  "опеке" и глобальной спекулятивной финансово-торговой подчиненности своим эгоистическим интересам, своему развитию, своей мощи с устранением потенциалов сопротивления проекту "однополярного мира" и т.п. Когда возникла в конце </w:t>
      </w:r>
      <w:r w:rsidR="000E0D1E">
        <w:rPr>
          <w:rFonts w:ascii="Times New Roman" w:hAnsi="Times New Roman" w:cs="Times New Roman"/>
          <w:sz w:val="28"/>
          <w:lang w:val="en-US"/>
        </w:rPr>
        <w:t>XX</w:t>
      </w:r>
      <w:r w:rsidR="000E0D1E" w:rsidRPr="000E0D1E">
        <w:rPr>
          <w:rFonts w:ascii="Times New Roman" w:hAnsi="Times New Roman" w:cs="Times New Roman"/>
          <w:sz w:val="28"/>
        </w:rPr>
        <w:t xml:space="preserve"> </w:t>
      </w:r>
      <w:r w:rsidR="000E0D1E">
        <w:rPr>
          <w:rFonts w:ascii="Times New Roman" w:hAnsi="Times New Roman" w:cs="Times New Roman"/>
          <w:sz w:val="28"/>
        </w:rPr>
        <w:t>в.</w:t>
      </w:r>
      <w:r w:rsidR="000E0D1E" w:rsidRPr="000E0D1E">
        <w:rPr>
          <w:rFonts w:ascii="Times New Roman" w:hAnsi="Times New Roman" w:cs="Times New Roman"/>
          <w:sz w:val="28"/>
        </w:rPr>
        <w:t xml:space="preserve"> </w:t>
      </w:r>
      <w:r w:rsidR="000E0D1E">
        <w:rPr>
          <w:rFonts w:ascii="Times New Roman" w:hAnsi="Times New Roman" w:cs="Times New Roman"/>
          <w:sz w:val="28"/>
        </w:rPr>
        <w:t>и начале этого века реальная угроза не только "слома" СССР, который удался с помощью "гибридного" потенциала противостояния, но и разрушения остатков СССР, главным образом – нашей России, нам удалось постоять у крайней черты и переосмыслить "радости", идущие от Запада</w:t>
      </w:r>
      <w:r w:rsidR="00AB5DDE">
        <w:rPr>
          <w:rFonts w:ascii="Times New Roman" w:hAnsi="Times New Roman" w:cs="Times New Roman"/>
          <w:sz w:val="28"/>
        </w:rPr>
        <w:t>, его "</w:t>
      </w:r>
      <w:proofErr w:type="spellStart"/>
      <w:r w:rsidR="00AB5DDE">
        <w:rPr>
          <w:rFonts w:ascii="Times New Roman" w:hAnsi="Times New Roman" w:cs="Times New Roman"/>
          <w:sz w:val="28"/>
        </w:rPr>
        <w:t>цивилизационности</w:t>
      </w:r>
      <w:proofErr w:type="spellEnd"/>
      <w:r w:rsidR="00AB5DDE">
        <w:rPr>
          <w:rFonts w:ascii="Times New Roman" w:hAnsi="Times New Roman" w:cs="Times New Roman"/>
          <w:sz w:val="28"/>
        </w:rPr>
        <w:t>" в оболочке прежнего, идущего от Древнего Рима принципа "подчиненности" всех своим притязаниям на глобальное главенство. Конечно, уже сменившего механизм только "оружейного" оснащения и внесшего механизм спекулятивной экономики, идеологического, субъективного завоевания, рационализировав технологию господства. Мы стали возвращаться к собственным высшим основаниям в их политическом, идеологическом, силовом, экономическом, социокультурном и т.п. слоях общего механизма. Мы вызвали сначала "привычный" негативный ответ, ситуационной значимости. А сейчас им удалось вывести эгоистический ответ на принципиальный уровень, и этому способствовал их проект "Украина". Они пришли к проекту уничтожения России, а заодно и Китая, вывели к глобальному цивилизационному противостоянию, надеясь, что наращивание мощи России и переориентация Китая в пользу своей "самости" не успеют стать критичным</w:t>
      </w:r>
      <w:r w:rsidR="001A491C">
        <w:rPr>
          <w:rFonts w:ascii="Times New Roman" w:hAnsi="Times New Roman" w:cs="Times New Roman"/>
          <w:sz w:val="28"/>
        </w:rPr>
        <w:t>и</w:t>
      </w:r>
      <w:r w:rsidR="00AB5DDE">
        <w:rPr>
          <w:rFonts w:ascii="Times New Roman" w:hAnsi="Times New Roman" w:cs="Times New Roman"/>
          <w:sz w:val="28"/>
        </w:rPr>
        <w:t xml:space="preserve"> для их версии "мирового проекта". Мы должны не только сопротивляться "материально", имея ракеты и др., но и активно проявляться в рамках своей сущности, цивилизационной "самости". Для этого следует вытеснить нам неприсущее, взятое некритически</w:t>
      </w:r>
      <w:r w:rsidR="001A491C">
        <w:rPr>
          <w:rFonts w:ascii="Times New Roman" w:hAnsi="Times New Roman" w:cs="Times New Roman"/>
          <w:sz w:val="28"/>
        </w:rPr>
        <w:t>,</w:t>
      </w:r>
      <w:r w:rsidR="00AB5DDE">
        <w:rPr>
          <w:rFonts w:ascii="Times New Roman" w:hAnsi="Times New Roman" w:cs="Times New Roman"/>
          <w:sz w:val="28"/>
        </w:rPr>
        <w:t xml:space="preserve"> и восстановить преимущество культурно-духовных </w:t>
      </w:r>
      <w:r w:rsidR="00AB5DDE">
        <w:rPr>
          <w:rFonts w:ascii="Times New Roman" w:hAnsi="Times New Roman" w:cs="Times New Roman"/>
          <w:sz w:val="28"/>
        </w:rPr>
        <w:lastRenderedPageBreak/>
        <w:t>оснований. С точки зрения практики управления, нам необходим внутренний проект развития России, своя версия мирового проекта, а затем – озаботиться "ресурсом" для реализации проектов. Главный и сложнейший ресурс – "субъективный", т.е. наличие адекватных требованиям проектов людей, граждан. Это обычное условие введения стратегических притязаний.</w:t>
      </w:r>
    </w:p>
    <w:p w:rsidR="00AB5DDE" w:rsidRPr="003F6733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AB5DDE">
        <w:rPr>
          <w:rFonts w:ascii="Times New Roman" w:hAnsi="Times New Roman" w:cs="Times New Roman"/>
          <w:sz w:val="28"/>
        </w:rPr>
        <w:t>– Я бы сделал добавление. Надо иметь не только проекты, стратегии, но и механизм стратегического конструирования. Механизм обеспечивает корректирование, созидание стратегических новаций.</w:t>
      </w:r>
    </w:p>
    <w:p w:rsidR="003158E3" w:rsidRPr="003F6733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B5DDE">
        <w:rPr>
          <w:rFonts w:ascii="Times New Roman" w:hAnsi="Times New Roman" w:cs="Times New Roman"/>
          <w:sz w:val="28"/>
        </w:rPr>
        <w:t>– Да, конечно. Мы имеем "Агентство стратегических инициатив". Это важно!</w:t>
      </w:r>
    </w:p>
    <w:p w:rsidR="003158E3" w:rsidRPr="003F6733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B5DDE">
        <w:rPr>
          <w:rFonts w:ascii="Times New Roman" w:hAnsi="Times New Roman" w:cs="Times New Roman"/>
          <w:sz w:val="28"/>
        </w:rPr>
        <w:t xml:space="preserve">– А Вы можете сказать, что активисты этого Агентства являются адекватными притязаниям "сверху"? Их способности гарантируют должную высшую </w:t>
      </w:r>
      <w:proofErr w:type="spellStart"/>
      <w:r w:rsidR="00AB5DDE">
        <w:rPr>
          <w:rFonts w:ascii="Times New Roman" w:hAnsi="Times New Roman" w:cs="Times New Roman"/>
          <w:sz w:val="28"/>
        </w:rPr>
        <w:t>неслучайность</w:t>
      </w:r>
      <w:proofErr w:type="spellEnd"/>
      <w:r w:rsidR="00AB5DDE">
        <w:rPr>
          <w:rFonts w:ascii="Times New Roman" w:hAnsi="Times New Roman" w:cs="Times New Roman"/>
          <w:sz w:val="28"/>
        </w:rPr>
        <w:t xml:space="preserve"> содержания их субъективных способностей?</w:t>
      </w:r>
    </w:p>
    <w:p w:rsidR="003158E3" w:rsidRPr="003F6733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609FD">
        <w:rPr>
          <w:rFonts w:ascii="Times New Roman" w:hAnsi="Times New Roman" w:cs="Times New Roman"/>
          <w:sz w:val="28"/>
        </w:rPr>
        <w:t>– Это вопрос сложный! Специалисты по способностям должны нам помочь и в диагностике, и в становлении, в образовании. Наверное, Вы правы, сомневаясь в компетентности наших учебных заведений при введении притязаний и устремлений к желаемым качествам.</w:t>
      </w:r>
    </w:p>
    <w:p w:rsidR="003158E3" w:rsidRPr="003F6733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6609FD">
        <w:rPr>
          <w:rFonts w:ascii="Times New Roman" w:hAnsi="Times New Roman" w:cs="Times New Roman"/>
          <w:sz w:val="28"/>
        </w:rPr>
        <w:t>– Ча</w:t>
      </w:r>
      <w:r w:rsidR="001A491C">
        <w:rPr>
          <w:rFonts w:ascii="Times New Roman" w:hAnsi="Times New Roman" w:cs="Times New Roman"/>
          <w:sz w:val="28"/>
        </w:rPr>
        <w:t>щ</w:t>
      </w:r>
      <w:r w:rsidR="006609FD">
        <w:rPr>
          <w:rFonts w:ascii="Times New Roman" w:hAnsi="Times New Roman" w:cs="Times New Roman"/>
          <w:sz w:val="28"/>
        </w:rPr>
        <w:t>е наши ведущие вузы, университеты трактуют свои образовательные потенциалы излишне оптимистично, как бы защищая свою "честь", вносят моменты желаемого, возможного как действительное.</w:t>
      </w:r>
    </w:p>
    <w:p w:rsidR="003158E3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609FD">
        <w:rPr>
          <w:rFonts w:ascii="Times New Roman" w:hAnsi="Times New Roman" w:cs="Times New Roman"/>
          <w:sz w:val="28"/>
        </w:rPr>
        <w:t>– Уже в 80</w:t>
      </w:r>
      <w:r w:rsidR="006609FD">
        <w:rPr>
          <w:rFonts w:ascii="Times New Roman" w:hAnsi="Times New Roman" w:cs="Times New Roman"/>
          <w:sz w:val="28"/>
        </w:rPr>
        <w:noBreakHyphen/>
        <w:t xml:space="preserve">х гг. </w:t>
      </w:r>
      <w:r w:rsidR="006609FD">
        <w:rPr>
          <w:rFonts w:ascii="Times New Roman" w:hAnsi="Times New Roman" w:cs="Times New Roman"/>
          <w:sz w:val="28"/>
          <w:lang w:val="en-US"/>
        </w:rPr>
        <w:t>XX</w:t>
      </w:r>
      <w:r w:rsidR="006609FD">
        <w:rPr>
          <w:rFonts w:ascii="Times New Roman" w:hAnsi="Times New Roman" w:cs="Times New Roman"/>
          <w:sz w:val="28"/>
        </w:rPr>
        <w:t xml:space="preserve"> в. эти склонности были развиты, как и в целом при организационно-политических коммуникациях. Эта </w:t>
      </w:r>
      <w:proofErr w:type="spellStart"/>
      <w:r w:rsidR="006609FD">
        <w:rPr>
          <w:rFonts w:ascii="Times New Roman" w:hAnsi="Times New Roman" w:cs="Times New Roman"/>
          <w:sz w:val="28"/>
        </w:rPr>
        <w:t>нереалистичность</w:t>
      </w:r>
      <w:proofErr w:type="spellEnd"/>
      <w:r w:rsidR="006609FD">
        <w:rPr>
          <w:rFonts w:ascii="Times New Roman" w:hAnsi="Times New Roman" w:cs="Times New Roman"/>
          <w:sz w:val="28"/>
        </w:rPr>
        <w:t xml:space="preserve"> замечалась и трактовалась немногими, особенно после слома стереотипов ответственности, которые нарабатывались в эпоху </w:t>
      </w:r>
      <w:proofErr w:type="spellStart"/>
      <w:r w:rsidR="006609FD">
        <w:rPr>
          <w:rFonts w:ascii="Times New Roman" w:hAnsi="Times New Roman" w:cs="Times New Roman"/>
          <w:sz w:val="28"/>
        </w:rPr>
        <w:t>И.В.Сталина</w:t>
      </w:r>
      <w:proofErr w:type="spellEnd"/>
      <w:r w:rsidR="006609FD">
        <w:rPr>
          <w:rFonts w:ascii="Times New Roman" w:hAnsi="Times New Roman" w:cs="Times New Roman"/>
          <w:sz w:val="28"/>
        </w:rPr>
        <w:t>. Самооценка у тех, которых называют "</w:t>
      </w:r>
      <w:proofErr w:type="spellStart"/>
      <w:r w:rsidR="006609FD">
        <w:rPr>
          <w:rFonts w:ascii="Times New Roman" w:hAnsi="Times New Roman" w:cs="Times New Roman"/>
          <w:sz w:val="28"/>
        </w:rPr>
        <w:t>партократы</w:t>
      </w:r>
      <w:proofErr w:type="spellEnd"/>
      <w:r w:rsidR="006609FD">
        <w:rPr>
          <w:rFonts w:ascii="Times New Roman" w:hAnsi="Times New Roman" w:cs="Times New Roman"/>
          <w:sz w:val="28"/>
        </w:rPr>
        <w:t>", всегда была в пользу мифологии о "высоких качествах" особо значимых людей, стремящихся к вершинам влияния и власти. Они были готовы критиковать "других", хваля себя, ускользая от критики.</w:t>
      </w:r>
    </w:p>
    <w:p w:rsidR="006609FD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609FD">
        <w:rPr>
          <w:rFonts w:ascii="Times New Roman" w:hAnsi="Times New Roman" w:cs="Times New Roman"/>
          <w:sz w:val="28"/>
        </w:rPr>
        <w:t>– К сожалению, это так. Хотя с этим все же боролись.</w:t>
      </w:r>
    </w:p>
    <w:p w:rsidR="006609FD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609FD">
        <w:rPr>
          <w:rFonts w:ascii="Times New Roman" w:hAnsi="Times New Roman" w:cs="Times New Roman"/>
          <w:sz w:val="28"/>
        </w:rPr>
        <w:t xml:space="preserve">– "Трезвая" часть специалистов участвовала в специальных аналитических событиях, особенно когда в 1979 г. </w:t>
      </w:r>
      <w:r w:rsidR="001A491C">
        <w:rPr>
          <w:rFonts w:ascii="Times New Roman" w:hAnsi="Times New Roman" w:cs="Times New Roman"/>
          <w:sz w:val="28"/>
        </w:rPr>
        <w:t xml:space="preserve">появились </w:t>
      </w:r>
      <w:r w:rsidR="006609FD">
        <w:rPr>
          <w:rFonts w:ascii="Times New Roman" w:hAnsi="Times New Roman" w:cs="Times New Roman"/>
          <w:sz w:val="28"/>
        </w:rPr>
        <w:t>ОДИ, "организационно-</w:t>
      </w:r>
      <w:proofErr w:type="spellStart"/>
      <w:r w:rsidR="006609FD">
        <w:rPr>
          <w:rFonts w:ascii="Times New Roman" w:hAnsi="Times New Roman" w:cs="Times New Roman"/>
          <w:sz w:val="28"/>
        </w:rPr>
        <w:t>деятельностные</w:t>
      </w:r>
      <w:proofErr w:type="spellEnd"/>
      <w:r w:rsidR="006609FD">
        <w:rPr>
          <w:rFonts w:ascii="Times New Roman" w:hAnsi="Times New Roman" w:cs="Times New Roman"/>
          <w:sz w:val="28"/>
        </w:rPr>
        <w:t xml:space="preserve"> игры", моделирование постановки и решения проблем, принципиальных проблем. Методология наша, отечественная, возникла в начале 50</w:t>
      </w:r>
      <w:r w:rsidR="006609FD">
        <w:rPr>
          <w:rFonts w:ascii="Times New Roman" w:hAnsi="Times New Roman" w:cs="Times New Roman"/>
          <w:sz w:val="28"/>
        </w:rPr>
        <w:noBreakHyphen/>
      </w:r>
      <w:r w:rsidR="00F12A2C">
        <w:rPr>
          <w:rFonts w:ascii="Times New Roman" w:hAnsi="Times New Roman" w:cs="Times New Roman"/>
          <w:sz w:val="28"/>
        </w:rPr>
        <w:t xml:space="preserve">х </w:t>
      </w:r>
      <w:r w:rsidR="006609FD">
        <w:rPr>
          <w:rFonts w:ascii="Times New Roman" w:hAnsi="Times New Roman" w:cs="Times New Roman"/>
          <w:sz w:val="28"/>
        </w:rPr>
        <w:t xml:space="preserve">гг. </w:t>
      </w:r>
      <w:r w:rsidR="006609FD">
        <w:rPr>
          <w:rFonts w:ascii="Times New Roman" w:hAnsi="Times New Roman" w:cs="Times New Roman"/>
          <w:sz w:val="28"/>
          <w:lang w:val="en-US"/>
        </w:rPr>
        <w:t>XX</w:t>
      </w:r>
      <w:r w:rsidR="006609FD">
        <w:rPr>
          <w:rFonts w:ascii="Times New Roman" w:hAnsi="Times New Roman" w:cs="Times New Roman"/>
          <w:sz w:val="28"/>
        </w:rPr>
        <w:t xml:space="preserve"> в. как особое явление в пространстве критического научного и философского мышления, в линии "</w:t>
      </w:r>
      <w:proofErr w:type="spellStart"/>
      <w:r w:rsidR="006609FD">
        <w:rPr>
          <w:rFonts w:ascii="Times New Roman" w:hAnsi="Times New Roman" w:cs="Times New Roman"/>
          <w:sz w:val="28"/>
        </w:rPr>
        <w:t>логизации</w:t>
      </w:r>
      <w:proofErr w:type="spellEnd"/>
      <w:r w:rsidR="006609FD">
        <w:rPr>
          <w:rFonts w:ascii="Times New Roman" w:hAnsi="Times New Roman" w:cs="Times New Roman"/>
          <w:sz w:val="28"/>
        </w:rPr>
        <w:t xml:space="preserve">" </w:t>
      </w:r>
      <w:proofErr w:type="spellStart"/>
      <w:r w:rsidR="006609FD">
        <w:rPr>
          <w:rFonts w:ascii="Times New Roman" w:hAnsi="Times New Roman" w:cs="Times New Roman"/>
          <w:sz w:val="28"/>
        </w:rPr>
        <w:t>дискутирования</w:t>
      </w:r>
      <w:proofErr w:type="spellEnd"/>
      <w:r w:rsidR="006609FD">
        <w:rPr>
          <w:rFonts w:ascii="Times New Roman" w:hAnsi="Times New Roman" w:cs="Times New Roman"/>
          <w:sz w:val="28"/>
        </w:rPr>
        <w:t xml:space="preserve">. И это было использовано в ОДИ, а участники показывали на деле уровень своих способностей, который трактовали сами методологи. В ОДИ совмещались функции применения способностей, </w:t>
      </w:r>
      <w:r w:rsidR="006609FD">
        <w:rPr>
          <w:rFonts w:ascii="Times New Roman" w:hAnsi="Times New Roman" w:cs="Times New Roman"/>
          <w:sz w:val="28"/>
        </w:rPr>
        <w:lastRenderedPageBreak/>
        <w:t>критической оценки, коррекции, т.е. роста и даже развития. Это был более реалистический тип роста, чем в обычных условиях вузов и ИПК.</w:t>
      </w:r>
    </w:p>
    <w:p w:rsidR="006609FD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609FD">
        <w:rPr>
          <w:rFonts w:ascii="Times New Roman" w:hAnsi="Times New Roman" w:cs="Times New Roman"/>
          <w:sz w:val="28"/>
        </w:rPr>
        <w:t>– Да, я кое-что слышал об этих удивительных формах коллективного мышления, порождавшего перспективные проекты. Насколько я помню, в этих ОДИ даже раскрыли вероятность аварий на атомных станциях.</w:t>
      </w:r>
    </w:p>
    <w:p w:rsidR="006609FD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609FD">
        <w:rPr>
          <w:rFonts w:ascii="Times New Roman" w:hAnsi="Times New Roman" w:cs="Times New Roman"/>
          <w:sz w:val="28"/>
        </w:rPr>
        <w:t>– Да, на игре в Заречном, на Белоярской АЭС, до драмы с Чернобылем.</w:t>
      </w:r>
    </w:p>
    <w:p w:rsidR="006609FD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609FD">
        <w:rPr>
          <w:rFonts w:ascii="Times New Roman" w:hAnsi="Times New Roman" w:cs="Times New Roman"/>
          <w:sz w:val="28"/>
        </w:rPr>
        <w:t>– Фактор профессионализма вырос после аварии на Чернобыльской АЭС.</w:t>
      </w:r>
    </w:p>
    <w:p w:rsidR="006609FD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609FD">
        <w:rPr>
          <w:rFonts w:ascii="Times New Roman" w:hAnsi="Times New Roman" w:cs="Times New Roman"/>
          <w:sz w:val="28"/>
        </w:rPr>
        <w:t xml:space="preserve">– Да, после очевидности события. Хотя проницательные руководители всегда имели среди факторного обеспечения успехов в деятельности фактор субъективный, профессиональности, т.е. </w:t>
      </w:r>
      <w:proofErr w:type="spellStart"/>
      <w:r w:rsidR="006609FD">
        <w:rPr>
          <w:rFonts w:ascii="Times New Roman" w:hAnsi="Times New Roman" w:cs="Times New Roman"/>
          <w:sz w:val="28"/>
        </w:rPr>
        <w:t>неслучайности</w:t>
      </w:r>
      <w:proofErr w:type="spellEnd"/>
      <w:r w:rsidR="006609FD">
        <w:rPr>
          <w:rFonts w:ascii="Times New Roman" w:hAnsi="Times New Roman" w:cs="Times New Roman"/>
          <w:sz w:val="28"/>
        </w:rPr>
        <w:t xml:space="preserve"> тех качеств, способностей, которые гарантируют успех.  Это легко обнаружить в линии инновационных разработок. Смена качества, уровня развитости</w:t>
      </w:r>
      <w:r w:rsidR="00A04C98">
        <w:rPr>
          <w:rFonts w:ascii="Times New Roman" w:hAnsi="Times New Roman" w:cs="Times New Roman"/>
          <w:sz w:val="28"/>
        </w:rPr>
        <w:t xml:space="preserve"> средств деятельности в индустрии сопровождалась "переобучением" специалистов. Это имел в виду и Маркс, рассуждая об индустрии и научно-техническом развитии в рамках капиталистической экономики.</w:t>
      </w:r>
    </w:p>
    <w:p w:rsidR="00A04C98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A04C98">
        <w:rPr>
          <w:rFonts w:ascii="Times New Roman" w:hAnsi="Times New Roman" w:cs="Times New Roman"/>
          <w:sz w:val="28"/>
        </w:rPr>
        <w:t>– Достаточно посмотреть взлет СССР в 20–30</w:t>
      </w:r>
      <w:r w:rsidR="00A04C98">
        <w:rPr>
          <w:rFonts w:ascii="Times New Roman" w:hAnsi="Times New Roman" w:cs="Times New Roman"/>
          <w:sz w:val="28"/>
        </w:rPr>
        <w:noBreakHyphen/>
        <w:t xml:space="preserve">е гг. и роль подготовки кадров. </w:t>
      </w:r>
      <w:proofErr w:type="spellStart"/>
      <w:r w:rsidR="00A04C98">
        <w:rPr>
          <w:rFonts w:ascii="Times New Roman" w:hAnsi="Times New Roman" w:cs="Times New Roman"/>
          <w:sz w:val="28"/>
        </w:rPr>
        <w:t>И.В.Сталин</w:t>
      </w:r>
      <w:proofErr w:type="spellEnd"/>
      <w:r w:rsidR="00A04C98">
        <w:rPr>
          <w:rFonts w:ascii="Times New Roman" w:hAnsi="Times New Roman" w:cs="Times New Roman"/>
          <w:sz w:val="28"/>
        </w:rPr>
        <w:t xml:space="preserve"> не только поддержал ориентиры </w:t>
      </w:r>
      <w:proofErr w:type="spellStart"/>
      <w:r w:rsidR="00A04C98">
        <w:rPr>
          <w:rFonts w:ascii="Times New Roman" w:hAnsi="Times New Roman" w:cs="Times New Roman"/>
          <w:sz w:val="28"/>
        </w:rPr>
        <w:t>В.И.Ленина</w:t>
      </w:r>
      <w:proofErr w:type="spellEnd"/>
      <w:r w:rsidR="00A04C98">
        <w:rPr>
          <w:rFonts w:ascii="Times New Roman" w:hAnsi="Times New Roman" w:cs="Times New Roman"/>
          <w:sz w:val="28"/>
        </w:rPr>
        <w:t>, но и мощно их раскрыл и обеспечивал их организационно-политический патронаж. Были созданы для интересов ВПК и индустрии в целом многие мощные вузы и НИИ, КБ и т.п. Мы стали соревноваться в мощи научно-технического потенциала с Западом, готовились и к великой войне.</w:t>
      </w:r>
    </w:p>
    <w:p w:rsidR="00A04C98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04C98">
        <w:rPr>
          <w:rFonts w:ascii="Times New Roman" w:hAnsi="Times New Roman" w:cs="Times New Roman"/>
          <w:sz w:val="28"/>
        </w:rPr>
        <w:t>– Но роль субъективного фактора еще более явная в управлении, в стратегической аналитике.</w:t>
      </w:r>
    </w:p>
    <w:p w:rsidR="00A04C98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A04C98">
        <w:rPr>
          <w:rFonts w:ascii="Times New Roman" w:hAnsi="Times New Roman" w:cs="Times New Roman"/>
          <w:sz w:val="28"/>
        </w:rPr>
        <w:t>– В подготовке политических лидеров также были успехи, "партийные" и "советские", "профсоюзные" системы школ.</w:t>
      </w:r>
    </w:p>
    <w:p w:rsidR="00A04C98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04C98">
        <w:rPr>
          <w:rFonts w:ascii="Times New Roman" w:hAnsi="Times New Roman" w:cs="Times New Roman"/>
          <w:sz w:val="28"/>
        </w:rPr>
        <w:t>– Однако если роль практической мысли и мыслительных качеств часто была осознана, конечно, с "результативной" стороны, и это включало роль дискуссий, то со стороны "сущностной" роль была незначительной. А это был большой недостаток, и надежда была на таланты, а не на культуру мышления как гаранта высоты и мощ</w:t>
      </w:r>
      <w:r w:rsidR="00F12A2C">
        <w:rPr>
          <w:rFonts w:ascii="Times New Roman" w:hAnsi="Times New Roman" w:cs="Times New Roman"/>
          <w:sz w:val="28"/>
        </w:rPr>
        <w:t>и</w:t>
      </w:r>
      <w:r w:rsidR="00A04C98">
        <w:rPr>
          <w:rFonts w:ascii="Times New Roman" w:hAnsi="Times New Roman" w:cs="Times New Roman"/>
          <w:sz w:val="28"/>
        </w:rPr>
        <w:t xml:space="preserve"> мысли, гаранти</w:t>
      </w:r>
      <w:r w:rsidR="00F12A2C">
        <w:rPr>
          <w:rFonts w:ascii="Times New Roman" w:hAnsi="Times New Roman" w:cs="Times New Roman"/>
          <w:sz w:val="28"/>
        </w:rPr>
        <w:t>ю</w:t>
      </w:r>
      <w:r w:rsidR="00A04C98">
        <w:rPr>
          <w:rFonts w:ascii="Times New Roman" w:hAnsi="Times New Roman" w:cs="Times New Roman"/>
          <w:sz w:val="28"/>
        </w:rPr>
        <w:t xml:space="preserve"> надежного успеха.</w:t>
      </w:r>
    </w:p>
    <w:p w:rsidR="00A04C98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04C98">
        <w:rPr>
          <w:rFonts w:ascii="Times New Roman" w:hAnsi="Times New Roman" w:cs="Times New Roman"/>
          <w:sz w:val="28"/>
        </w:rPr>
        <w:t>– В этом пункте я что-то не понимаю, упускаю. Поясните этот тезис.</w:t>
      </w:r>
    </w:p>
    <w:p w:rsidR="00A04C98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A04C98">
        <w:rPr>
          <w:rFonts w:ascii="Times New Roman" w:hAnsi="Times New Roman" w:cs="Times New Roman"/>
          <w:sz w:val="28"/>
        </w:rPr>
        <w:t>– Я бы предварительно отметил, что с давних времен, еще до новой эры, например, в эпоху Сунь-</w:t>
      </w:r>
      <w:proofErr w:type="spellStart"/>
      <w:r w:rsidR="00A04C98">
        <w:rPr>
          <w:rFonts w:ascii="Times New Roman" w:hAnsi="Times New Roman" w:cs="Times New Roman"/>
          <w:sz w:val="28"/>
        </w:rPr>
        <w:t>цзы</w:t>
      </w:r>
      <w:proofErr w:type="spellEnd"/>
      <w:r w:rsidR="00A04C98">
        <w:rPr>
          <w:rFonts w:ascii="Times New Roman" w:hAnsi="Times New Roman" w:cs="Times New Roman"/>
          <w:sz w:val="28"/>
        </w:rPr>
        <w:t>, Платона, Аристотеля, Конфуция и т.п., понимание "стратегии" в военном деле – прежде всего, связывалось с мировоззрением, высшими критериями, при обсуждении "божественного" мышления вождей. У китайцев были ориентиры "Неба", у европейцев типа Платона – ориентиры "идей", в том числе "</w:t>
      </w:r>
      <w:proofErr w:type="spellStart"/>
      <w:r w:rsidR="00A04C98">
        <w:rPr>
          <w:rFonts w:ascii="Times New Roman" w:hAnsi="Times New Roman" w:cs="Times New Roman"/>
          <w:sz w:val="28"/>
        </w:rPr>
        <w:t>первоидей</w:t>
      </w:r>
      <w:proofErr w:type="spellEnd"/>
      <w:r w:rsidR="00A04C98">
        <w:rPr>
          <w:rFonts w:ascii="Times New Roman" w:hAnsi="Times New Roman" w:cs="Times New Roman"/>
          <w:sz w:val="28"/>
        </w:rPr>
        <w:t xml:space="preserve">". Кроме того, надо подчеркнуть роль жречества, носителей высшего миропонимания и </w:t>
      </w:r>
      <w:proofErr w:type="spellStart"/>
      <w:r w:rsidR="00A04C98">
        <w:rPr>
          <w:rFonts w:ascii="Times New Roman" w:hAnsi="Times New Roman" w:cs="Times New Roman"/>
          <w:sz w:val="28"/>
        </w:rPr>
        <w:t>мироотношения</w:t>
      </w:r>
      <w:proofErr w:type="spellEnd"/>
      <w:r w:rsidR="00A04C98">
        <w:rPr>
          <w:rFonts w:ascii="Times New Roman" w:hAnsi="Times New Roman" w:cs="Times New Roman"/>
          <w:sz w:val="28"/>
        </w:rPr>
        <w:t xml:space="preserve">, особенность мышления которых проявлялась и в среде философствующих мудрецов. Когда роль высших ориентиров снижалась, </w:t>
      </w:r>
      <w:r w:rsidR="00A04C98">
        <w:rPr>
          <w:rFonts w:ascii="Times New Roman" w:hAnsi="Times New Roman" w:cs="Times New Roman"/>
          <w:sz w:val="28"/>
        </w:rPr>
        <w:lastRenderedPageBreak/>
        <w:t xml:space="preserve">то высшим считалось оперативное мастерство без опоры на высшую нравственность. Примером этого является </w:t>
      </w:r>
      <w:proofErr w:type="spellStart"/>
      <w:r w:rsidR="00A04C98">
        <w:rPr>
          <w:rFonts w:ascii="Times New Roman" w:hAnsi="Times New Roman" w:cs="Times New Roman"/>
          <w:sz w:val="28"/>
        </w:rPr>
        <w:t>Н.Макиавелли</w:t>
      </w:r>
      <w:proofErr w:type="spellEnd"/>
      <w:r w:rsidR="00A04C98">
        <w:rPr>
          <w:rFonts w:ascii="Times New Roman" w:hAnsi="Times New Roman" w:cs="Times New Roman"/>
          <w:sz w:val="28"/>
        </w:rPr>
        <w:t xml:space="preserve">. </w:t>
      </w:r>
    </w:p>
    <w:p w:rsidR="00F60107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60107">
        <w:rPr>
          <w:rFonts w:ascii="Times New Roman" w:hAnsi="Times New Roman" w:cs="Times New Roman"/>
          <w:sz w:val="28"/>
        </w:rPr>
        <w:t>– Но высота мысли и духа иногда возвращалась, и это проявилось в немецкой классической философии, в результатах ее высшего проявления в философии Гегеля. Он соотнес "высшее", "среднее" и "низшее" в единой иерархии "Духа", создал великий "метод", дедуктивной диалектики.</w:t>
      </w:r>
    </w:p>
    <w:p w:rsidR="00F60107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60107">
        <w:rPr>
          <w:rFonts w:ascii="Times New Roman" w:hAnsi="Times New Roman" w:cs="Times New Roman"/>
          <w:sz w:val="28"/>
        </w:rPr>
        <w:t>– Но эти достижения оставались и остаются у узкого круга философов, практике не приносят пользы. Это не воодушевляет!</w:t>
      </w:r>
    </w:p>
    <w:p w:rsidR="00F60107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60107">
        <w:rPr>
          <w:rFonts w:ascii="Times New Roman" w:hAnsi="Times New Roman" w:cs="Times New Roman"/>
          <w:sz w:val="28"/>
        </w:rPr>
        <w:t xml:space="preserve">– Всему свое время! Классическая мысль в Германии соединила склонность немцев к порядку мысли и самоорганизации, </w:t>
      </w:r>
      <w:proofErr w:type="spellStart"/>
      <w:r w:rsidR="00F60107">
        <w:rPr>
          <w:rFonts w:ascii="Times New Roman" w:hAnsi="Times New Roman" w:cs="Times New Roman"/>
          <w:sz w:val="28"/>
        </w:rPr>
        <w:t>накопленность</w:t>
      </w:r>
      <w:proofErr w:type="spellEnd"/>
      <w:r w:rsidR="00F60107">
        <w:rPr>
          <w:rFonts w:ascii="Times New Roman" w:hAnsi="Times New Roman" w:cs="Times New Roman"/>
          <w:sz w:val="28"/>
        </w:rPr>
        <w:t xml:space="preserve"> аспектов высшего мышления, и отсюда – дорога к конфигурации моментов в целое, условия индустриального в производстве, следовательно, и к технологичности, систематичности, иерархичности и развитости образования в контексте развитости организации общества, его структуры, особенно отношений "гражданского общества" и "государственного управления" с промежуточным в отношении между ними слоем правового пространства, а также </w:t>
      </w:r>
      <w:proofErr w:type="spellStart"/>
      <w:r w:rsidR="00F60107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F60107">
        <w:rPr>
          <w:rFonts w:ascii="Times New Roman" w:hAnsi="Times New Roman" w:cs="Times New Roman"/>
          <w:sz w:val="28"/>
        </w:rPr>
        <w:t xml:space="preserve"> механизма парламентаризма.</w:t>
      </w:r>
    </w:p>
    <w:p w:rsidR="00F60107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60107">
        <w:rPr>
          <w:rFonts w:ascii="Times New Roman" w:hAnsi="Times New Roman" w:cs="Times New Roman"/>
          <w:sz w:val="28"/>
        </w:rPr>
        <w:t>– Сложный тезис!</w:t>
      </w:r>
    </w:p>
    <w:p w:rsidR="005F2BE3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F2BE3">
        <w:rPr>
          <w:rFonts w:ascii="Times New Roman" w:hAnsi="Times New Roman" w:cs="Times New Roman"/>
          <w:sz w:val="28"/>
        </w:rPr>
        <w:t>– Конечно! В античности порядок мышления, на фоне хаоса "демократической" формы в политике, выделился в рамках призыва Сократа, осознавшего роль кооперации функций "арбитра" и "</w:t>
      </w:r>
      <w:proofErr w:type="spellStart"/>
      <w:r w:rsidR="005F2BE3">
        <w:rPr>
          <w:rFonts w:ascii="Times New Roman" w:hAnsi="Times New Roman" w:cs="Times New Roman"/>
          <w:sz w:val="28"/>
        </w:rPr>
        <w:t>метаарбитра</w:t>
      </w:r>
      <w:proofErr w:type="spellEnd"/>
      <w:r w:rsidR="005F2BE3">
        <w:rPr>
          <w:rFonts w:ascii="Times New Roman" w:hAnsi="Times New Roman" w:cs="Times New Roman"/>
          <w:sz w:val="28"/>
        </w:rPr>
        <w:t xml:space="preserve">", что ведет к его тезису об </w:t>
      </w:r>
      <w:proofErr w:type="spellStart"/>
      <w:r w:rsidR="005F2BE3">
        <w:rPr>
          <w:rFonts w:ascii="Times New Roman" w:hAnsi="Times New Roman" w:cs="Times New Roman"/>
          <w:sz w:val="28"/>
        </w:rPr>
        <w:t>ухождении</w:t>
      </w:r>
      <w:proofErr w:type="spellEnd"/>
      <w:r w:rsidR="005F2BE3">
        <w:rPr>
          <w:rFonts w:ascii="Times New Roman" w:hAnsi="Times New Roman" w:cs="Times New Roman"/>
          <w:sz w:val="28"/>
        </w:rPr>
        <w:t xml:space="preserve"> от "мнений" и приходе к "истине". А в индустриальном обществе это выразилось в философии немцев, возвысившихся до освоения уровня "истины". Метод Гегеля стал оформлением высшего порядка в мышлении, в дедукции, диалектической содержательности.</w:t>
      </w:r>
    </w:p>
    <w:p w:rsidR="005F2BE3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5F2BE3">
        <w:rPr>
          <w:rFonts w:ascii="Times New Roman" w:hAnsi="Times New Roman" w:cs="Times New Roman"/>
          <w:sz w:val="28"/>
        </w:rPr>
        <w:t xml:space="preserve">– Тут можно </w:t>
      </w:r>
      <w:proofErr w:type="gramStart"/>
      <w:r w:rsidR="005F2BE3">
        <w:rPr>
          <w:rFonts w:ascii="Times New Roman" w:hAnsi="Times New Roman" w:cs="Times New Roman"/>
          <w:sz w:val="28"/>
        </w:rPr>
        <w:t>увидеть</w:t>
      </w:r>
      <w:proofErr w:type="gramEnd"/>
      <w:r w:rsidR="005F2BE3">
        <w:rPr>
          <w:rFonts w:ascii="Times New Roman" w:hAnsi="Times New Roman" w:cs="Times New Roman"/>
          <w:sz w:val="28"/>
        </w:rPr>
        <w:t xml:space="preserve"> как бы высший арбитраж в дискуссиях стратегов. Они уже поднялись на уровень "почти всеобщего", возвысившись до более высокого в прагматике.</w:t>
      </w:r>
    </w:p>
    <w:p w:rsidR="005F2BE3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1084">
        <w:rPr>
          <w:rFonts w:ascii="Times New Roman" w:hAnsi="Times New Roman" w:cs="Times New Roman"/>
          <w:sz w:val="28"/>
        </w:rPr>
        <w:t>– А при введении "логического сервиса" в мышлении стратегов и введении "пирамиды абстракций" выделяется "абсолютная" абстракция, опора для конкретизации и внесения особенностей, но в строгом порядке!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1084">
        <w:rPr>
          <w:rFonts w:ascii="Times New Roman" w:hAnsi="Times New Roman" w:cs="Times New Roman"/>
          <w:sz w:val="28"/>
        </w:rPr>
        <w:t>– Сложно это представить практику!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1084">
        <w:rPr>
          <w:rFonts w:ascii="Times New Roman" w:hAnsi="Times New Roman" w:cs="Times New Roman"/>
          <w:sz w:val="28"/>
        </w:rPr>
        <w:t>– Конечно, сложно! Если не иметь практику "обобщения", роста уровней обобщения, т.е. индуктивную линию роста абстрактности.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1084">
        <w:rPr>
          <w:rFonts w:ascii="Times New Roman" w:hAnsi="Times New Roman" w:cs="Times New Roman"/>
          <w:sz w:val="28"/>
        </w:rPr>
        <w:t>– Все-таки сложно!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1084">
        <w:rPr>
          <w:rFonts w:ascii="Times New Roman" w:hAnsi="Times New Roman" w:cs="Times New Roman"/>
          <w:sz w:val="28"/>
        </w:rPr>
        <w:t>– Но главная сложность в понимании перехода от исходного материала для мысли к его замещению в абстрактной схеме состоит в понимании таких категорий, как "возможность", "необходимость", "действительность". Возможность говорит о наличии того, чего еще нет.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1084">
        <w:rPr>
          <w:rFonts w:ascii="Times New Roman" w:hAnsi="Times New Roman" w:cs="Times New Roman"/>
          <w:sz w:val="28"/>
        </w:rPr>
        <w:t>– Красивое утверждение! Есть то, что еще отсутствует!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С. </w:t>
      </w:r>
      <w:r w:rsidR="00551084">
        <w:rPr>
          <w:rFonts w:ascii="Times New Roman" w:hAnsi="Times New Roman" w:cs="Times New Roman"/>
          <w:sz w:val="28"/>
        </w:rPr>
        <w:t>– Надо сказать, что это есть характеристика "потенциала"!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1084">
        <w:rPr>
          <w:rFonts w:ascii="Times New Roman" w:hAnsi="Times New Roman" w:cs="Times New Roman"/>
          <w:sz w:val="28"/>
        </w:rPr>
        <w:t>– Конечно! Это первое, что следует понять "по сути".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1084">
        <w:rPr>
          <w:rFonts w:ascii="Times New Roman" w:hAnsi="Times New Roman" w:cs="Times New Roman"/>
          <w:sz w:val="28"/>
        </w:rPr>
        <w:t>– Можно так сказать: подготовленный к Олимпийским играм спортсмен – это потенциал, пока он не доехал до г. Олимпия в Греции, где будут игры? Он может и покажет накопленное в способностях.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1084">
        <w:rPr>
          <w:rFonts w:ascii="Times New Roman" w:hAnsi="Times New Roman" w:cs="Times New Roman"/>
          <w:sz w:val="28"/>
        </w:rPr>
        <w:t>– Да, конечно. Способности либо в состоянии "статики", в "возможности" особого действия, либо в стадии "динамики", актуализации возможности.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1084">
        <w:rPr>
          <w:rFonts w:ascii="Times New Roman" w:hAnsi="Times New Roman" w:cs="Times New Roman"/>
          <w:sz w:val="28"/>
        </w:rPr>
        <w:t>– Тогда становится яснее. Абстракция – это, по содержанию, не конкретное отображение, а "потенциальное" выражение того, что было дано в материале, того, что конкретно отображает.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551084">
        <w:rPr>
          <w:rFonts w:ascii="Times New Roman" w:hAnsi="Times New Roman" w:cs="Times New Roman"/>
          <w:sz w:val="28"/>
        </w:rPr>
        <w:t>– Если Вы обобщенное обобщаете еще "выше", то более высокая абстракция выражает "более потенциальное". И так идем до "безусловной" абстракции. От нее может быть "возврат" к более конкретному.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1084">
        <w:rPr>
          <w:rFonts w:ascii="Times New Roman" w:hAnsi="Times New Roman" w:cs="Times New Roman"/>
          <w:sz w:val="28"/>
        </w:rPr>
        <w:t>– Но в дедукции возвращение не к тому, что было в индуктивном результате.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1084">
        <w:rPr>
          <w:rFonts w:ascii="Times New Roman" w:hAnsi="Times New Roman" w:cs="Times New Roman"/>
          <w:sz w:val="28"/>
        </w:rPr>
        <w:t>– Этот "спуск" – не возврат?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1084">
        <w:rPr>
          <w:rFonts w:ascii="Times New Roman" w:hAnsi="Times New Roman" w:cs="Times New Roman"/>
          <w:sz w:val="28"/>
        </w:rPr>
        <w:t xml:space="preserve">– Это конструирование </w:t>
      </w:r>
      <w:proofErr w:type="gramStart"/>
      <w:r w:rsidR="00551084">
        <w:rPr>
          <w:rFonts w:ascii="Times New Roman" w:hAnsi="Times New Roman" w:cs="Times New Roman"/>
          <w:sz w:val="28"/>
        </w:rPr>
        <w:t>из основания</w:t>
      </w:r>
      <w:proofErr w:type="gramEnd"/>
      <w:r w:rsidR="00551084">
        <w:rPr>
          <w:rFonts w:ascii="Times New Roman" w:hAnsi="Times New Roman" w:cs="Times New Roman"/>
          <w:sz w:val="28"/>
        </w:rPr>
        <w:t xml:space="preserve"> основанного как более конкретного</w:t>
      </w:r>
      <w:r w:rsidR="000D34A3">
        <w:rPr>
          <w:rFonts w:ascii="Times New Roman" w:hAnsi="Times New Roman" w:cs="Times New Roman"/>
          <w:sz w:val="28"/>
        </w:rPr>
        <w:t>,</w:t>
      </w:r>
      <w:r w:rsidR="00551084">
        <w:rPr>
          <w:rFonts w:ascii="Times New Roman" w:hAnsi="Times New Roman" w:cs="Times New Roman"/>
          <w:sz w:val="28"/>
        </w:rPr>
        <w:t xml:space="preserve"> основанного, удерживающего в качестве своей "базы" более высокое абстрактное, в пределе – высшую абстрактность.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1084">
        <w:rPr>
          <w:rFonts w:ascii="Times New Roman" w:hAnsi="Times New Roman" w:cs="Times New Roman"/>
          <w:sz w:val="28"/>
        </w:rPr>
        <w:t>– Да! Тяжело понять!</w:t>
      </w:r>
    </w:p>
    <w:p w:rsidR="00551084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1084">
        <w:rPr>
          <w:rFonts w:ascii="Times New Roman" w:hAnsi="Times New Roman" w:cs="Times New Roman"/>
          <w:sz w:val="28"/>
        </w:rPr>
        <w:t xml:space="preserve">– Тяжело </w:t>
      </w:r>
      <w:r w:rsidR="000D34A3">
        <w:rPr>
          <w:rFonts w:ascii="Times New Roman" w:hAnsi="Times New Roman" w:cs="Times New Roman"/>
          <w:sz w:val="28"/>
        </w:rPr>
        <w:t xml:space="preserve">– </w:t>
      </w:r>
      <w:r w:rsidR="00551084">
        <w:rPr>
          <w:rFonts w:ascii="Times New Roman" w:hAnsi="Times New Roman" w:cs="Times New Roman"/>
          <w:sz w:val="28"/>
        </w:rPr>
        <w:t>в привычках индуктивного обобщения, т.е. схематизации материала.</w:t>
      </w:r>
      <w:r w:rsidR="00D30A8E">
        <w:rPr>
          <w:rFonts w:ascii="Times New Roman" w:hAnsi="Times New Roman" w:cs="Times New Roman"/>
          <w:sz w:val="28"/>
        </w:rPr>
        <w:t xml:space="preserve"> А если рассматривать переход в конкретизации как трансформацию потенциального в ходе его актуализации, т.е. внутренний переход, а не мастерство манипулирования со схемами, то есть – содержательно, </w:t>
      </w:r>
      <w:proofErr w:type="spellStart"/>
      <w:r w:rsidR="00D30A8E">
        <w:rPr>
          <w:rFonts w:ascii="Times New Roman" w:hAnsi="Times New Roman" w:cs="Times New Roman"/>
          <w:sz w:val="28"/>
        </w:rPr>
        <w:t>объектно</w:t>
      </w:r>
      <w:proofErr w:type="spellEnd"/>
      <w:r w:rsidR="00D30A8E">
        <w:rPr>
          <w:rFonts w:ascii="Times New Roman" w:hAnsi="Times New Roman" w:cs="Times New Roman"/>
          <w:sz w:val="28"/>
        </w:rPr>
        <w:t>, то все гораздо легче и понятнее. Это понимани</w:t>
      </w:r>
      <w:r w:rsidR="000D34A3">
        <w:rPr>
          <w:rFonts w:ascii="Times New Roman" w:hAnsi="Times New Roman" w:cs="Times New Roman"/>
          <w:sz w:val="28"/>
        </w:rPr>
        <w:t>е</w:t>
      </w:r>
      <w:r w:rsidR="00D30A8E">
        <w:rPr>
          <w:rFonts w:ascii="Times New Roman" w:hAnsi="Times New Roman" w:cs="Times New Roman"/>
          <w:sz w:val="28"/>
        </w:rPr>
        <w:t xml:space="preserve"> – главная субъективная цель для дедукции.</w:t>
      </w:r>
    </w:p>
    <w:p w:rsidR="00D30A8E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30A8E">
        <w:rPr>
          <w:rFonts w:ascii="Times New Roman" w:hAnsi="Times New Roman" w:cs="Times New Roman"/>
          <w:sz w:val="28"/>
        </w:rPr>
        <w:t xml:space="preserve">– Интерпретация содержания схем в их прочтении и </w:t>
      </w:r>
      <w:proofErr w:type="spellStart"/>
      <w:r w:rsidR="00D30A8E">
        <w:rPr>
          <w:rFonts w:ascii="Times New Roman" w:hAnsi="Times New Roman" w:cs="Times New Roman"/>
          <w:sz w:val="28"/>
        </w:rPr>
        <w:t>перерисовании</w:t>
      </w:r>
      <w:proofErr w:type="spellEnd"/>
      <w:r w:rsidR="00D30A8E">
        <w:rPr>
          <w:rFonts w:ascii="Times New Roman" w:hAnsi="Times New Roman" w:cs="Times New Roman"/>
          <w:sz w:val="28"/>
        </w:rPr>
        <w:t>?</w:t>
      </w:r>
    </w:p>
    <w:p w:rsidR="00D30A8E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30A8E">
        <w:rPr>
          <w:rFonts w:ascii="Times New Roman" w:hAnsi="Times New Roman" w:cs="Times New Roman"/>
          <w:sz w:val="28"/>
        </w:rPr>
        <w:t xml:space="preserve">– Вот именно, в этих процедурах. Конечно, для этого следует сначала научиться переходу от содержательного понимания обычного текста к содержательному пониманию схемы и, особенно, СИ – схематического изображения. </w:t>
      </w:r>
    </w:p>
    <w:p w:rsidR="00D30A8E" w:rsidRDefault="009634AF" w:rsidP="003F673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30A8E">
        <w:rPr>
          <w:rFonts w:ascii="Times New Roman" w:hAnsi="Times New Roman" w:cs="Times New Roman"/>
          <w:sz w:val="28"/>
        </w:rPr>
        <w:t>– Это позволяет понимать и философов, логиков?</w:t>
      </w:r>
    </w:p>
    <w:p w:rsidR="00D30A8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30A8E" w:rsidRPr="00D30A8E">
        <w:rPr>
          <w:rFonts w:ascii="Times New Roman" w:hAnsi="Times New Roman" w:cs="Times New Roman"/>
          <w:sz w:val="28"/>
        </w:rPr>
        <w:t>– Конечно! Для этого переходы к СИ и оперированию ими следует совместить с тем, что пис</w:t>
      </w:r>
      <w:r w:rsidR="00D30A8E">
        <w:rPr>
          <w:rFonts w:ascii="Times New Roman" w:hAnsi="Times New Roman" w:cs="Times New Roman"/>
          <w:sz w:val="28"/>
        </w:rPr>
        <w:t xml:space="preserve">ал Кант в "Критике чистого разума". Он там писал об "априорности" рассудка и разума, при рассудке схемы создаются в рамках "дифференциальных" компонентов целого в мире абстракций, а в рамках "интегральных", целостных по содержанию схем – "разумности" проявления ума. Но только при появлении абстракций мы применяем и рассудок, </w:t>
      </w:r>
      <w:r w:rsidR="003E5437">
        <w:rPr>
          <w:rFonts w:ascii="Times New Roman" w:hAnsi="Times New Roman" w:cs="Times New Roman"/>
          <w:sz w:val="28"/>
        </w:rPr>
        <w:t>и</w:t>
      </w:r>
      <w:r w:rsidR="00D30A8E">
        <w:rPr>
          <w:rFonts w:ascii="Times New Roman" w:hAnsi="Times New Roman" w:cs="Times New Roman"/>
          <w:sz w:val="28"/>
        </w:rPr>
        <w:t xml:space="preserve"> разум, выходим из зоны чувственных представлений, зоны уподобления в познании, созерцании, по Аристотелю.</w:t>
      </w:r>
    </w:p>
    <w:p w:rsidR="00D30A8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С. </w:t>
      </w:r>
      <w:r w:rsidR="00D30A8E">
        <w:rPr>
          <w:rFonts w:ascii="Times New Roman" w:hAnsi="Times New Roman" w:cs="Times New Roman"/>
          <w:sz w:val="28"/>
        </w:rPr>
        <w:t>– Тогда основание дедукции должно быть синтетическим, разумным, совмещающим противоположности?</w:t>
      </w:r>
    </w:p>
    <w:p w:rsidR="00D30A8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30A8E">
        <w:rPr>
          <w:rFonts w:ascii="Times New Roman" w:hAnsi="Times New Roman" w:cs="Times New Roman"/>
          <w:sz w:val="28"/>
        </w:rPr>
        <w:t>– Именно так!</w:t>
      </w:r>
    </w:p>
    <w:p w:rsidR="00D30A8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30A8E">
        <w:rPr>
          <w:rFonts w:ascii="Times New Roman" w:hAnsi="Times New Roman" w:cs="Times New Roman"/>
          <w:sz w:val="28"/>
        </w:rPr>
        <w:t>– Это и есть потенциальное объекта?</w:t>
      </w:r>
    </w:p>
    <w:p w:rsidR="00D30A8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30A8E">
        <w:rPr>
          <w:rFonts w:ascii="Times New Roman" w:hAnsi="Times New Roman" w:cs="Times New Roman"/>
          <w:sz w:val="28"/>
        </w:rPr>
        <w:t xml:space="preserve">– Да. И следует ожидать, что потенциальное само себя будет отрицать в конкретизации, дедукции, </w:t>
      </w:r>
      <w:r w:rsidR="003A3A63">
        <w:rPr>
          <w:rFonts w:ascii="Times New Roman" w:hAnsi="Times New Roman" w:cs="Times New Roman"/>
          <w:sz w:val="28"/>
        </w:rPr>
        <w:t>но "сохраняя себя", по Гегелю.</w:t>
      </w:r>
    </w:p>
    <w:p w:rsidR="003A3A63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A3A63">
        <w:rPr>
          <w:rFonts w:ascii="Times New Roman" w:hAnsi="Times New Roman" w:cs="Times New Roman"/>
          <w:sz w:val="28"/>
        </w:rPr>
        <w:t xml:space="preserve">– Понял! Если мы будем рассматривать переход из этапа подростка в этап юноши, и далее, и ранее, то зачаток, возникающий в чреве матери с вложением мужского момента, суть потенциальное и в младенчестве, и в отрочестве, и во взрослости, в смене </w:t>
      </w:r>
      <w:proofErr w:type="spellStart"/>
      <w:r w:rsidR="003A3A63">
        <w:rPr>
          <w:rFonts w:ascii="Times New Roman" w:hAnsi="Times New Roman" w:cs="Times New Roman"/>
          <w:sz w:val="28"/>
        </w:rPr>
        <w:t>биоодежды</w:t>
      </w:r>
      <w:proofErr w:type="spellEnd"/>
      <w:r w:rsidR="003A3A63">
        <w:rPr>
          <w:rFonts w:ascii="Times New Roman" w:hAnsi="Times New Roman" w:cs="Times New Roman"/>
          <w:sz w:val="28"/>
        </w:rPr>
        <w:t>! Интересно! Деятельность и продукт в ней есть актуализация технологии и цели как потенциалов.</w:t>
      </w:r>
    </w:p>
    <w:p w:rsidR="003A3A63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3A3A63">
        <w:rPr>
          <w:rFonts w:ascii="Times New Roman" w:hAnsi="Times New Roman" w:cs="Times New Roman"/>
          <w:sz w:val="28"/>
        </w:rPr>
        <w:t>– Конечно! Выпускник вуза есть актуализация абитуриента. Механизм разворачивания порождает продукт – "знание" с его содержательностью. Этот механизм – "интеллектуальный станок", на котором созидается "знание".</w:t>
      </w:r>
    </w:p>
    <w:p w:rsidR="003A3A63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A3A63">
        <w:rPr>
          <w:rFonts w:ascii="Times New Roman" w:hAnsi="Times New Roman" w:cs="Times New Roman"/>
          <w:sz w:val="28"/>
        </w:rPr>
        <w:t>– Все яснее видится процесс и получение результата, в том числе как продукта, под цель как основание.</w:t>
      </w:r>
    </w:p>
    <w:p w:rsidR="003A3A63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3A3A63">
        <w:rPr>
          <w:rFonts w:ascii="Times New Roman" w:hAnsi="Times New Roman" w:cs="Times New Roman"/>
          <w:sz w:val="28"/>
        </w:rPr>
        <w:t xml:space="preserve">– Философы в античности не сразу разглядели особенности "станка". </w:t>
      </w:r>
      <w:r w:rsidR="003E5437">
        <w:rPr>
          <w:rFonts w:ascii="Times New Roman" w:hAnsi="Times New Roman" w:cs="Times New Roman"/>
          <w:sz w:val="28"/>
        </w:rPr>
        <w:t xml:space="preserve">Сначала </w:t>
      </w:r>
      <w:r w:rsidR="003A3A63">
        <w:rPr>
          <w:rFonts w:ascii="Times New Roman" w:hAnsi="Times New Roman" w:cs="Times New Roman"/>
          <w:sz w:val="28"/>
        </w:rPr>
        <w:t xml:space="preserve">выделились "натурфилософы": Фалес, Анаксимен, Анаксимандр, </w:t>
      </w:r>
      <w:proofErr w:type="spellStart"/>
      <w:r w:rsidR="003A3A63">
        <w:rPr>
          <w:rFonts w:ascii="Times New Roman" w:hAnsi="Times New Roman" w:cs="Times New Roman"/>
          <w:sz w:val="28"/>
        </w:rPr>
        <w:t>Демокрит</w:t>
      </w:r>
      <w:proofErr w:type="spellEnd"/>
      <w:r w:rsidR="003A3A63">
        <w:rPr>
          <w:rFonts w:ascii="Times New Roman" w:hAnsi="Times New Roman" w:cs="Times New Roman"/>
          <w:sz w:val="28"/>
        </w:rPr>
        <w:t xml:space="preserve"> и др., а потом была опознана роль мышления как основы созидания знаний, и знания стали лишь основанным в механизме мышления. Так проявились Анаксагор, </w:t>
      </w:r>
      <w:proofErr w:type="spellStart"/>
      <w:r w:rsidR="003A3A63">
        <w:rPr>
          <w:rFonts w:ascii="Times New Roman" w:hAnsi="Times New Roman" w:cs="Times New Roman"/>
          <w:sz w:val="28"/>
        </w:rPr>
        <w:t>Парменид</w:t>
      </w:r>
      <w:proofErr w:type="spellEnd"/>
      <w:r w:rsidR="003A3A63">
        <w:rPr>
          <w:rFonts w:ascii="Times New Roman" w:hAnsi="Times New Roman" w:cs="Times New Roman"/>
          <w:sz w:val="28"/>
        </w:rPr>
        <w:t>, Пифагор, Протагор и др. Потребовалось корректно трактовать усилия ума, его результаты. Софисты пользовались таким различием для своих целей, доказательства возможного в мышлении для внешней "выгоды".</w:t>
      </w:r>
    </w:p>
    <w:p w:rsidR="003A3A63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3A3A63">
        <w:rPr>
          <w:rFonts w:ascii="Times New Roman" w:hAnsi="Times New Roman" w:cs="Times New Roman"/>
          <w:sz w:val="28"/>
        </w:rPr>
        <w:t xml:space="preserve">– Наиболее полно эти моменты раскрыл Гегель, создав учение о "Духе", способ бытия которого выражен в совмещении бытия "в-себе и для-себя", т.е. потенциального момента и его проявления, в </w:t>
      </w:r>
      <w:proofErr w:type="spellStart"/>
      <w:r w:rsidR="003A3A63">
        <w:rPr>
          <w:rFonts w:ascii="Times New Roman" w:hAnsi="Times New Roman" w:cs="Times New Roman"/>
          <w:sz w:val="28"/>
        </w:rPr>
        <w:t>циклике</w:t>
      </w:r>
      <w:proofErr w:type="spellEnd"/>
      <w:r w:rsidR="003A3A63">
        <w:rPr>
          <w:rFonts w:ascii="Times New Roman" w:hAnsi="Times New Roman" w:cs="Times New Roman"/>
          <w:sz w:val="28"/>
        </w:rPr>
        <w:t xml:space="preserve"> "отторжения" себя и "возврата" к себе. А в проявленном состоянии диалектика представлена акцентами на "хаос" и "порядок", т.е. бытие "для-иного" и "для-себя".</w:t>
      </w:r>
    </w:p>
    <w:p w:rsidR="003A3A63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A3A63">
        <w:rPr>
          <w:rFonts w:ascii="Times New Roman" w:hAnsi="Times New Roman" w:cs="Times New Roman"/>
          <w:sz w:val="28"/>
        </w:rPr>
        <w:t>– Это пока касается философов, еще – методологов. А нам нужна практика, высшего уровня профессионализма, стратегическая, а затем и вся целиком.</w:t>
      </w:r>
    </w:p>
    <w:p w:rsidR="003A3A63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3A3A63">
        <w:rPr>
          <w:rFonts w:ascii="Times New Roman" w:hAnsi="Times New Roman" w:cs="Times New Roman"/>
          <w:sz w:val="28"/>
        </w:rPr>
        <w:t>– Учитывая особенности стратегической позиции и притязаний.</w:t>
      </w:r>
    </w:p>
    <w:p w:rsidR="003A3A63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F1C9E">
        <w:rPr>
          <w:rFonts w:ascii="Times New Roman" w:hAnsi="Times New Roman" w:cs="Times New Roman"/>
          <w:sz w:val="28"/>
        </w:rPr>
        <w:t>– Что следует подчеркнуть?</w:t>
      </w:r>
    </w:p>
    <w:p w:rsidR="008F1C9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8F1C9E">
        <w:rPr>
          <w:rFonts w:ascii="Times New Roman" w:hAnsi="Times New Roman" w:cs="Times New Roman"/>
          <w:sz w:val="28"/>
        </w:rPr>
        <w:t xml:space="preserve">– Стратег находится в иерархии управления. Следует учесть иерархичность, "вертикальные" отношения в иерархии, сохраняя и "горизонтальные". Отношения деловые на фоне всех иных человеческих непосредственно и опосредствованно, например, через слои </w:t>
      </w:r>
      <w:r w:rsidR="008F1C9E">
        <w:rPr>
          <w:rFonts w:ascii="Times New Roman" w:hAnsi="Times New Roman" w:cs="Times New Roman"/>
          <w:sz w:val="28"/>
        </w:rPr>
        <w:lastRenderedPageBreak/>
        <w:t xml:space="preserve">информационных технических систем, при </w:t>
      </w:r>
      <w:proofErr w:type="spellStart"/>
      <w:r w:rsidR="008F1C9E">
        <w:rPr>
          <w:rFonts w:ascii="Times New Roman" w:hAnsi="Times New Roman" w:cs="Times New Roman"/>
          <w:sz w:val="28"/>
        </w:rPr>
        <w:t>цифровизации</w:t>
      </w:r>
      <w:proofErr w:type="spellEnd"/>
      <w:r w:rsidR="008F1C9E">
        <w:rPr>
          <w:rFonts w:ascii="Times New Roman" w:hAnsi="Times New Roman" w:cs="Times New Roman"/>
          <w:sz w:val="28"/>
        </w:rPr>
        <w:t>, окружении сервисами, служебными позициями и их субъективными выразителями.</w:t>
      </w:r>
    </w:p>
    <w:p w:rsidR="008F1C9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F1C9E">
        <w:rPr>
          <w:rFonts w:ascii="Times New Roman" w:hAnsi="Times New Roman" w:cs="Times New Roman"/>
          <w:sz w:val="28"/>
        </w:rPr>
        <w:t>– Это понятно, привычно. Но в рамках отношений что-то особо выделяется. Иерархическое мышление, в нем что-то нужно подчеркнуть?</w:t>
      </w:r>
    </w:p>
    <w:p w:rsidR="008F1C9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8F1C9E">
        <w:rPr>
          <w:rFonts w:ascii="Times New Roman" w:hAnsi="Times New Roman" w:cs="Times New Roman"/>
          <w:sz w:val="28"/>
        </w:rPr>
        <w:t xml:space="preserve">– Конечно! Коммуникация в управлении развернута, выделяются позиции "автора", "понимающего", "критика", "организатора", и в этих позициях пребывают все в различных этапах и формах обсуждения, </w:t>
      </w:r>
      <w:proofErr w:type="spellStart"/>
      <w:r w:rsidR="008F1C9E">
        <w:rPr>
          <w:rFonts w:ascii="Times New Roman" w:hAnsi="Times New Roman" w:cs="Times New Roman"/>
          <w:sz w:val="28"/>
        </w:rPr>
        <w:t>дискутирования</w:t>
      </w:r>
      <w:proofErr w:type="spellEnd"/>
      <w:r w:rsidR="008F1C9E">
        <w:rPr>
          <w:rFonts w:ascii="Times New Roman" w:hAnsi="Times New Roman" w:cs="Times New Roman"/>
          <w:sz w:val="28"/>
        </w:rPr>
        <w:t>, особых споров, когда решается судьб</w:t>
      </w:r>
      <w:r w:rsidR="003E5437">
        <w:rPr>
          <w:rFonts w:ascii="Times New Roman" w:hAnsi="Times New Roman" w:cs="Times New Roman"/>
          <w:sz w:val="28"/>
        </w:rPr>
        <w:t>а</w:t>
      </w:r>
      <w:r w:rsidR="008F1C9E">
        <w:rPr>
          <w:rFonts w:ascii="Times New Roman" w:hAnsi="Times New Roman" w:cs="Times New Roman"/>
          <w:sz w:val="28"/>
        </w:rPr>
        <w:t xml:space="preserve"> версий.</w:t>
      </w:r>
    </w:p>
    <w:p w:rsidR="008F1C9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F1C9E">
        <w:rPr>
          <w:rFonts w:ascii="Times New Roman" w:hAnsi="Times New Roman" w:cs="Times New Roman"/>
          <w:sz w:val="28"/>
        </w:rPr>
        <w:t>– Это также привычно, хотя разделение позиций и переходы из одной в другую усложняют коммуникацию. Например, при введении и оценке новизны решения, соподчинения решений и т.п. В этом зона особого внимания?</w:t>
      </w:r>
    </w:p>
    <w:p w:rsidR="008F1C9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8F1C9E">
        <w:rPr>
          <w:rFonts w:ascii="Times New Roman" w:hAnsi="Times New Roman" w:cs="Times New Roman"/>
          <w:sz w:val="28"/>
        </w:rPr>
        <w:t>– Не только и не столько в этом. Надо учесть фактор мыслительного станка. При переходе от уровня сложности "ремесленника" к уровню участника технологически организованного производства.</w:t>
      </w:r>
    </w:p>
    <w:p w:rsidR="008F1C9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F1C9E">
        <w:rPr>
          <w:rFonts w:ascii="Times New Roman" w:hAnsi="Times New Roman" w:cs="Times New Roman"/>
          <w:sz w:val="28"/>
        </w:rPr>
        <w:t>– Вроде бы Вы уже упомянули то, что усложняет коммуникацию на "производстве" в иерархии управления.</w:t>
      </w:r>
    </w:p>
    <w:p w:rsidR="008F1C9E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F1C9E">
        <w:rPr>
          <w:rFonts w:ascii="Times New Roman" w:hAnsi="Times New Roman" w:cs="Times New Roman"/>
          <w:sz w:val="28"/>
        </w:rPr>
        <w:t>– Чтобы подчеркнуть особенности стратегического управления и мышления, нужно более глубоко рассмотреть управленческую функцию.</w:t>
      </w:r>
      <w:r w:rsidR="00644A27">
        <w:rPr>
          <w:rFonts w:ascii="Times New Roman" w:hAnsi="Times New Roman" w:cs="Times New Roman"/>
          <w:sz w:val="28"/>
        </w:rPr>
        <w:t xml:space="preserve"> Генетически, то есть в "становлении" на картине "идеального объекта", т.</w:t>
      </w:r>
      <w:r w:rsidR="003E5437">
        <w:rPr>
          <w:rFonts w:ascii="Times New Roman" w:hAnsi="Times New Roman" w:cs="Times New Roman"/>
          <w:sz w:val="28"/>
        </w:rPr>
        <w:t>е</w:t>
      </w:r>
      <w:r w:rsidR="00644A27">
        <w:rPr>
          <w:rFonts w:ascii="Times New Roman" w:hAnsi="Times New Roman" w:cs="Times New Roman"/>
          <w:sz w:val="28"/>
        </w:rPr>
        <w:t>. мыслительного образа с подчеркиванием сущностных черт, не теряя связи с эмпирическим опытом. Это будет "схема" с объектным прочтением.</w:t>
      </w:r>
    </w:p>
    <w:p w:rsidR="00644A27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44A27">
        <w:rPr>
          <w:rFonts w:ascii="Times New Roman" w:hAnsi="Times New Roman" w:cs="Times New Roman"/>
          <w:sz w:val="28"/>
        </w:rPr>
        <w:t>– Я готов понимать.</w:t>
      </w:r>
    </w:p>
    <w:p w:rsidR="00644A27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44A27">
        <w:rPr>
          <w:rFonts w:ascii="Times New Roman" w:hAnsi="Times New Roman" w:cs="Times New Roman"/>
          <w:sz w:val="28"/>
        </w:rPr>
        <w:t xml:space="preserve">– Генетический подход предполагает четкое прослеживание перехода от "отсутствия" нужного явления к "присутствию". Что предшествует управленческой позиции? Рефлексия опыта, сопровождение, особенно при возникновении затруднений в поведении и в действиях по "преобразованию". Преобразование предпочтительно. Преобразующий сталкивается с затруднением и переходит к рефлексии, чтобы понять причину негативной динамики и изменить способ действия, рассчитывая "избавиться" от затруднения. Если рефлексия пройдена, версия поправки способа есть, то надо изменить действие, что-то устранить, что-то сохранить, что-то оставить. Это есть пересмотр цикла достижения цели и при "готовой" норме, новой, ресурс находится или корректируется под требования измененной нормы, в том числе и ресурс субъективный, усилия ума, мотивов, </w:t>
      </w:r>
      <w:proofErr w:type="spellStart"/>
      <w:r w:rsidR="00644A27">
        <w:rPr>
          <w:rFonts w:ascii="Times New Roman" w:hAnsi="Times New Roman" w:cs="Times New Roman"/>
          <w:sz w:val="28"/>
        </w:rPr>
        <w:t>самокоррекций</w:t>
      </w:r>
      <w:proofErr w:type="spellEnd"/>
      <w:r w:rsidR="00644A27">
        <w:rPr>
          <w:rFonts w:ascii="Times New Roman" w:hAnsi="Times New Roman" w:cs="Times New Roman"/>
          <w:sz w:val="28"/>
        </w:rPr>
        <w:t>. Если действует сам преобразующий, то он раздваивается на "исполнителя" новой нормы и "организатора" применения ресурса, включая себя, а при организации есть моменты следования норме и корректирования поведения, если оно расходится с требованием нормы.</w:t>
      </w:r>
    </w:p>
    <w:p w:rsidR="00644A27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44A27">
        <w:rPr>
          <w:rFonts w:ascii="Times New Roman" w:hAnsi="Times New Roman" w:cs="Times New Roman"/>
          <w:sz w:val="28"/>
        </w:rPr>
        <w:t>– Это я четко представляю.</w:t>
      </w:r>
    </w:p>
    <w:p w:rsidR="00644A27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М. </w:t>
      </w:r>
      <w:r w:rsidR="00644A27">
        <w:rPr>
          <w:rFonts w:ascii="Times New Roman" w:hAnsi="Times New Roman" w:cs="Times New Roman"/>
          <w:sz w:val="28"/>
        </w:rPr>
        <w:t xml:space="preserve">– Но </w:t>
      </w:r>
      <w:r w:rsidR="003E5437">
        <w:rPr>
          <w:rFonts w:ascii="Times New Roman" w:hAnsi="Times New Roman" w:cs="Times New Roman"/>
          <w:sz w:val="28"/>
        </w:rPr>
        <w:t xml:space="preserve">с </w:t>
      </w:r>
      <w:r w:rsidR="00644A27">
        <w:rPr>
          <w:rFonts w:ascii="Times New Roman" w:hAnsi="Times New Roman" w:cs="Times New Roman"/>
          <w:sz w:val="28"/>
        </w:rPr>
        <w:t>разделение</w:t>
      </w:r>
      <w:r w:rsidR="003E5437">
        <w:rPr>
          <w:rFonts w:ascii="Times New Roman" w:hAnsi="Times New Roman" w:cs="Times New Roman"/>
          <w:sz w:val="28"/>
        </w:rPr>
        <w:t>м</w:t>
      </w:r>
      <w:r w:rsidR="00644A27">
        <w:rPr>
          <w:rFonts w:ascii="Times New Roman" w:hAnsi="Times New Roman" w:cs="Times New Roman"/>
          <w:sz w:val="28"/>
        </w:rPr>
        <w:t xml:space="preserve"> моментов "исполнения" и "организации", при фиксированной цели или технологии в целом, момент организации трансформируется в "управление", если исполнение делегируется "другому", кто согласится на миссию исполнителя.</w:t>
      </w:r>
    </w:p>
    <w:p w:rsidR="00644A27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44A27">
        <w:rPr>
          <w:rFonts w:ascii="Times New Roman" w:hAnsi="Times New Roman" w:cs="Times New Roman"/>
          <w:sz w:val="28"/>
        </w:rPr>
        <w:t>– Это тоже достаточно очевидно.</w:t>
      </w:r>
    </w:p>
    <w:p w:rsidR="00644A27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44A27">
        <w:rPr>
          <w:rFonts w:ascii="Times New Roman" w:hAnsi="Times New Roman" w:cs="Times New Roman"/>
          <w:sz w:val="28"/>
        </w:rPr>
        <w:t>– Затем мы начинаем "следить" или конструировать усложнение. Вносим воспроизводство управления при изменениях в исполнительском звене. Могут возникать затруднения при изменении условий управления и характера исполнения. Ощущая затруднение, управленец осуществляет рефлексию, и это другая рефлексия, но по тем же принципам. Определенность и надежность рефлексии пока остаются ситуационными, то лучше, то хуже идут процессы.</w:t>
      </w:r>
    </w:p>
    <w:p w:rsidR="00644A27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44A27">
        <w:rPr>
          <w:rFonts w:ascii="Times New Roman" w:hAnsi="Times New Roman" w:cs="Times New Roman"/>
          <w:sz w:val="28"/>
        </w:rPr>
        <w:t>– Это знакомо, очевидно.</w:t>
      </w:r>
    </w:p>
    <w:p w:rsidR="000B1F58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0B1F58">
        <w:rPr>
          <w:rFonts w:ascii="Times New Roman" w:hAnsi="Times New Roman" w:cs="Times New Roman"/>
          <w:sz w:val="28"/>
        </w:rPr>
        <w:t xml:space="preserve">– А теперь, если управленец желает надежно, четко управлять в меняющихся условиях или входит в сообщество, иерархию управленцев, осознает рост ответственности за более трудную динамику управления, даже вынужден </w:t>
      </w:r>
      <w:proofErr w:type="spellStart"/>
      <w:r w:rsidR="000B1F58">
        <w:rPr>
          <w:rFonts w:ascii="Times New Roman" w:hAnsi="Times New Roman" w:cs="Times New Roman"/>
          <w:sz w:val="28"/>
        </w:rPr>
        <w:t>ритуализировать</w:t>
      </w:r>
      <w:proofErr w:type="spellEnd"/>
      <w:r w:rsidR="000B1F58">
        <w:rPr>
          <w:rFonts w:ascii="Times New Roman" w:hAnsi="Times New Roman" w:cs="Times New Roman"/>
          <w:sz w:val="28"/>
        </w:rPr>
        <w:t xml:space="preserve">, унифицировать, стандартизировать, </w:t>
      </w:r>
      <w:proofErr w:type="spellStart"/>
      <w:r w:rsidR="000B1F58">
        <w:rPr>
          <w:rFonts w:ascii="Times New Roman" w:hAnsi="Times New Roman" w:cs="Times New Roman"/>
          <w:sz w:val="28"/>
        </w:rPr>
        <w:t>эталонизировать</w:t>
      </w:r>
      <w:proofErr w:type="spellEnd"/>
      <w:r w:rsidR="000B1F58">
        <w:rPr>
          <w:rFonts w:ascii="Times New Roman" w:hAnsi="Times New Roman" w:cs="Times New Roman"/>
          <w:sz w:val="28"/>
        </w:rPr>
        <w:t xml:space="preserve"> свою практику управления, совместить жесткость и унификацию процедур, с одной стороны, и внести гибкость, готовность к быстрой смене содержания технологических требований, с другой стороны! Что тогда? Необходимы новые способности под </w:t>
      </w:r>
      <w:proofErr w:type="spellStart"/>
      <w:r w:rsidR="000B1F58">
        <w:rPr>
          <w:rFonts w:ascii="Times New Roman" w:hAnsi="Times New Roman" w:cs="Times New Roman"/>
          <w:sz w:val="28"/>
        </w:rPr>
        <w:t>вынужденность</w:t>
      </w:r>
      <w:proofErr w:type="spellEnd"/>
      <w:r w:rsidR="000B1F58">
        <w:rPr>
          <w:rFonts w:ascii="Times New Roman" w:hAnsi="Times New Roman" w:cs="Times New Roman"/>
          <w:sz w:val="28"/>
        </w:rPr>
        <w:t xml:space="preserve"> "гибкости" и инициативность этой "гибкости".</w:t>
      </w:r>
    </w:p>
    <w:p w:rsidR="000B1F58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0B1F58">
        <w:rPr>
          <w:rFonts w:ascii="Times New Roman" w:hAnsi="Times New Roman" w:cs="Times New Roman"/>
          <w:sz w:val="28"/>
        </w:rPr>
        <w:t>– Это очень замысловатая ситуация или требование к управленцу! Она как бы надуманная, искусственная, думаю – редкая и неочевидная.</w:t>
      </w:r>
    </w:p>
    <w:p w:rsidR="000B1F58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0B1F58">
        <w:rPr>
          <w:rFonts w:ascii="Times New Roman" w:hAnsi="Times New Roman" w:cs="Times New Roman"/>
          <w:sz w:val="28"/>
        </w:rPr>
        <w:t>– А готовность к таким сложностям полезна в практике управления?</w:t>
      </w:r>
    </w:p>
    <w:p w:rsidR="000B1F58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0B1F58">
        <w:rPr>
          <w:rFonts w:ascii="Times New Roman" w:hAnsi="Times New Roman" w:cs="Times New Roman"/>
          <w:sz w:val="28"/>
        </w:rPr>
        <w:t>– Если подойти к опыту исторически, то подобные сюжеты мы увидим в различных ЧП, в том числе в военное время. Случай или злой умысел может создать подобную версию рефлексивной самоорганизации управленца. Конечно, такие требования полезны и в сюжетах ускоренного роста практики, отрасли, страны в целом. Хорошо бы, конечно, иметь как бы "спецназ" управленческий. Но определенность, регулярность, надежность и т.п. здесь относительны и даже во многом призрачны.</w:t>
      </w:r>
    </w:p>
    <w:p w:rsidR="000B1F58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0B1F58">
        <w:rPr>
          <w:rFonts w:ascii="Times New Roman" w:hAnsi="Times New Roman" w:cs="Times New Roman"/>
          <w:sz w:val="28"/>
        </w:rPr>
        <w:t>– Но были периоды, когда это становилось реальным и нужным. Например, при серьезном инновационном управлении, при следовании идее "прорыва", большого "скачка". Однако технологически организовать подобное – маловероятно.</w:t>
      </w:r>
    </w:p>
    <w:p w:rsidR="00557A5C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7A5C">
        <w:rPr>
          <w:rFonts w:ascii="Times New Roman" w:hAnsi="Times New Roman" w:cs="Times New Roman"/>
          <w:sz w:val="28"/>
        </w:rPr>
        <w:t>– Но мне рассказывали об игровом моделировании по технологии ОДИ. Это, кажется, похоже на Ваши "сценарии"!</w:t>
      </w:r>
    </w:p>
    <w:p w:rsidR="000B1F58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0B1F58">
        <w:rPr>
          <w:rFonts w:ascii="Times New Roman" w:hAnsi="Times New Roman" w:cs="Times New Roman"/>
          <w:sz w:val="28"/>
        </w:rPr>
        <w:t xml:space="preserve">– В методологии такие сюжеты создавались для решения больших проблем, создания проектов "рывка" в развитии. Теоретически рефлексия подобного опыта вела к изменению "устройства" рефлексии. В нее </w:t>
      </w:r>
      <w:r w:rsidR="000B1F58">
        <w:rPr>
          <w:rFonts w:ascii="Times New Roman" w:hAnsi="Times New Roman" w:cs="Times New Roman"/>
          <w:sz w:val="28"/>
        </w:rPr>
        <w:lastRenderedPageBreak/>
        <w:t xml:space="preserve">вводились присущие </w:t>
      </w:r>
      <w:r w:rsidR="00557A5C">
        <w:rPr>
          <w:rFonts w:ascii="Times New Roman" w:hAnsi="Times New Roman" w:cs="Times New Roman"/>
          <w:sz w:val="28"/>
        </w:rPr>
        <w:t xml:space="preserve">для </w:t>
      </w:r>
      <w:r w:rsidR="000B1F58">
        <w:rPr>
          <w:rFonts w:ascii="Times New Roman" w:hAnsi="Times New Roman" w:cs="Times New Roman"/>
          <w:sz w:val="28"/>
        </w:rPr>
        <w:t>подобны</w:t>
      </w:r>
      <w:r w:rsidR="00557A5C">
        <w:rPr>
          <w:rFonts w:ascii="Times New Roman" w:hAnsi="Times New Roman" w:cs="Times New Roman"/>
          <w:sz w:val="28"/>
        </w:rPr>
        <w:t>х</w:t>
      </w:r>
      <w:r w:rsidR="000B1F58">
        <w:rPr>
          <w:rFonts w:ascii="Times New Roman" w:hAnsi="Times New Roman" w:cs="Times New Roman"/>
          <w:sz w:val="28"/>
        </w:rPr>
        <w:t xml:space="preserve"> сюжет</w:t>
      </w:r>
      <w:r w:rsidR="00557A5C">
        <w:rPr>
          <w:rFonts w:ascii="Times New Roman" w:hAnsi="Times New Roman" w:cs="Times New Roman"/>
          <w:sz w:val="28"/>
        </w:rPr>
        <w:t>ов</w:t>
      </w:r>
      <w:r w:rsidR="000B1F58">
        <w:rPr>
          <w:rFonts w:ascii="Times New Roman" w:hAnsi="Times New Roman" w:cs="Times New Roman"/>
          <w:sz w:val="28"/>
        </w:rPr>
        <w:t xml:space="preserve"> абстрактные теоретико-</w:t>
      </w:r>
      <w:proofErr w:type="spellStart"/>
      <w:r w:rsidR="000B1F58">
        <w:rPr>
          <w:rFonts w:ascii="Times New Roman" w:hAnsi="Times New Roman" w:cs="Times New Roman"/>
          <w:sz w:val="28"/>
        </w:rPr>
        <w:t>деятельностные</w:t>
      </w:r>
      <w:proofErr w:type="spellEnd"/>
      <w:r w:rsidR="000B1F58">
        <w:rPr>
          <w:rFonts w:ascii="Times New Roman" w:hAnsi="Times New Roman" w:cs="Times New Roman"/>
          <w:sz w:val="28"/>
        </w:rPr>
        <w:t xml:space="preserve"> </w:t>
      </w:r>
      <w:r w:rsidR="00557A5C">
        <w:rPr>
          <w:rFonts w:ascii="Times New Roman" w:hAnsi="Times New Roman" w:cs="Times New Roman"/>
          <w:sz w:val="28"/>
        </w:rPr>
        <w:t xml:space="preserve">и т.п. парадигмы. Критерии вводили в динамике дискуссии, в этапах рефлексии, в методологических консультациях. Это меняло мышление. В обычных формах этому соответствовало введение позиции "арбитра". Он становился ключевым условием определенности мыслей носителей версий, сущностной опоры в </w:t>
      </w:r>
      <w:proofErr w:type="spellStart"/>
      <w:r w:rsidR="00557A5C">
        <w:rPr>
          <w:rFonts w:ascii="Times New Roman" w:hAnsi="Times New Roman" w:cs="Times New Roman"/>
          <w:sz w:val="28"/>
        </w:rPr>
        <w:t>корректированиях</w:t>
      </w:r>
      <w:proofErr w:type="spellEnd"/>
      <w:r w:rsidR="00557A5C">
        <w:rPr>
          <w:rFonts w:ascii="Times New Roman" w:hAnsi="Times New Roman" w:cs="Times New Roman"/>
          <w:sz w:val="28"/>
        </w:rPr>
        <w:t xml:space="preserve"> и реконструкциях, в </w:t>
      </w:r>
      <w:proofErr w:type="spellStart"/>
      <w:r w:rsidR="00557A5C">
        <w:rPr>
          <w:rFonts w:ascii="Times New Roman" w:hAnsi="Times New Roman" w:cs="Times New Roman"/>
          <w:sz w:val="28"/>
        </w:rPr>
        <w:t>проблематизации</w:t>
      </w:r>
      <w:proofErr w:type="spellEnd"/>
      <w:r w:rsidR="00557A5C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557A5C">
        <w:rPr>
          <w:rFonts w:ascii="Times New Roman" w:hAnsi="Times New Roman" w:cs="Times New Roman"/>
          <w:sz w:val="28"/>
        </w:rPr>
        <w:t>депроблематизации</w:t>
      </w:r>
      <w:proofErr w:type="spellEnd"/>
      <w:r w:rsidR="00557A5C">
        <w:rPr>
          <w:rFonts w:ascii="Times New Roman" w:hAnsi="Times New Roman" w:cs="Times New Roman"/>
          <w:sz w:val="28"/>
        </w:rPr>
        <w:t>.</w:t>
      </w:r>
    </w:p>
    <w:p w:rsidR="00557A5C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7A5C">
        <w:rPr>
          <w:rFonts w:ascii="Times New Roman" w:hAnsi="Times New Roman" w:cs="Times New Roman"/>
          <w:sz w:val="28"/>
        </w:rPr>
        <w:t>– А практическая польза выявлялась?</w:t>
      </w:r>
    </w:p>
    <w:p w:rsidR="00557A5C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7A5C">
        <w:rPr>
          <w:rFonts w:ascii="Times New Roman" w:hAnsi="Times New Roman" w:cs="Times New Roman"/>
          <w:sz w:val="28"/>
        </w:rPr>
        <w:t>– В более сложных циклах, в зависимости от совершенства критериев и совершенства мыслительного потенциала потребителей критериев, а также и создателей критериев.</w:t>
      </w:r>
    </w:p>
    <w:p w:rsidR="00557A5C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7A5C">
        <w:rPr>
          <w:rFonts w:ascii="Times New Roman" w:hAnsi="Times New Roman" w:cs="Times New Roman"/>
          <w:sz w:val="28"/>
        </w:rPr>
        <w:t xml:space="preserve">– Если были очевидные успехи, возникали адепты, расширялась </w:t>
      </w:r>
      <w:proofErr w:type="spellStart"/>
      <w:r w:rsidR="00557A5C">
        <w:rPr>
          <w:rFonts w:ascii="Times New Roman" w:hAnsi="Times New Roman" w:cs="Times New Roman"/>
          <w:sz w:val="28"/>
        </w:rPr>
        <w:t>инновационно-критериальная</w:t>
      </w:r>
      <w:proofErr w:type="spellEnd"/>
      <w:r w:rsidR="00557A5C">
        <w:rPr>
          <w:rFonts w:ascii="Times New Roman" w:hAnsi="Times New Roman" w:cs="Times New Roman"/>
          <w:sz w:val="28"/>
        </w:rPr>
        <w:t xml:space="preserve"> практика, возникала подготовка управленцев, существенно отличающаяся от "традиционного" опыта. Так?</w:t>
      </w:r>
    </w:p>
    <w:p w:rsidR="00557A5C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7A5C">
        <w:rPr>
          <w:rFonts w:ascii="Times New Roman" w:hAnsi="Times New Roman" w:cs="Times New Roman"/>
          <w:sz w:val="28"/>
        </w:rPr>
        <w:t>– Следует учесть динамику роста качества собственно методологических разработок, различие версий арсенала средств, языковых парадигм.</w:t>
      </w:r>
    </w:p>
    <w:p w:rsidR="00557A5C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57A5C">
        <w:rPr>
          <w:rFonts w:ascii="Times New Roman" w:hAnsi="Times New Roman" w:cs="Times New Roman"/>
          <w:sz w:val="28"/>
        </w:rPr>
        <w:t>– Наверное, в управленческих вузах и НИИ это все анализировалось и совершенствовалось.</w:t>
      </w:r>
    </w:p>
    <w:p w:rsidR="00557A5C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7A5C">
        <w:rPr>
          <w:rFonts w:ascii="Times New Roman" w:hAnsi="Times New Roman" w:cs="Times New Roman"/>
          <w:sz w:val="28"/>
        </w:rPr>
        <w:t xml:space="preserve">– Нет. Если рассматривать рефлексивную самоорганизацию как условие осмысленной работы любого типа, в том числе управленческой, то она, в большинстве случаев и в рамках стереотипов профессиональной деятельности, была искаженной с преобладанием устремленности на результат или следование фиксированной технологии и подобным требованиям, поэтому и </w:t>
      </w:r>
      <w:proofErr w:type="spellStart"/>
      <w:r w:rsidR="00557A5C">
        <w:rPr>
          <w:rFonts w:ascii="Times New Roman" w:hAnsi="Times New Roman" w:cs="Times New Roman"/>
          <w:sz w:val="28"/>
        </w:rPr>
        <w:t>рутинизированной</w:t>
      </w:r>
      <w:proofErr w:type="spellEnd"/>
      <w:r w:rsidR="00557A5C">
        <w:rPr>
          <w:rFonts w:ascii="Times New Roman" w:hAnsi="Times New Roman" w:cs="Times New Roman"/>
          <w:sz w:val="28"/>
        </w:rPr>
        <w:t>. А акценты на ситуационное реагирование и творчество зависели от особенностей творческой или иного типа личности, таланта, но не общих принципов</w:t>
      </w:r>
      <w:r w:rsidR="00796674">
        <w:rPr>
          <w:rFonts w:ascii="Times New Roman" w:hAnsi="Times New Roman" w:cs="Times New Roman"/>
          <w:sz w:val="28"/>
        </w:rPr>
        <w:t xml:space="preserve"> рефлексивного механизма и его </w:t>
      </w:r>
      <w:proofErr w:type="spellStart"/>
      <w:r w:rsidR="00796674">
        <w:rPr>
          <w:rFonts w:ascii="Times New Roman" w:hAnsi="Times New Roman" w:cs="Times New Roman"/>
          <w:sz w:val="28"/>
        </w:rPr>
        <w:t>критериального</w:t>
      </w:r>
      <w:proofErr w:type="spellEnd"/>
      <w:r w:rsidR="00796674">
        <w:rPr>
          <w:rFonts w:ascii="Times New Roman" w:hAnsi="Times New Roman" w:cs="Times New Roman"/>
          <w:sz w:val="28"/>
        </w:rPr>
        <w:t xml:space="preserve"> обеспечения. Трактовка профессионализма и профессионального уровня практически оставалась вне сущностного рассмотрения, вне понятий и уровней их развитости.</w:t>
      </w:r>
    </w:p>
    <w:p w:rsidR="00796674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96674">
        <w:rPr>
          <w:rFonts w:ascii="Times New Roman" w:hAnsi="Times New Roman" w:cs="Times New Roman"/>
          <w:sz w:val="28"/>
        </w:rPr>
        <w:t>– Характеристика жесткая. Правда, следует это все тщательно раскрывать. Гуманитарная наука не стояла на месте и многое поясняла. Диссертации писались и защищались, передовой опыт был. Хотя бы в период интенсивного роста интеллектуальной деятельности в науке, технике, социальных технологиях и т.п. Если не в СССР, то в мире гуманитарная наука росла, и США ее поощряли, другие тоже.</w:t>
      </w:r>
    </w:p>
    <w:p w:rsidR="00796674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96674">
        <w:rPr>
          <w:rFonts w:ascii="Times New Roman" w:hAnsi="Times New Roman" w:cs="Times New Roman"/>
          <w:sz w:val="28"/>
        </w:rPr>
        <w:t xml:space="preserve">– Все зависит от взглядов на уровень глубины знаний. Много было успехов в инженерии и естественных науках. Но критерии оценок уровня по меркам рефлексивной самоорганизации оставались "предварительными". Самой рефлексией стали заниматься во второй половине </w:t>
      </w:r>
      <w:r w:rsidR="00796674">
        <w:rPr>
          <w:rFonts w:ascii="Times New Roman" w:hAnsi="Times New Roman" w:cs="Times New Roman"/>
          <w:sz w:val="28"/>
          <w:lang w:val="en-US"/>
        </w:rPr>
        <w:t>XX</w:t>
      </w:r>
      <w:r w:rsidR="00796674" w:rsidRPr="00796674">
        <w:rPr>
          <w:rFonts w:ascii="Times New Roman" w:hAnsi="Times New Roman" w:cs="Times New Roman"/>
          <w:sz w:val="28"/>
        </w:rPr>
        <w:t xml:space="preserve"> </w:t>
      </w:r>
      <w:r w:rsidR="00796674">
        <w:rPr>
          <w:rFonts w:ascii="Times New Roman" w:hAnsi="Times New Roman" w:cs="Times New Roman"/>
          <w:sz w:val="28"/>
        </w:rPr>
        <w:t xml:space="preserve">в. более интенсивно, но при оценке глубины, зависимости от </w:t>
      </w:r>
      <w:r w:rsidR="00796674">
        <w:rPr>
          <w:rFonts w:ascii="Times New Roman" w:hAnsi="Times New Roman" w:cs="Times New Roman"/>
          <w:sz w:val="28"/>
        </w:rPr>
        <w:lastRenderedPageBreak/>
        <w:t>уровня существенности положение было не столь "блестящим". Постижение сути "духа", собственно человеческого нужно сравнивать опять же с привлечением уровня глубины немецкой классической философии.</w:t>
      </w:r>
    </w:p>
    <w:p w:rsidR="00796674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96674">
        <w:rPr>
          <w:rFonts w:ascii="Times New Roman" w:hAnsi="Times New Roman" w:cs="Times New Roman"/>
          <w:sz w:val="28"/>
        </w:rPr>
        <w:t>– Загадочно говорите! Оценки весьма неположительные, если сравнить.</w:t>
      </w:r>
    </w:p>
    <w:p w:rsidR="00796674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96674">
        <w:rPr>
          <w:rFonts w:ascii="Times New Roman" w:hAnsi="Times New Roman" w:cs="Times New Roman"/>
          <w:sz w:val="28"/>
        </w:rPr>
        <w:t xml:space="preserve">– Наш любитель глубины и истины в социологии и вообще в гуманитарии – </w:t>
      </w:r>
      <w:proofErr w:type="spellStart"/>
      <w:r w:rsidR="00796674">
        <w:rPr>
          <w:rFonts w:ascii="Times New Roman" w:hAnsi="Times New Roman" w:cs="Times New Roman"/>
          <w:sz w:val="28"/>
        </w:rPr>
        <w:t>А.А.Зиновьев</w:t>
      </w:r>
      <w:proofErr w:type="spellEnd"/>
      <w:r w:rsidR="00796674">
        <w:rPr>
          <w:rFonts w:ascii="Times New Roman" w:hAnsi="Times New Roman" w:cs="Times New Roman"/>
          <w:sz w:val="28"/>
        </w:rPr>
        <w:t xml:space="preserve">, побывав на Западе, пришел к выводу о низком уровне гуманитарных знаний там, а в СССР, России много прозрений более глубоких. Хотя и нет общего уровня для научных оценок общественных процессов. Призрачность "высоты", уровня открывается только при раскрытии механизмов мышления и всей субъективности. Поэтому подход методологов ММК во многом был передовым именно в линии раскрытия языкового мышления, </w:t>
      </w:r>
      <w:proofErr w:type="spellStart"/>
      <w:r w:rsidR="00796674">
        <w:rPr>
          <w:rFonts w:ascii="Times New Roman" w:hAnsi="Times New Roman" w:cs="Times New Roman"/>
          <w:sz w:val="28"/>
        </w:rPr>
        <w:t>понятизации</w:t>
      </w:r>
      <w:proofErr w:type="spellEnd"/>
      <w:r w:rsidR="00796674">
        <w:rPr>
          <w:rFonts w:ascii="Times New Roman" w:hAnsi="Times New Roman" w:cs="Times New Roman"/>
          <w:sz w:val="28"/>
        </w:rPr>
        <w:t xml:space="preserve"> взглядов на мышление.</w:t>
      </w:r>
    </w:p>
    <w:p w:rsidR="00796674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796674">
        <w:rPr>
          <w:rFonts w:ascii="Times New Roman" w:hAnsi="Times New Roman" w:cs="Times New Roman"/>
          <w:sz w:val="28"/>
        </w:rPr>
        <w:t>– А ведь психология мышления, психолингвистика, семантика языков, грамматика и т.п. продвигались!</w:t>
      </w:r>
    </w:p>
    <w:p w:rsidR="00796674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96674">
        <w:rPr>
          <w:rFonts w:ascii="Times New Roman" w:hAnsi="Times New Roman" w:cs="Times New Roman"/>
          <w:sz w:val="28"/>
        </w:rPr>
        <w:t>– Если не оценивать мышление создателей версий, его уровень, место рефлексивных механизмов и т.п., то да, легче трактовать рост успехов. А при учете в качестве критериев теории мышления, рефлексивного мышления, рефлексивной самоорганизации</w:t>
      </w:r>
      <w:r w:rsidR="00571069">
        <w:rPr>
          <w:rFonts w:ascii="Times New Roman" w:hAnsi="Times New Roman" w:cs="Times New Roman"/>
          <w:sz w:val="28"/>
        </w:rPr>
        <w:t xml:space="preserve"> – картина станет не столь "светлой". Сама логика, устремившаяся к подобию математике, отошла от сути мышления и "забыла" взлеты диалектической версии.</w:t>
      </w:r>
    </w:p>
    <w:p w:rsidR="00571069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71069">
        <w:rPr>
          <w:rFonts w:ascii="Times New Roman" w:hAnsi="Times New Roman" w:cs="Times New Roman"/>
          <w:sz w:val="28"/>
        </w:rPr>
        <w:t xml:space="preserve">– Скажите, а если придется оценивать не "низкие" уровни управления, а высокие и самые высокие, которые касаются нашего устремления возвращаться к своей самости, активно и целеустремленно, успешно выступать на мировой арене, вносить вклад в разрешение мирового кризиса, </w:t>
      </w:r>
      <w:proofErr w:type="spellStart"/>
      <w:r w:rsidR="00571069">
        <w:rPr>
          <w:rFonts w:ascii="Times New Roman" w:hAnsi="Times New Roman" w:cs="Times New Roman"/>
          <w:sz w:val="28"/>
        </w:rPr>
        <w:t>нейтрализовывать</w:t>
      </w:r>
      <w:proofErr w:type="spellEnd"/>
      <w:r w:rsidR="00571069">
        <w:rPr>
          <w:rFonts w:ascii="Times New Roman" w:hAnsi="Times New Roman" w:cs="Times New Roman"/>
          <w:sz w:val="28"/>
        </w:rPr>
        <w:t xml:space="preserve"> цивилизационное противостояние, то теперешнее положение в гуманитарии, в рефлексивной самоорганизации в высших уровнях управления, в нашей элите насколько соответствует или не соответствует тем намерениям, о которых я говорю и говорил в последнее время? Каков у нас мыслительный и общий субъективный потенциал в положительной части сообщества лидеров, особых активных сил? Каковы надежды, что мы справимся с невзгодами и реально "прорвемся" в положительное и прекрасное будущее? Вы согласны, что у нас народ отзывчив на великие "походы", на творческое самовыражение самого высокого уровня? Мы можем ускоренно сделать "ремонт" в гуманитарной науке, стратегической аналитике, быть </w:t>
      </w:r>
      <w:proofErr w:type="spellStart"/>
      <w:r w:rsidR="00571069">
        <w:rPr>
          <w:rFonts w:ascii="Times New Roman" w:hAnsi="Times New Roman" w:cs="Times New Roman"/>
          <w:sz w:val="28"/>
        </w:rPr>
        <w:t>выс</w:t>
      </w:r>
      <w:r w:rsidR="005B06BE">
        <w:rPr>
          <w:rFonts w:ascii="Times New Roman" w:hAnsi="Times New Roman" w:cs="Times New Roman"/>
          <w:sz w:val="28"/>
        </w:rPr>
        <w:t>о</w:t>
      </w:r>
      <w:r w:rsidR="00571069">
        <w:rPr>
          <w:rFonts w:ascii="Times New Roman" w:hAnsi="Times New Roman" w:cs="Times New Roman"/>
          <w:sz w:val="28"/>
        </w:rPr>
        <w:t>козначимыми</w:t>
      </w:r>
      <w:proofErr w:type="spellEnd"/>
      <w:r w:rsidR="00571069">
        <w:rPr>
          <w:rFonts w:ascii="Times New Roman" w:hAnsi="Times New Roman" w:cs="Times New Roman"/>
          <w:sz w:val="28"/>
        </w:rPr>
        <w:t xml:space="preserve"> в мире не только по желаниям, но в деле? В развитии нашей цивилизации!</w:t>
      </w:r>
    </w:p>
    <w:p w:rsidR="00571069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71069">
        <w:rPr>
          <w:rFonts w:ascii="Times New Roman" w:hAnsi="Times New Roman" w:cs="Times New Roman"/>
          <w:sz w:val="28"/>
        </w:rPr>
        <w:t xml:space="preserve">– Я скажу так! Наш народ показал в </w:t>
      </w:r>
      <w:r w:rsidR="00571069">
        <w:rPr>
          <w:rFonts w:ascii="Times New Roman" w:hAnsi="Times New Roman" w:cs="Times New Roman"/>
          <w:sz w:val="28"/>
          <w:lang w:val="en-US"/>
        </w:rPr>
        <w:t>XX</w:t>
      </w:r>
      <w:r w:rsidR="00571069" w:rsidRPr="00571069">
        <w:rPr>
          <w:rFonts w:ascii="Times New Roman" w:hAnsi="Times New Roman" w:cs="Times New Roman"/>
          <w:sz w:val="28"/>
        </w:rPr>
        <w:t xml:space="preserve"> </w:t>
      </w:r>
      <w:r w:rsidR="00571069">
        <w:rPr>
          <w:rFonts w:ascii="Times New Roman" w:hAnsi="Times New Roman" w:cs="Times New Roman"/>
          <w:sz w:val="28"/>
        </w:rPr>
        <w:t xml:space="preserve">веке, что он может мобилизоваться под великую идею, конечно – при наличии руководящей силы, частной и устремленной, показывающей пример. Наша подлинная </w:t>
      </w:r>
      <w:r w:rsidR="00571069">
        <w:rPr>
          <w:rFonts w:ascii="Times New Roman" w:hAnsi="Times New Roman" w:cs="Times New Roman"/>
          <w:sz w:val="28"/>
        </w:rPr>
        <w:lastRenderedPageBreak/>
        <w:t xml:space="preserve">интеллигенция блестяще проявилась в инженерии, в естественных науках, в созидании мощного индустриального потенциала, когда ее не тормозили, не расслабляли, поддерживали организационно и идеологически. Наша интеллигенция чувствительна и к рефлексии, и к </w:t>
      </w:r>
      <w:proofErr w:type="spellStart"/>
      <w:r w:rsidR="00571069">
        <w:rPr>
          <w:rFonts w:ascii="Times New Roman" w:hAnsi="Times New Roman" w:cs="Times New Roman"/>
          <w:sz w:val="28"/>
        </w:rPr>
        <w:t>критериальности</w:t>
      </w:r>
      <w:proofErr w:type="spellEnd"/>
      <w:r w:rsidR="00571069">
        <w:rPr>
          <w:rFonts w:ascii="Times New Roman" w:hAnsi="Times New Roman" w:cs="Times New Roman"/>
          <w:sz w:val="28"/>
        </w:rPr>
        <w:t xml:space="preserve">, учитывая опыт ММК в условиях крайне слабой помощи и сочувствия "абстрактным дискуссиям", при массовом невнимании к высотам образцов </w:t>
      </w:r>
      <w:proofErr w:type="spellStart"/>
      <w:r w:rsidR="00571069">
        <w:rPr>
          <w:rFonts w:ascii="Times New Roman" w:hAnsi="Times New Roman" w:cs="Times New Roman"/>
          <w:sz w:val="28"/>
        </w:rPr>
        <w:t>дискутирования</w:t>
      </w:r>
      <w:proofErr w:type="spellEnd"/>
      <w:r w:rsidR="001C3407">
        <w:rPr>
          <w:rFonts w:ascii="Times New Roman" w:hAnsi="Times New Roman" w:cs="Times New Roman"/>
          <w:sz w:val="28"/>
        </w:rPr>
        <w:t xml:space="preserve">, по инерции стереотипов. А это ведь долговременные добровольные, далекие часто от прагматики усилия! Представьте, что все </w:t>
      </w:r>
      <w:proofErr w:type="spellStart"/>
      <w:r w:rsidR="001C3407">
        <w:rPr>
          <w:rFonts w:ascii="Times New Roman" w:hAnsi="Times New Roman" w:cs="Times New Roman"/>
          <w:sz w:val="28"/>
        </w:rPr>
        <w:t>псевдориторики</w:t>
      </w:r>
      <w:proofErr w:type="spellEnd"/>
      <w:r w:rsidR="001C3407">
        <w:rPr>
          <w:rFonts w:ascii="Times New Roman" w:hAnsi="Times New Roman" w:cs="Times New Roman"/>
          <w:sz w:val="28"/>
        </w:rPr>
        <w:t xml:space="preserve"> убраны, все открыто и честно в разборе проблем, честное участие в больших проектах, всех уровней управления и сервисов. Ответ мой – это гигантский потенциал, предпосылка великих дел и творческого самосознания, готовности чтить и прошлое, и будущее, и трудное творческое настоящее! Мы в течение многих лет сохраняли готовность мыслить о всем, самокритично относиться к себе и друг к другу, тратили время и силы, при разном отношении и понимании со стороны близких и знакомых. Это не подчиненность гарантии оплаты безвозмездного труда, это подчиненность глубинным энергиям человеческой самости, чаще оцененной в незначительной степени самих себя, но прорывающейся к опознанию в дни рождения, в большие праздники и в совместных размышлениях о бытии.</w:t>
      </w:r>
    </w:p>
    <w:p w:rsidR="00DC402F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C402F">
        <w:rPr>
          <w:rFonts w:ascii="Times New Roman" w:hAnsi="Times New Roman" w:cs="Times New Roman"/>
          <w:sz w:val="28"/>
        </w:rPr>
        <w:t>– Это приятно слушать, сердце радуется, что мы, в целом, именно таковы. И это основа уверенности в успехе, хотя бы в потенциальном варианте. Хорошо бы конкретнее увидеть прошлое и будущее, выделить то, что следует ценить, помнить, использовать в прогнозировании и проектировании. Если я Вас правильно понял, в основе будущих побед и успехов лежит неслучайная рефлексивная организация всех работников, но в максимальной степени –</w:t>
      </w:r>
      <w:r w:rsidR="000D72F7">
        <w:rPr>
          <w:rFonts w:ascii="Times New Roman" w:hAnsi="Times New Roman" w:cs="Times New Roman"/>
          <w:sz w:val="28"/>
        </w:rPr>
        <w:t xml:space="preserve"> </w:t>
      </w:r>
      <w:r w:rsidR="00DC402F">
        <w:rPr>
          <w:rFonts w:ascii="Times New Roman" w:hAnsi="Times New Roman" w:cs="Times New Roman"/>
          <w:sz w:val="28"/>
        </w:rPr>
        <w:t>элиты и высшего звена управленческой иерархии.</w:t>
      </w:r>
    </w:p>
    <w:p w:rsidR="00DC402F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C402F">
        <w:rPr>
          <w:rFonts w:ascii="Times New Roman" w:hAnsi="Times New Roman" w:cs="Times New Roman"/>
          <w:sz w:val="28"/>
        </w:rPr>
        <w:t>– Да, в целом так.</w:t>
      </w:r>
    </w:p>
    <w:p w:rsidR="00DC402F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C402F">
        <w:rPr>
          <w:rFonts w:ascii="Times New Roman" w:hAnsi="Times New Roman" w:cs="Times New Roman"/>
          <w:sz w:val="28"/>
        </w:rPr>
        <w:t>– В последнее время много размышляют о "сетевом обществе" как принципе и как технологии социального типа. Здесь нет причин для беспокойства, противоречия принципов сетевого и иерархического?</w:t>
      </w:r>
    </w:p>
    <w:p w:rsidR="00DC402F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C402F">
        <w:rPr>
          <w:rFonts w:ascii="Times New Roman" w:hAnsi="Times New Roman" w:cs="Times New Roman"/>
          <w:sz w:val="28"/>
        </w:rPr>
        <w:t xml:space="preserve">– Нет. В </w:t>
      </w:r>
      <w:proofErr w:type="spellStart"/>
      <w:r w:rsidR="00DC402F">
        <w:rPr>
          <w:rFonts w:ascii="Times New Roman" w:hAnsi="Times New Roman" w:cs="Times New Roman"/>
          <w:sz w:val="28"/>
        </w:rPr>
        <w:t>мирокартине</w:t>
      </w:r>
      <w:proofErr w:type="spellEnd"/>
      <w:r w:rsidR="00DC402F">
        <w:rPr>
          <w:rFonts w:ascii="Times New Roman" w:hAnsi="Times New Roman" w:cs="Times New Roman"/>
          <w:sz w:val="28"/>
        </w:rPr>
        <w:t xml:space="preserve"> и ее звене, которое отражает общество, то есть в онтологии бытия, эти принципы выражают совмещение вертикальной и горизонтальной диалектики. Надо лишь придать оценке соотношений диалектический, онтологический характер, пользоваться диалектической дедукцией.</w:t>
      </w:r>
    </w:p>
    <w:p w:rsidR="00DC402F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C402F">
        <w:rPr>
          <w:rFonts w:ascii="Times New Roman" w:hAnsi="Times New Roman" w:cs="Times New Roman"/>
          <w:sz w:val="28"/>
        </w:rPr>
        <w:t>– А в фракциях методологического движения найдется совместимость, которая пока под вопросом? Если мне правильно изложили.</w:t>
      </w:r>
    </w:p>
    <w:p w:rsidR="00DC402F" w:rsidRDefault="009634AF" w:rsidP="00796674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C402F">
        <w:rPr>
          <w:rFonts w:ascii="Times New Roman" w:hAnsi="Times New Roman" w:cs="Times New Roman"/>
          <w:sz w:val="28"/>
        </w:rPr>
        <w:t xml:space="preserve">– Здесь также распределение "ролей", а не безнадежное противоречие. ММК – адепты индукции и приоритета рассудка, а в ММПК – адепты </w:t>
      </w:r>
      <w:r w:rsidR="00DC402F">
        <w:rPr>
          <w:rFonts w:ascii="Times New Roman" w:hAnsi="Times New Roman" w:cs="Times New Roman"/>
          <w:sz w:val="28"/>
        </w:rPr>
        <w:lastRenderedPageBreak/>
        <w:t>дедукции, метода Гегеля, приоритета разума. Все соединимо в здравой кооперации, в рамках единой онтологии. Хотя рассудочность ММК задерживает приход к диалектическому единству. Это проверено многими годами.</w:t>
      </w:r>
    </w:p>
    <w:p w:rsidR="00DC402F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C402F">
        <w:rPr>
          <w:rFonts w:ascii="Times New Roman" w:hAnsi="Times New Roman" w:cs="Times New Roman"/>
          <w:sz w:val="28"/>
        </w:rPr>
        <w:t xml:space="preserve">– Но фракция </w:t>
      </w:r>
      <w:proofErr w:type="spellStart"/>
      <w:r w:rsidR="00DC402F">
        <w:rPr>
          <w:rFonts w:ascii="Times New Roman" w:hAnsi="Times New Roman" w:cs="Times New Roman"/>
          <w:sz w:val="28"/>
        </w:rPr>
        <w:t>Г.П.Щедровицкого</w:t>
      </w:r>
      <w:proofErr w:type="spellEnd"/>
      <w:r w:rsidR="00DC402F">
        <w:rPr>
          <w:rFonts w:ascii="Times New Roman" w:hAnsi="Times New Roman" w:cs="Times New Roman"/>
          <w:sz w:val="28"/>
        </w:rPr>
        <w:t xml:space="preserve"> много сил потратила в практическом приложении и в обучении</w:t>
      </w:r>
      <w:r w:rsidR="009C2F25">
        <w:rPr>
          <w:rFonts w:ascii="Times New Roman" w:hAnsi="Times New Roman" w:cs="Times New Roman"/>
          <w:sz w:val="28"/>
        </w:rPr>
        <w:t xml:space="preserve"> своих адептов, оставила следы и инерции. Это не помешает?</w:t>
      </w:r>
    </w:p>
    <w:p w:rsidR="009C2F25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C2F25">
        <w:rPr>
          <w:rFonts w:ascii="Times New Roman" w:hAnsi="Times New Roman" w:cs="Times New Roman"/>
          <w:sz w:val="28"/>
        </w:rPr>
        <w:t>– Нет, это факультативные помехи, не по сути. Также как математическое моделирование остается полезным для моделирования и прогнозирования будущего цивилизации. А ограниченность возможностей и математики, и формальной логики преодолевается "разумным" моделированием, онтологическим моделированием. Мы хотим показать и доказать это утверждение в работе по мировым проектам. Убедить авторов принципа "</w:t>
      </w:r>
      <w:proofErr w:type="spellStart"/>
      <w:r w:rsidR="009C2F25">
        <w:rPr>
          <w:rFonts w:ascii="Times New Roman" w:hAnsi="Times New Roman" w:cs="Times New Roman"/>
          <w:sz w:val="28"/>
        </w:rPr>
        <w:t>мироорганизм</w:t>
      </w:r>
      <w:proofErr w:type="spellEnd"/>
      <w:r w:rsidR="009C2F25">
        <w:rPr>
          <w:rFonts w:ascii="Times New Roman" w:hAnsi="Times New Roman" w:cs="Times New Roman"/>
          <w:sz w:val="28"/>
        </w:rPr>
        <w:t>" как будущее человечества</w:t>
      </w:r>
      <w:r w:rsidR="000D72F7">
        <w:rPr>
          <w:rFonts w:ascii="Times New Roman" w:hAnsi="Times New Roman" w:cs="Times New Roman"/>
          <w:sz w:val="28"/>
        </w:rPr>
        <w:t>,</w:t>
      </w:r>
      <w:r w:rsidR="009C2F25">
        <w:rPr>
          <w:rFonts w:ascii="Times New Roman" w:hAnsi="Times New Roman" w:cs="Times New Roman"/>
          <w:sz w:val="28"/>
        </w:rPr>
        <w:t xml:space="preserve"> из МГУ.</w:t>
      </w:r>
    </w:p>
    <w:p w:rsidR="009C2F25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C2F25">
        <w:rPr>
          <w:rFonts w:ascii="Times New Roman" w:hAnsi="Times New Roman" w:cs="Times New Roman"/>
          <w:sz w:val="28"/>
        </w:rPr>
        <w:t>– Иначе говоря, Вы делаете заявку на приоритетность Вашей версии гармонизации глобального бытия? Учитывая свой опыт и опыт ММК.</w:t>
      </w:r>
    </w:p>
    <w:p w:rsidR="009C2F25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C2F25">
        <w:rPr>
          <w:rFonts w:ascii="Times New Roman" w:hAnsi="Times New Roman" w:cs="Times New Roman"/>
          <w:sz w:val="28"/>
        </w:rPr>
        <w:t>– Да. Все условия доказательства и показа есть.</w:t>
      </w:r>
    </w:p>
    <w:p w:rsidR="009C2F25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C2F25">
        <w:rPr>
          <w:rFonts w:ascii="Times New Roman" w:hAnsi="Times New Roman" w:cs="Times New Roman"/>
          <w:sz w:val="28"/>
        </w:rPr>
        <w:t>– Скажите, а Вы поддерживаете саму идею "</w:t>
      </w:r>
      <w:proofErr w:type="spellStart"/>
      <w:r w:rsidR="009C2F25">
        <w:rPr>
          <w:rFonts w:ascii="Times New Roman" w:hAnsi="Times New Roman" w:cs="Times New Roman"/>
          <w:sz w:val="28"/>
        </w:rPr>
        <w:t>организмичности</w:t>
      </w:r>
      <w:proofErr w:type="spellEnd"/>
      <w:r w:rsidR="009C2F25">
        <w:rPr>
          <w:rFonts w:ascii="Times New Roman" w:hAnsi="Times New Roman" w:cs="Times New Roman"/>
          <w:sz w:val="28"/>
        </w:rPr>
        <w:t>", которую предлагают в МГУ, конкурируя с Римским клубом?</w:t>
      </w:r>
    </w:p>
    <w:p w:rsidR="009C2F25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C2F25">
        <w:rPr>
          <w:rFonts w:ascii="Times New Roman" w:hAnsi="Times New Roman" w:cs="Times New Roman"/>
          <w:sz w:val="28"/>
        </w:rPr>
        <w:t>– Да. Поддерживаю, но трактуя идею несколько иначе. Термин "организм" имеет своим содержанием два варианта – "природное" и "социально-культурное". Пока мы склоняемся понимать версию МГУ в основном как "природную" с добавками в трактовках моментов социокультурного характера.</w:t>
      </w:r>
    </w:p>
    <w:p w:rsidR="009C2F25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C2F25">
        <w:rPr>
          <w:rFonts w:ascii="Times New Roman" w:hAnsi="Times New Roman" w:cs="Times New Roman"/>
          <w:sz w:val="28"/>
        </w:rPr>
        <w:t>– Поясните, что имеется в виду.</w:t>
      </w:r>
    </w:p>
    <w:p w:rsidR="009C2F25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C2F25">
        <w:rPr>
          <w:rFonts w:ascii="Times New Roman" w:hAnsi="Times New Roman" w:cs="Times New Roman"/>
          <w:sz w:val="28"/>
        </w:rPr>
        <w:t xml:space="preserve">– "Организм" как природное раскрыт в его становлении в "Философии природы" Гегеля, части "Энциклопедии философских наук". А </w:t>
      </w:r>
      <w:proofErr w:type="spellStart"/>
      <w:r w:rsidR="009C2F25">
        <w:rPr>
          <w:rFonts w:ascii="Times New Roman" w:hAnsi="Times New Roman" w:cs="Times New Roman"/>
          <w:sz w:val="28"/>
        </w:rPr>
        <w:t>надприродный</w:t>
      </w:r>
      <w:proofErr w:type="spellEnd"/>
      <w:r w:rsidR="009C2F25">
        <w:rPr>
          <w:rFonts w:ascii="Times New Roman" w:hAnsi="Times New Roman" w:cs="Times New Roman"/>
          <w:sz w:val="28"/>
        </w:rPr>
        <w:t xml:space="preserve"> тип трактовки соответствует "Философии духа" и более конкретных нескольких работ. Версии нельзя смешивать. Переход от природы к духу строго показан Гегелем и соответствует общей онтологии, логике, "абсолютной" основе бытия, "потенциальности" и ее актуализации. Цивилизации – это не природное, а </w:t>
      </w:r>
      <w:proofErr w:type="spellStart"/>
      <w:r w:rsidR="009C2F25">
        <w:rPr>
          <w:rFonts w:ascii="Times New Roman" w:hAnsi="Times New Roman" w:cs="Times New Roman"/>
          <w:sz w:val="28"/>
        </w:rPr>
        <w:t>надприродное</w:t>
      </w:r>
      <w:proofErr w:type="spellEnd"/>
      <w:r w:rsidR="009C2F25">
        <w:rPr>
          <w:rFonts w:ascii="Times New Roman" w:hAnsi="Times New Roman" w:cs="Times New Roman"/>
          <w:sz w:val="28"/>
        </w:rPr>
        <w:t xml:space="preserve"> явление, соответствующий тип актуализации потенциала "Духа" вообще.</w:t>
      </w:r>
    </w:p>
    <w:p w:rsidR="009C2F25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C2F25">
        <w:rPr>
          <w:rFonts w:ascii="Times New Roman" w:hAnsi="Times New Roman" w:cs="Times New Roman"/>
          <w:sz w:val="28"/>
        </w:rPr>
        <w:t xml:space="preserve">– Я понимаю, что нужно мобилизоваться, чтобы войти в зону понимания. Теоретическое как более глубокое видение объекта изучения требует "жертв". Это уже иначе конструируемые тексты, не описания наблюдаемого, а идущие "из ума", с помощью языковых понятий как "кирпичей" текстуального "дома". Это, как Вы говорите, конструкты мысли, абстракции </w:t>
      </w:r>
      <w:r w:rsidR="005F6B7F">
        <w:rPr>
          <w:rFonts w:ascii="Times New Roman" w:hAnsi="Times New Roman" w:cs="Times New Roman"/>
          <w:sz w:val="28"/>
        </w:rPr>
        <w:t>особого типа.</w:t>
      </w:r>
    </w:p>
    <w:p w:rsidR="005F6B7F" w:rsidRDefault="009634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F6B7F">
        <w:rPr>
          <w:rFonts w:ascii="Times New Roman" w:hAnsi="Times New Roman" w:cs="Times New Roman"/>
          <w:sz w:val="28"/>
        </w:rPr>
        <w:t>– Что пишет Гегель?</w:t>
      </w:r>
    </w:p>
    <w:p w:rsidR="005F6B7F" w:rsidRPr="00AF3641" w:rsidRDefault="005F6B7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lastRenderedPageBreak/>
        <w:t>▪ Философия познает понятие, и из понятия надо исходить. Если она не справилась еще с богатым разнообразием результатов созерцания, то понятию следует доверять даже при необъяснимости многих частностей. Понятие имеет силу для себя;</w:t>
      </w:r>
    </w:p>
    <w:p w:rsidR="005F6B7F" w:rsidRPr="00AF3641" w:rsidRDefault="005F6B7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Животный субъект как целое являет в себе понятие в развитых определениях. Он простое, всеобщее "в-себе-самом-бытие". Особенности включаются во всеобщее, тождество субъекта с самим собой – чувствительность. Особенность как возбуждение извне, а обратное воздействие вовне – раздражительность. Единство этих моментов – отрицательный возврат к самому себе, как полагание себя, как воспроизведение единичного, реальность и основа двух первых моментов;</w:t>
      </w:r>
    </w:p>
    <w:p w:rsidR="005F6B7F" w:rsidRPr="00AF3641" w:rsidRDefault="005F6B7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Подлинный внутренний процесс животного – формирует в себе внутренности. Простое тождество, ощущающее, которому в духе соответствует "Я", чувствительность. Деятельность субъекта в отталкивании другого, к которому оно относится;</w:t>
      </w:r>
    </w:p>
    <w:p w:rsidR="005F6B7F" w:rsidRPr="00AF3641" w:rsidRDefault="005F6B7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Воспроизведение – состоит в том, что я превращаю все внешнее в себя и себя – во внешнее. Это непосредственное единство с собой;</w:t>
      </w:r>
    </w:p>
    <w:p w:rsidR="005F6B7F" w:rsidRDefault="005F6B7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bookmarkStart w:id="0" w:name="OLE_LINK1"/>
      <w:bookmarkStart w:id="1" w:name="OLE_LINK2"/>
      <w:r w:rsidRPr="00AF3641">
        <w:rPr>
          <w:rFonts w:ascii="Times New Roman" w:hAnsi="Times New Roman" w:cs="Times New Roman"/>
          <w:i/>
          <w:sz w:val="28"/>
        </w:rPr>
        <w:t xml:space="preserve">▪ </w:t>
      </w:r>
      <w:bookmarkEnd w:id="0"/>
      <w:bookmarkEnd w:id="1"/>
      <w:r w:rsidRPr="00AF3641">
        <w:rPr>
          <w:rFonts w:ascii="Times New Roman" w:hAnsi="Times New Roman" w:cs="Times New Roman"/>
          <w:i/>
          <w:sz w:val="28"/>
        </w:rPr>
        <w:t>Выше стоят те породы живого, в которых моменты чувствительность и раздражительность выступают самостоятельно, сохраня</w:t>
      </w:r>
      <w:r w:rsidR="000D72F7">
        <w:rPr>
          <w:rFonts w:ascii="Times New Roman" w:hAnsi="Times New Roman" w:cs="Times New Roman"/>
          <w:i/>
          <w:sz w:val="28"/>
        </w:rPr>
        <w:t>ю</w:t>
      </w:r>
      <w:r w:rsidRPr="00AF3641">
        <w:rPr>
          <w:rFonts w:ascii="Times New Roman" w:hAnsi="Times New Roman" w:cs="Times New Roman"/>
          <w:i/>
          <w:sz w:val="28"/>
        </w:rPr>
        <w:t>т себя в более резком разделении. Природа животного – спекулятивное понятие, собраны воедино</w:t>
      </w:r>
      <w:r>
        <w:rPr>
          <w:rFonts w:ascii="Times New Roman" w:hAnsi="Times New Roman" w:cs="Times New Roman"/>
          <w:sz w:val="28"/>
        </w:rPr>
        <w:t xml:space="preserve"> ("Философия природы", </w:t>
      </w:r>
      <w:r w:rsidR="009634AF" w:rsidRPr="000D72F7">
        <w:rPr>
          <w:rFonts w:ascii="Times New Roman" w:hAnsi="Times New Roman" w:cs="Times New Roman"/>
          <w:sz w:val="28"/>
        </w:rPr>
        <w:t>М.</w:t>
      </w:r>
      <w:r w:rsidR="009634AF" w:rsidRPr="009634AF">
        <w:rPr>
          <w:rFonts w:ascii="Times New Roman" w:hAnsi="Times New Roman" w:cs="Times New Roman"/>
          <w:b/>
          <w:sz w:val="28"/>
        </w:rPr>
        <w:t xml:space="preserve"> </w:t>
      </w:r>
      <w:r w:rsidR="00FF5089">
        <w:rPr>
          <w:rFonts w:ascii="Times New Roman" w:hAnsi="Times New Roman" w:cs="Times New Roman"/>
          <w:sz w:val="28"/>
        </w:rPr>
        <w:t xml:space="preserve">1975, </w:t>
      </w:r>
      <w:r>
        <w:rPr>
          <w:rFonts w:ascii="Times New Roman" w:hAnsi="Times New Roman" w:cs="Times New Roman"/>
          <w:sz w:val="28"/>
        </w:rPr>
        <w:t>с.468–470)</w:t>
      </w:r>
      <w:r w:rsidR="00FF5089">
        <w:rPr>
          <w:rFonts w:ascii="Times New Roman" w:hAnsi="Times New Roman" w:cs="Times New Roman"/>
          <w:sz w:val="28"/>
        </w:rPr>
        <w:t>.</w:t>
      </w:r>
    </w:p>
    <w:p w:rsidR="00FF5089" w:rsidRDefault="00FF5089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видим два момента – воздействие извне и </w:t>
      </w:r>
      <w:proofErr w:type="spellStart"/>
      <w:r>
        <w:rPr>
          <w:rFonts w:ascii="Times New Roman" w:hAnsi="Times New Roman" w:cs="Times New Roman"/>
          <w:sz w:val="28"/>
        </w:rPr>
        <w:t>реагируемость</w:t>
      </w:r>
      <w:proofErr w:type="spellEnd"/>
      <w:r>
        <w:rPr>
          <w:rFonts w:ascii="Times New Roman" w:hAnsi="Times New Roman" w:cs="Times New Roman"/>
          <w:sz w:val="28"/>
        </w:rPr>
        <w:t>, с одной стороны, и воздействие вовне как раздражимость. И это моменты в единстве с возвратом к себе, полагание себя в воспроизводстве. Внешнее превращается во внутреннее, а внутреннее превращается во внешнее (сх.1):</w:t>
      </w:r>
    </w:p>
    <w:p w:rsidR="00A97E66" w:rsidRPr="00A97E66" w:rsidRDefault="00055E7B" w:rsidP="001F7BE0">
      <w:pPr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7B80D94" wp14:editId="0AEDA2B6">
            <wp:extent cx="5319766" cy="79265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1 к диалогу Модуль 2024-Лет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479" cy="82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089" w:rsidRDefault="001F7BE0" w:rsidP="001F7BE0">
      <w:pPr>
        <w:pStyle w:val="a7"/>
        <w:numPr>
          <w:ilvl w:val="0"/>
          <w:numId w:val="1"/>
        </w:numPr>
        <w:tabs>
          <w:tab w:val="center" w:pos="4395"/>
        </w:tabs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="00FF5089">
        <w:rPr>
          <w:rFonts w:ascii="Times New Roman" w:hAnsi="Times New Roman" w:cs="Times New Roman"/>
          <w:sz w:val="28"/>
        </w:rPr>
        <w:t>Сх</w:t>
      </w:r>
      <w:proofErr w:type="spellEnd"/>
      <w:r w:rsidR="00FF5089">
        <w:rPr>
          <w:rFonts w:ascii="Times New Roman" w:hAnsi="Times New Roman" w:cs="Times New Roman"/>
          <w:sz w:val="28"/>
        </w:rPr>
        <w:t>. 1</w:t>
      </w:r>
    </w:p>
    <w:p w:rsidR="00FF5089" w:rsidRDefault="00FF5089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Гегель раскрывает "устройство":</w:t>
      </w:r>
    </w:p>
    <w:p w:rsidR="00FF5089" w:rsidRPr="00AF3641" w:rsidRDefault="00FF5089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Три момента реальны в трех системах: нервной, кровеносной, пищеварительной. Неорганическое бытие и бесчувственность – костная система, оболочка по отношению к внутреннему, опора по отношению к внешнему, опора внутреннего против внешнего. Система мозга с разветвлениями нервов, ощущающими к внутреннему и двигательными к внешнему;</w:t>
      </w:r>
    </w:p>
    <w:p w:rsidR="00FF5089" w:rsidRPr="00AF3641" w:rsidRDefault="00FF5089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 xml:space="preserve">▪ Подверженность возбуждениям извне и реакция самосохранения – обратная, а другое – активное самосохранение, отдача себя другому. </w:t>
      </w:r>
      <w:r w:rsidRPr="00AF3641">
        <w:rPr>
          <w:rFonts w:ascii="Times New Roman" w:hAnsi="Times New Roman" w:cs="Times New Roman"/>
          <w:i/>
          <w:sz w:val="28"/>
        </w:rPr>
        <w:lastRenderedPageBreak/>
        <w:t xml:space="preserve">Изменение </w:t>
      </w:r>
      <w:proofErr w:type="spellStart"/>
      <w:r w:rsidRPr="00AF3641">
        <w:rPr>
          <w:rFonts w:ascii="Times New Roman" w:hAnsi="Times New Roman" w:cs="Times New Roman"/>
          <w:i/>
          <w:sz w:val="28"/>
        </w:rPr>
        <w:t>рецептивности</w:t>
      </w:r>
      <w:proofErr w:type="spellEnd"/>
      <w:r w:rsidRPr="00AF3641">
        <w:rPr>
          <w:rFonts w:ascii="Times New Roman" w:hAnsi="Times New Roman" w:cs="Times New Roman"/>
          <w:i/>
          <w:sz w:val="28"/>
        </w:rPr>
        <w:t xml:space="preserve"> в реактивность, мышца, обретая в костяке опору, дифференцирующаяся в разгибающую и сгибающую мышцу, потом развивается</w:t>
      </w:r>
      <w:r w:rsidR="006939AB" w:rsidRPr="00AF3641">
        <w:rPr>
          <w:rFonts w:ascii="Times New Roman" w:hAnsi="Times New Roman" w:cs="Times New Roman"/>
          <w:i/>
          <w:sz w:val="28"/>
        </w:rPr>
        <w:t xml:space="preserve"> в систему конечностей. Раздражимость самостоятельно относится к себе, пульсация, самодвижение, кровь в круговороте, </w:t>
      </w:r>
      <w:proofErr w:type="spellStart"/>
      <w:r w:rsidR="006939AB" w:rsidRPr="00AF3641">
        <w:rPr>
          <w:rFonts w:ascii="Times New Roman" w:hAnsi="Times New Roman" w:cs="Times New Roman"/>
          <w:i/>
          <w:sz w:val="28"/>
        </w:rPr>
        <w:t>удвояется</w:t>
      </w:r>
      <w:proofErr w:type="spellEnd"/>
      <w:r w:rsidR="006939AB" w:rsidRPr="00AF3641">
        <w:rPr>
          <w:rFonts w:ascii="Times New Roman" w:hAnsi="Times New Roman" w:cs="Times New Roman"/>
          <w:i/>
          <w:sz w:val="28"/>
        </w:rPr>
        <w:t xml:space="preserve"> в себе, направлен вовне как легкие и воротная вена. Воспламеняет себя в себе и в отношении к другому. Круговорот от сердца возвращается по артериям и венам. Это всеобщая отдача себя воспроизведению отдельных членов;</w:t>
      </w:r>
    </w:p>
    <w:p w:rsidR="006939AB" w:rsidRPr="00AF3641" w:rsidRDefault="006939AB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Тело животного разложено на три части – клеточная ткань, мышечные волокна и нервный мозг. Каждая точка содержит три в единстве. В каждой системе наличие обеих других. Единство трех моментов – лимфа, из которой расчленяется внутренность. Она окружается кожей. Покоящееся, самость еще не действительна, порождение только внутреннее</w:t>
      </w:r>
      <w:r w:rsidRPr="00AF3641">
        <w:rPr>
          <w:rFonts w:ascii="Times New Roman" w:hAnsi="Times New Roman" w:cs="Times New Roman"/>
          <w:sz w:val="28"/>
        </w:rPr>
        <w:t xml:space="preserve"> (</w:t>
      </w:r>
      <w:r w:rsidR="00AF3641">
        <w:rPr>
          <w:rFonts w:ascii="Times New Roman" w:hAnsi="Times New Roman" w:cs="Times New Roman"/>
          <w:sz w:val="28"/>
        </w:rPr>
        <w:t xml:space="preserve">там же, </w:t>
      </w:r>
      <w:r w:rsidRPr="00AF3641">
        <w:rPr>
          <w:rFonts w:ascii="Times New Roman" w:hAnsi="Times New Roman" w:cs="Times New Roman"/>
          <w:sz w:val="28"/>
        </w:rPr>
        <w:t>с.471–472).</w:t>
      </w:r>
    </w:p>
    <w:p w:rsidR="006939AB" w:rsidRDefault="006939AB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видим опору внутреннего против внешнего за счет костной системы. Мозг с нервами обеспечивает ощущение к внутреннему и движущее к внешнему. Самосохранение в реагировании и отдача себя другому. Мышца опирается на кость и разгибает, и сгибает. Кровь в круговороте, отдача себя воспроизведению других членов. Три момента в единстве. Гегель рассматривает взаимозависимость частей, систем с сохранением акцентировок и сам принцип</w:t>
      </w:r>
      <w:r w:rsidR="001E30AF">
        <w:rPr>
          <w:rFonts w:ascii="Times New Roman" w:hAnsi="Times New Roman" w:cs="Times New Roman"/>
          <w:sz w:val="28"/>
        </w:rPr>
        <w:t xml:space="preserve"> единства организма. Есть сочетание твердого и мягкого, локализованного и </w:t>
      </w:r>
      <w:proofErr w:type="spellStart"/>
      <w:proofErr w:type="gramStart"/>
      <w:r w:rsidR="001E30AF">
        <w:rPr>
          <w:rFonts w:ascii="Times New Roman" w:hAnsi="Times New Roman" w:cs="Times New Roman"/>
          <w:sz w:val="28"/>
        </w:rPr>
        <w:t>делокализованного</w:t>
      </w:r>
      <w:proofErr w:type="spellEnd"/>
      <w:proofErr w:type="gramEnd"/>
      <w:r w:rsidR="001E30AF">
        <w:rPr>
          <w:rFonts w:ascii="Times New Roman" w:hAnsi="Times New Roman" w:cs="Times New Roman"/>
          <w:sz w:val="28"/>
        </w:rPr>
        <w:t xml:space="preserve"> и т.п., диалектика противоположного в теле.</w:t>
      </w:r>
    </w:p>
    <w:p w:rsidR="001E30AF" w:rsidRPr="00AF3641" w:rsidRDefault="001E30AF" w:rsidP="005F6B7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Кость представляет собой сначала ядро окостенения, и с этого начинается развитие всех костей, появляется древесное волокно, внутри его содержится костный мозг, как жир. В жизни костей сохраняется направленность вовнутрь и вовне. Костный мозг становится живой чувствительностью, а как скелет относится к внешнему как покоящееся, достигая механистичности как упор против твердого. В членах кость есть внутреннее, но как внешняя оболочка для внутренностей животного. Кость управляется другим. Зубы являются деятельными как чувствительность, ставшая раздражимостью. Любая кость является метаморфозой позвонка. Кости преобразуются и из внутренней середины превращаются в наружные опорные пункты для конечностей, связываются друг с другом, обретают подвижность;</w:t>
      </w:r>
    </w:p>
    <w:p w:rsidR="001E30AF" w:rsidRPr="00AF3641" w:rsidRDefault="001E30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 xml:space="preserve">▪ Нервная система – это ощущение в форме внешнего чувствования или самоопределения. Нервы концентрируются в головном мозге и оттуда расходятся по частям тела. Нерв есть условие появления ощущения в месте прикосновения к телу, условие воли и самоопределяющейся цели. Передача к частям происходит через общий ствол. Нервное волокно находится в связи с другими, возбуждая их. Общий ствол не приводит в </w:t>
      </w:r>
      <w:r w:rsidRPr="00AF3641">
        <w:rPr>
          <w:rFonts w:ascii="Times New Roman" w:hAnsi="Times New Roman" w:cs="Times New Roman"/>
          <w:i/>
          <w:sz w:val="28"/>
        </w:rPr>
        <w:lastRenderedPageBreak/>
        <w:t>движение все нервы. Нервные узлы как маленькие участки мозга не абсолютно независимые, но и самостоятельны;</w:t>
      </w:r>
    </w:p>
    <w:p w:rsidR="001E30AF" w:rsidRPr="00AF3641" w:rsidRDefault="001E30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Мышца есть единство упругости и мягкости, восстанавливая двойственность. Движение мышц есть упругая раздражимость, момент целого, в самом себе полагает из себя, упраздняя костную устойчивость</w:t>
      </w:r>
      <w:r w:rsidR="00CC3729" w:rsidRPr="00AF3641">
        <w:rPr>
          <w:rFonts w:ascii="Times New Roman" w:hAnsi="Times New Roman" w:cs="Times New Roman"/>
          <w:i/>
          <w:sz w:val="28"/>
        </w:rPr>
        <w:t>. Разложение устойчивости есть система легких, истинно идеальный процесс внешнего взаимодействия с неорганической природой, со стихией воздуха, характерное</w:t>
      </w:r>
      <w:r w:rsidRPr="00AF3641">
        <w:rPr>
          <w:rFonts w:ascii="Times New Roman" w:hAnsi="Times New Roman" w:cs="Times New Roman"/>
          <w:i/>
          <w:sz w:val="28"/>
        </w:rPr>
        <w:t xml:space="preserve"> </w:t>
      </w:r>
      <w:r w:rsidR="00CC3729" w:rsidRPr="00AF3641">
        <w:rPr>
          <w:rFonts w:ascii="Times New Roman" w:hAnsi="Times New Roman" w:cs="Times New Roman"/>
          <w:i/>
          <w:sz w:val="28"/>
        </w:rPr>
        <w:t>самодвижение организма, который, будучи упругостью, постоянно пульсирует;</w:t>
      </w:r>
    </w:p>
    <w:p w:rsidR="00CC3729" w:rsidRPr="00AF3641" w:rsidRDefault="00CC3729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Кровь как вращательное, вокруг самого себя движение, абсолютное в</w:t>
      </w:r>
      <w:r w:rsidR="009B79FD">
        <w:rPr>
          <w:rFonts w:ascii="Times New Roman" w:hAnsi="Times New Roman" w:cs="Times New Roman"/>
          <w:i/>
          <w:sz w:val="28"/>
        </w:rPr>
        <w:noBreakHyphen/>
      </w:r>
      <w:r w:rsidRPr="00AF3641">
        <w:rPr>
          <w:rFonts w:ascii="Times New Roman" w:hAnsi="Times New Roman" w:cs="Times New Roman"/>
          <w:i/>
          <w:sz w:val="28"/>
        </w:rPr>
        <w:t>самом-себе сотрясение, есть индивидуальная жизнь целого, это животное время. Это движение затем раздваивается на атмосферное и вулканическое, а легкое взаимодействует с атмосферой и порождает прерывающийся и восстанавливающийся процесс. Печень есть возвращение в область для-себя бытия, есть ощущение сосредоточия, жар, ярость против инобытия. Процесс в легких смягчает жар, и процесс в печени оживляет процесс в легких. Таковы два процесса, на которы</w:t>
      </w:r>
      <w:r w:rsidR="005B06BE" w:rsidRPr="00AF3641">
        <w:rPr>
          <w:rFonts w:ascii="Times New Roman" w:hAnsi="Times New Roman" w:cs="Times New Roman"/>
          <w:i/>
          <w:sz w:val="28"/>
        </w:rPr>
        <w:t>е</w:t>
      </w:r>
      <w:r w:rsidRPr="00AF364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F3641">
        <w:rPr>
          <w:rFonts w:ascii="Times New Roman" w:hAnsi="Times New Roman" w:cs="Times New Roman"/>
          <w:i/>
          <w:sz w:val="28"/>
        </w:rPr>
        <w:t>разъемлется</w:t>
      </w:r>
      <w:proofErr w:type="spellEnd"/>
      <w:r w:rsidRPr="00AF3641">
        <w:rPr>
          <w:rFonts w:ascii="Times New Roman" w:hAnsi="Times New Roman" w:cs="Times New Roman"/>
          <w:i/>
          <w:sz w:val="28"/>
        </w:rPr>
        <w:t xml:space="preserve"> кровь и круговорот ее в тройном кружении для ее самой, легких и печени. Система живого движения противоположна внешнему организму, это сила пищеварения. Кровь производится из воздуха, лимфы и пищеварения, это превращение трех моментов;</w:t>
      </w:r>
    </w:p>
    <w:p w:rsidR="00CC3729" w:rsidRPr="00AF3641" w:rsidRDefault="00CC3729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 xml:space="preserve">▪ </w:t>
      </w:r>
      <w:proofErr w:type="gramStart"/>
      <w:r w:rsidRPr="00AF3641">
        <w:rPr>
          <w:rFonts w:ascii="Times New Roman" w:hAnsi="Times New Roman" w:cs="Times New Roman"/>
          <w:i/>
          <w:sz w:val="28"/>
        </w:rPr>
        <w:t>С</w:t>
      </w:r>
      <w:proofErr w:type="gramEnd"/>
      <w:r w:rsidRPr="00AF3641">
        <w:rPr>
          <w:rFonts w:ascii="Times New Roman" w:hAnsi="Times New Roman" w:cs="Times New Roman"/>
          <w:i/>
          <w:sz w:val="28"/>
        </w:rPr>
        <w:t xml:space="preserve"> первым вздохом начинается индивидуальная жизнь младенца, который плавал в лимфе, ограничиваясь всасыванием. Выйдя из яйца, материнского чрева, становится органической раздражимостью и деятельностью, и кровь становится огнем, возбуждает организм, располагая его к возвращению в себя, в пищеварении, лимфа превращается в растительное масло и служит питанию, становится периста</w:t>
      </w:r>
      <w:r w:rsidR="00886B34" w:rsidRPr="00AF3641">
        <w:rPr>
          <w:rFonts w:ascii="Times New Roman" w:hAnsi="Times New Roman" w:cs="Times New Roman"/>
          <w:i/>
          <w:sz w:val="28"/>
        </w:rPr>
        <w:t>льтическим процессом. Процесс становится для-себя бытием, животной самостью. Кровь – общая субстанция всех частей, раздражительная концентрация всего во внутреннее единство. Отсюда и теплота, переход сцепления и удельного веса в другое, животное разложение всего. Пища превращается в кровь, и кровь отдана в жертву всему как питание. Это бесконечное беспокойство, выхождение за пределы, а нерв есть то, что покоится. Разделение и разрешение деления, вновь деление – есть выражение понятия. Круговорот есть жизненный центр, и к нему невозможно подойти объяснениями рассудка;</w:t>
      </w:r>
    </w:p>
    <w:p w:rsidR="00886B34" w:rsidRPr="00AF3641" w:rsidRDefault="00886B34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 xml:space="preserve">▪ Сосредоточение внутренней дифференциации в единую систему есть сердце, живая </w:t>
      </w:r>
      <w:proofErr w:type="spellStart"/>
      <w:r w:rsidRPr="00AF3641">
        <w:rPr>
          <w:rFonts w:ascii="Times New Roman" w:hAnsi="Times New Roman" w:cs="Times New Roman"/>
          <w:i/>
          <w:sz w:val="28"/>
        </w:rPr>
        <w:t>мышечность</w:t>
      </w:r>
      <w:proofErr w:type="spellEnd"/>
      <w:r w:rsidRPr="00AF3641">
        <w:rPr>
          <w:rFonts w:ascii="Times New Roman" w:hAnsi="Times New Roman" w:cs="Times New Roman"/>
          <w:i/>
          <w:sz w:val="28"/>
        </w:rPr>
        <w:t xml:space="preserve">, она повсюду связана с воспроизводством. В нем нет нервов, это чистая раздражительность в центре, абсолютное движение, естественная самость. Кровь есть принцип движения, центральный пункт, самодвижение, простое, составляющее единство </w:t>
      </w:r>
      <w:r w:rsidRPr="00AF3641">
        <w:rPr>
          <w:rFonts w:ascii="Times New Roman" w:hAnsi="Times New Roman" w:cs="Times New Roman"/>
          <w:i/>
          <w:sz w:val="28"/>
        </w:rPr>
        <w:lastRenderedPageBreak/>
        <w:t xml:space="preserve">противоположностей и </w:t>
      </w:r>
      <w:proofErr w:type="gramStart"/>
      <w:r w:rsidRPr="00AF3641">
        <w:rPr>
          <w:rFonts w:ascii="Times New Roman" w:hAnsi="Times New Roman" w:cs="Times New Roman"/>
          <w:i/>
          <w:sz w:val="28"/>
        </w:rPr>
        <w:t>потому неподвижное</w:t>
      </w:r>
      <w:proofErr w:type="gramEnd"/>
      <w:r w:rsidRPr="00AF3641">
        <w:rPr>
          <w:rFonts w:ascii="Times New Roman" w:hAnsi="Times New Roman" w:cs="Times New Roman"/>
          <w:i/>
          <w:sz w:val="28"/>
        </w:rPr>
        <w:t xml:space="preserve"> и приводящее в движение. Движение есть отход в сторону от самого себя, благодаря чему оно есть субъект, а затем снятие этого состояния как возвышение над собой и своей противоположностью, но и результатом, так как противоположное само снимает себя. Движение крови требует механического движения, приводит в движение свои части, сохраняя их качественное различие. Каждая часть вовлекается в циркуляцию, в частях движение крови несколько различно. В движении сплетения тканей одно направление уничтожает другое, и движение превращается во всеобщее пульсирование в самом себе, циркуляция колебательная. Возвращение есть всеобщее переваривание, и наличие самости есть покой. Каждая часть берет свое себе и превращает его в то, </w:t>
      </w:r>
      <w:r w:rsidR="00367E1A" w:rsidRPr="00AF3641">
        <w:rPr>
          <w:rFonts w:ascii="Times New Roman" w:hAnsi="Times New Roman" w:cs="Times New Roman"/>
          <w:i/>
          <w:sz w:val="28"/>
        </w:rPr>
        <w:t xml:space="preserve">чем она является в составе целого. Сердце находится повсюду, и каждая часть организма есть специфицированная сила сердца </w:t>
      </w:r>
      <w:r w:rsidR="00367E1A" w:rsidRPr="00AF3641">
        <w:rPr>
          <w:rFonts w:ascii="Times New Roman" w:hAnsi="Times New Roman" w:cs="Times New Roman"/>
          <w:sz w:val="28"/>
        </w:rPr>
        <w:t>(</w:t>
      </w:r>
      <w:r w:rsidR="00AF3641">
        <w:rPr>
          <w:rFonts w:ascii="Times New Roman" w:hAnsi="Times New Roman" w:cs="Times New Roman"/>
          <w:sz w:val="28"/>
        </w:rPr>
        <w:t xml:space="preserve">там же, </w:t>
      </w:r>
      <w:r w:rsidR="00367E1A" w:rsidRPr="00AF3641">
        <w:rPr>
          <w:rFonts w:ascii="Times New Roman" w:hAnsi="Times New Roman" w:cs="Times New Roman"/>
          <w:sz w:val="28"/>
        </w:rPr>
        <w:t>с.473–486).</w:t>
      </w:r>
    </w:p>
    <w:p w:rsidR="00367E1A" w:rsidRDefault="00367E1A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мы видим, все блоки устройства организма имеют моменты направленности "вовнутрь" и "вовне", поэтому обладают чувствительностью к внешнему и покоем, </w:t>
      </w:r>
      <w:proofErr w:type="spellStart"/>
      <w:r>
        <w:rPr>
          <w:rFonts w:ascii="Times New Roman" w:hAnsi="Times New Roman" w:cs="Times New Roman"/>
          <w:sz w:val="28"/>
        </w:rPr>
        <w:t>опорностью</w:t>
      </w:r>
      <w:proofErr w:type="spellEnd"/>
      <w:r>
        <w:rPr>
          <w:rFonts w:ascii="Times New Roman" w:hAnsi="Times New Roman" w:cs="Times New Roman"/>
          <w:sz w:val="28"/>
        </w:rPr>
        <w:t xml:space="preserve">. Покой совмещается с движимостью, активностью в единстве диалектической "единицы". Внешнее учитывается благодаря нервам, связывающим чувствительность всех частей через общий ствол. Как части мозга нервные участки и самостоятельны, и не имеют полноты независимости. А единство упругости и мягкости обуславливает мышца. Устойчивость разлагается во внешнем взаимодействии с неорганической природой, и двойственное движение ведет к пульсации. Соединяющей все части основой выступает кровь, снабжая части и унося от них то, что стало ненужным в переработке, разложении и отборе. Кровь служит воспроизводству бытия, активности и пассивности, а при достижении частей она сотрясает часть и ее обслуживание, соподчиняя этим сотрясения в иных частях, соотнося различные модификации сотрясений под специфику частей, порождая единое цикла бытия, диалектическое сопряжение. Кость обеспечивает </w:t>
      </w:r>
      <w:proofErr w:type="spellStart"/>
      <w:r>
        <w:rPr>
          <w:rFonts w:ascii="Times New Roman" w:hAnsi="Times New Roman" w:cs="Times New Roman"/>
          <w:sz w:val="28"/>
        </w:rPr>
        <w:t>опорность</w:t>
      </w:r>
      <w:proofErr w:type="spellEnd"/>
      <w:r>
        <w:rPr>
          <w:rFonts w:ascii="Times New Roman" w:hAnsi="Times New Roman" w:cs="Times New Roman"/>
          <w:sz w:val="28"/>
        </w:rPr>
        <w:t xml:space="preserve"> организма, а кровь – движимость и </w:t>
      </w:r>
      <w:proofErr w:type="spellStart"/>
      <w:r>
        <w:rPr>
          <w:rFonts w:ascii="Times New Roman" w:hAnsi="Times New Roman" w:cs="Times New Roman"/>
          <w:sz w:val="28"/>
        </w:rPr>
        <w:t>воспроизводимость</w:t>
      </w:r>
      <w:proofErr w:type="spellEnd"/>
      <w:r>
        <w:rPr>
          <w:rFonts w:ascii="Times New Roman" w:hAnsi="Times New Roman" w:cs="Times New Roman"/>
          <w:sz w:val="28"/>
        </w:rPr>
        <w:t>. Активизация вне зависимости от случайностей внешних факторов обеспечивается печенью, ее "жаром", противостоянием внеш</w:t>
      </w:r>
      <w:r w:rsidR="007115F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ему.</w:t>
      </w:r>
      <w:r w:rsidR="007115F0">
        <w:rPr>
          <w:rFonts w:ascii="Times New Roman" w:hAnsi="Times New Roman" w:cs="Times New Roman"/>
          <w:sz w:val="28"/>
        </w:rPr>
        <w:t xml:space="preserve"> Тем самым она создает опору динамики, пульсации, </w:t>
      </w:r>
      <w:proofErr w:type="spellStart"/>
      <w:r w:rsidR="007115F0">
        <w:rPr>
          <w:rFonts w:ascii="Times New Roman" w:hAnsi="Times New Roman" w:cs="Times New Roman"/>
          <w:sz w:val="28"/>
        </w:rPr>
        <w:t>макроциклики</w:t>
      </w:r>
      <w:proofErr w:type="spellEnd"/>
      <w:r w:rsidR="007115F0">
        <w:rPr>
          <w:rFonts w:ascii="Times New Roman" w:hAnsi="Times New Roman" w:cs="Times New Roman"/>
          <w:sz w:val="28"/>
        </w:rPr>
        <w:t>. Гегель раскрывает переход от потенциальности, ее тройственности, которая проходит путь актуализации при выходе из чрева матери и внутреннего снабжения через всасывание в ресурс матери. Ребенок отделяется, "</w:t>
      </w:r>
      <w:proofErr w:type="spellStart"/>
      <w:r w:rsidR="007115F0">
        <w:rPr>
          <w:rFonts w:ascii="Times New Roman" w:hAnsi="Times New Roman" w:cs="Times New Roman"/>
          <w:sz w:val="28"/>
        </w:rPr>
        <w:t>атомизируется</w:t>
      </w:r>
      <w:proofErr w:type="spellEnd"/>
      <w:r w:rsidR="007115F0">
        <w:rPr>
          <w:rFonts w:ascii="Times New Roman" w:hAnsi="Times New Roman" w:cs="Times New Roman"/>
          <w:sz w:val="28"/>
        </w:rPr>
        <w:t xml:space="preserve">" и входит в отношение с реальной внешней средой, не имеющей функции "заботы" о бытии организма. </w:t>
      </w:r>
      <w:r w:rsidR="00572966">
        <w:rPr>
          <w:rFonts w:ascii="Times New Roman" w:hAnsi="Times New Roman" w:cs="Times New Roman"/>
          <w:sz w:val="28"/>
        </w:rPr>
        <w:t xml:space="preserve">Организм воспроизводится, опираясь на собственные возможности двух ориентаций, "от себя" и "от среды". Возникает различие </w:t>
      </w:r>
      <w:r w:rsidR="00572966">
        <w:rPr>
          <w:rFonts w:ascii="Times New Roman" w:hAnsi="Times New Roman" w:cs="Times New Roman"/>
          <w:sz w:val="28"/>
        </w:rPr>
        <w:lastRenderedPageBreak/>
        <w:t xml:space="preserve">"в-себе" бытия и бытия двух актуализированных типов – "для-себя" и "для-иного", зависимости от внешнего. Пища находится в среде, от которой зависит внутренняя </w:t>
      </w:r>
      <w:proofErr w:type="spellStart"/>
      <w:r w:rsidR="00572966">
        <w:rPr>
          <w:rFonts w:ascii="Times New Roman" w:hAnsi="Times New Roman" w:cs="Times New Roman"/>
          <w:sz w:val="28"/>
        </w:rPr>
        <w:t>циклика</w:t>
      </w:r>
      <w:proofErr w:type="spellEnd"/>
      <w:r w:rsidR="00572966">
        <w:rPr>
          <w:rFonts w:ascii="Times New Roman" w:hAnsi="Times New Roman" w:cs="Times New Roman"/>
          <w:sz w:val="28"/>
        </w:rPr>
        <w:t xml:space="preserve"> и внешнее поведение – поиск пищи. Само "в</w:t>
      </w:r>
      <w:r w:rsidR="00127A4D">
        <w:rPr>
          <w:rFonts w:ascii="Times New Roman" w:hAnsi="Times New Roman" w:cs="Times New Roman"/>
          <w:sz w:val="28"/>
        </w:rPr>
        <w:noBreakHyphen/>
      </w:r>
      <w:r w:rsidR="00572966">
        <w:rPr>
          <w:rFonts w:ascii="Times New Roman" w:hAnsi="Times New Roman" w:cs="Times New Roman"/>
          <w:sz w:val="28"/>
        </w:rPr>
        <w:t xml:space="preserve">себе" бытие имеет основанием сердце, обладающее "чистой раздражительностью". </w:t>
      </w:r>
      <w:proofErr w:type="spellStart"/>
      <w:r w:rsidR="00572966">
        <w:rPr>
          <w:rFonts w:ascii="Times New Roman" w:hAnsi="Times New Roman" w:cs="Times New Roman"/>
          <w:sz w:val="28"/>
        </w:rPr>
        <w:t>Вписанность</w:t>
      </w:r>
      <w:proofErr w:type="spellEnd"/>
      <w:r w:rsidR="00572966">
        <w:rPr>
          <w:rFonts w:ascii="Times New Roman" w:hAnsi="Times New Roman" w:cs="Times New Roman"/>
          <w:sz w:val="28"/>
        </w:rPr>
        <w:t xml:space="preserve"> в среду требует от сердца колебания в пользу зависимости, преодолевая инерцию независимости, и </w:t>
      </w:r>
      <w:r w:rsidR="00127A4D">
        <w:rPr>
          <w:rFonts w:ascii="Times New Roman" w:hAnsi="Times New Roman" w:cs="Times New Roman"/>
          <w:sz w:val="28"/>
        </w:rPr>
        <w:t xml:space="preserve">в </w:t>
      </w:r>
      <w:r w:rsidR="00572966">
        <w:rPr>
          <w:rFonts w:ascii="Times New Roman" w:hAnsi="Times New Roman" w:cs="Times New Roman"/>
          <w:sz w:val="28"/>
        </w:rPr>
        <w:t xml:space="preserve">пользу возврата в независимость в циркуляции. Через движение крови </w:t>
      </w:r>
      <w:proofErr w:type="spellStart"/>
      <w:r w:rsidR="00572966">
        <w:rPr>
          <w:rFonts w:ascii="Times New Roman" w:hAnsi="Times New Roman" w:cs="Times New Roman"/>
          <w:sz w:val="28"/>
        </w:rPr>
        <w:t>одвиживаются</w:t>
      </w:r>
      <w:proofErr w:type="spellEnd"/>
      <w:r w:rsidR="00572966">
        <w:rPr>
          <w:rFonts w:ascii="Times New Roman" w:hAnsi="Times New Roman" w:cs="Times New Roman"/>
          <w:sz w:val="28"/>
        </w:rPr>
        <w:t xml:space="preserve"> все части организма, созидаются отношения между частями по критериям их вклада в единое благополучное бытие. Поэтому момент "сердечности" находим везде, что и позволяет создавать эффект "системности", в отличии от "структурности", целого.</w:t>
      </w:r>
    </w:p>
    <w:p w:rsidR="00572966" w:rsidRDefault="00572966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трактует Гегель воспроизведение, функционально и морфологически?</w:t>
      </w:r>
    </w:p>
    <w:p w:rsidR="00572966" w:rsidRPr="00AF3641" w:rsidRDefault="00572966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 xml:space="preserve">▪ Непосредственное воспроизведение охватывает клеточную ткань, железы, кожу, простые студни, трубки. С кожей связана лимфа, прикосновение которой к внешнему составляет процесс питания. В коже организм становится отношением к самому себе. Она может быть всем, она всасывающая, орган растительного организма. Обретя </w:t>
      </w:r>
      <w:proofErr w:type="spellStart"/>
      <w:r w:rsidRPr="00AF3641">
        <w:rPr>
          <w:rFonts w:ascii="Times New Roman" w:hAnsi="Times New Roman" w:cs="Times New Roman"/>
          <w:i/>
          <w:sz w:val="28"/>
        </w:rPr>
        <w:t>различенность</w:t>
      </w:r>
      <w:proofErr w:type="spellEnd"/>
      <w:r w:rsidRPr="00AF3641">
        <w:rPr>
          <w:rFonts w:ascii="Times New Roman" w:hAnsi="Times New Roman" w:cs="Times New Roman"/>
          <w:i/>
          <w:sz w:val="28"/>
        </w:rPr>
        <w:t xml:space="preserve"> в костях, мышцах, она прерывает процесс всасывания и взаимодействует с воздухом и водой. Образуется рот, отверстие, схватывающее и поглощающее неорганическое как отдельное, раздробляя</w:t>
      </w:r>
      <w:r w:rsidR="00725BA2" w:rsidRPr="00AF3641">
        <w:rPr>
          <w:rFonts w:ascii="Times New Roman" w:hAnsi="Times New Roman" w:cs="Times New Roman"/>
          <w:i/>
          <w:sz w:val="28"/>
        </w:rPr>
        <w:t xml:space="preserve">. У высших видов животных пищеварение развертывается в систему внутренностей – в желчь, систему печени, поджелудочную железу, панкреатический сок. Кишечник раздваивает переваренное на неорганическое, подлежащее выделению, и на животворенное. Целое как индивидуум является в себе обособленным половым отношением в сношениях с другой особью. Организм переплетается, и каждая система вплетена в другую, господствующую, поддерживает связь целого внутри себя самого. Высшие единства, собирая вокруг себя органы всех </w:t>
      </w:r>
      <w:proofErr w:type="spellStart"/>
      <w:r w:rsidR="00725BA2" w:rsidRPr="00AF3641">
        <w:rPr>
          <w:rFonts w:ascii="Times New Roman" w:hAnsi="Times New Roman" w:cs="Times New Roman"/>
          <w:i/>
          <w:sz w:val="28"/>
        </w:rPr>
        <w:t>тотальностей</w:t>
      </w:r>
      <w:proofErr w:type="spellEnd"/>
      <w:r w:rsidR="00725BA2" w:rsidRPr="00AF3641">
        <w:rPr>
          <w:rFonts w:ascii="Times New Roman" w:hAnsi="Times New Roman" w:cs="Times New Roman"/>
          <w:i/>
          <w:sz w:val="28"/>
        </w:rPr>
        <w:t xml:space="preserve"> в ощущающем субъекте, части одной системы, и либо функциональная связь образует конкретное сосредоточие, либо имеют основу объединения. </w:t>
      </w:r>
      <w:r w:rsidR="00127A4D">
        <w:rPr>
          <w:rFonts w:ascii="Times New Roman" w:hAnsi="Times New Roman" w:cs="Times New Roman"/>
          <w:i/>
          <w:sz w:val="28"/>
        </w:rPr>
        <w:t>Д</w:t>
      </w:r>
      <w:r w:rsidR="00725BA2" w:rsidRPr="00AF3641">
        <w:rPr>
          <w:rFonts w:ascii="Times New Roman" w:hAnsi="Times New Roman" w:cs="Times New Roman"/>
          <w:i/>
          <w:sz w:val="28"/>
        </w:rPr>
        <w:t>уша присутствует в теле как самостоятельно определяющее начало;</w:t>
      </w:r>
    </w:p>
    <w:p w:rsidR="003907C9" w:rsidRPr="00AF3641" w:rsidRDefault="00725BA2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 xml:space="preserve">▪ </w:t>
      </w:r>
      <w:proofErr w:type="gramStart"/>
      <w:r w:rsidRPr="00AF3641">
        <w:rPr>
          <w:rFonts w:ascii="Times New Roman" w:hAnsi="Times New Roman" w:cs="Times New Roman"/>
          <w:i/>
          <w:sz w:val="28"/>
        </w:rPr>
        <w:t>В</w:t>
      </w:r>
      <w:proofErr w:type="gramEnd"/>
      <w:r w:rsidRPr="00AF3641">
        <w:rPr>
          <w:rFonts w:ascii="Times New Roman" w:hAnsi="Times New Roman" w:cs="Times New Roman"/>
          <w:i/>
          <w:sz w:val="28"/>
        </w:rPr>
        <w:t xml:space="preserve"> системе чувствительности симметричны чувствительные и двигательные нервы, расположенные парами, два глаза, два уха и т.п. Костная система тоже симметрична, две руки, две ноги. Мозг, сердце, легкие, ганглии, сосудистая система, мышцы живота, печень, желудок лишены симметричности. Но и органы симметричные не вполне одинаковы. Человек же, духовное существо, концентрирует свою деятельность преимущественно на одной точке, полагая единичность вовне. У животных симметричность выражена гораздо </w:t>
      </w:r>
      <w:proofErr w:type="spellStart"/>
      <w:r w:rsidRPr="00AF3641">
        <w:rPr>
          <w:rFonts w:ascii="Times New Roman" w:hAnsi="Times New Roman" w:cs="Times New Roman"/>
          <w:i/>
          <w:sz w:val="28"/>
        </w:rPr>
        <w:t>определеннее</w:t>
      </w:r>
      <w:proofErr w:type="spellEnd"/>
      <w:r w:rsidRPr="00AF3641">
        <w:rPr>
          <w:rFonts w:ascii="Times New Roman" w:hAnsi="Times New Roman" w:cs="Times New Roman"/>
          <w:i/>
          <w:sz w:val="28"/>
        </w:rPr>
        <w:t xml:space="preserve">. Упражнения, менее обусловленные духовной деятельностью, сохраняют </w:t>
      </w:r>
      <w:r w:rsidRPr="00AF3641">
        <w:rPr>
          <w:rFonts w:ascii="Times New Roman" w:hAnsi="Times New Roman" w:cs="Times New Roman"/>
          <w:i/>
          <w:sz w:val="28"/>
        </w:rPr>
        <w:lastRenderedPageBreak/>
        <w:t>симметрию в движении. Духовные и специфические навыки в музыке, искусствах, ремеслах и т.</w:t>
      </w:r>
      <w:r w:rsidR="003907C9" w:rsidRPr="00AF3641">
        <w:rPr>
          <w:rFonts w:ascii="Times New Roman" w:hAnsi="Times New Roman" w:cs="Times New Roman"/>
          <w:i/>
          <w:sz w:val="28"/>
        </w:rPr>
        <w:t>п</w:t>
      </w:r>
      <w:r w:rsidRPr="00AF3641">
        <w:rPr>
          <w:rFonts w:ascii="Times New Roman" w:hAnsi="Times New Roman" w:cs="Times New Roman"/>
          <w:i/>
          <w:sz w:val="28"/>
        </w:rPr>
        <w:t xml:space="preserve">. </w:t>
      </w:r>
      <w:r w:rsidR="003907C9" w:rsidRPr="00AF3641">
        <w:rPr>
          <w:rFonts w:ascii="Times New Roman" w:hAnsi="Times New Roman" w:cs="Times New Roman"/>
          <w:i/>
          <w:sz w:val="28"/>
        </w:rPr>
        <w:t>– равновесие органов утрачивается;</w:t>
      </w:r>
    </w:p>
    <w:p w:rsidR="00725BA2" w:rsidRDefault="003907C9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Организм превращает свои члены в неорганическую природу, в средства, черпает силы из себя, сам производит себя. Каждый член становится попеременно целью и средством, сохраняет себя за счет других и против других. Сила жизни заключается в претворении внешнего в животность. Организм есть единство внутреннего</w:t>
      </w:r>
      <w:r w:rsidR="00725BA2" w:rsidRPr="00AF3641">
        <w:rPr>
          <w:rFonts w:ascii="Times New Roman" w:hAnsi="Times New Roman" w:cs="Times New Roman"/>
          <w:i/>
          <w:sz w:val="28"/>
        </w:rPr>
        <w:t xml:space="preserve"> </w:t>
      </w:r>
      <w:r w:rsidRPr="00AF3641">
        <w:rPr>
          <w:rFonts w:ascii="Times New Roman" w:hAnsi="Times New Roman" w:cs="Times New Roman"/>
          <w:i/>
          <w:sz w:val="28"/>
        </w:rPr>
        <w:t xml:space="preserve">и внешнего, снятое в самости, в производящем, производя себя, покой, противостоящий процессу. Но он идеализирует реальность. Часть сохраняется за счет другой части и упраздняет себя. Нет ничего устойчивого, все воспроизводится. Член берет что-нибудь себе у другого. Процесс разложения себя и </w:t>
      </w:r>
      <w:proofErr w:type="spellStart"/>
      <w:r w:rsidRPr="00AF3641">
        <w:rPr>
          <w:rFonts w:ascii="Times New Roman" w:hAnsi="Times New Roman" w:cs="Times New Roman"/>
          <w:i/>
          <w:sz w:val="28"/>
        </w:rPr>
        <w:t>самососредоточения</w:t>
      </w:r>
      <w:proofErr w:type="spellEnd"/>
      <w:r w:rsidRPr="00AF3641">
        <w:rPr>
          <w:rFonts w:ascii="Times New Roman" w:hAnsi="Times New Roman" w:cs="Times New Roman"/>
          <w:i/>
          <w:sz w:val="28"/>
        </w:rPr>
        <w:t xml:space="preserve"> в себе не прекращается ни на мгновение. Все материальное потребляется, и одна лишь форма субстанциальная пребывает. Чем совершеннее организация, больше расходятся отдельные функции, тем сильнее их взаимная зависимость. </w:t>
      </w:r>
      <w:proofErr w:type="gramStart"/>
      <w:r w:rsidRPr="00AF3641">
        <w:rPr>
          <w:rFonts w:ascii="Times New Roman" w:hAnsi="Times New Roman" w:cs="Times New Roman"/>
          <w:i/>
          <w:sz w:val="28"/>
        </w:rPr>
        <w:t>У низших животных функции</w:t>
      </w:r>
      <w:proofErr w:type="gramEnd"/>
      <w:r w:rsidRPr="00AF3641">
        <w:rPr>
          <w:rFonts w:ascii="Times New Roman" w:hAnsi="Times New Roman" w:cs="Times New Roman"/>
          <w:i/>
          <w:sz w:val="28"/>
        </w:rPr>
        <w:t xml:space="preserve"> более живучи</w:t>
      </w:r>
      <w:r>
        <w:rPr>
          <w:rFonts w:ascii="Times New Roman" w:hAnsi="Times New Roman" w:cs="Times New Roman"/>
          <w:sz w:val="28"/>
        </w:rPr>
        <w:t xml:space="preserve"> (</w:t>
      </w:r>
      <w:r w:rsidR="00AF3641">
        <w:rPr>
          <w:rFonts w:ascii="Times New Roman" w:hAnsi="Times New Roman" w:cs="Times New Roman"/>
          <w:sz w:val="28"/>
        </w:rPr>
        <w:t xml:space="preserve">там же, </w:t>
      </w:r>
      <w:r>
        <w:rPr>
          <w:rFonts w:ascii="Times New Roman" w:hAnsi="Times New Roman" w:cs="Times New Roman"/>
          <w:sz w:val="28"/>
        </w:rPr>
        <w:t>с.487–498).</w:t>
      </w:r>
    </w:p>
    <w:p w:rsidR="003907C9" w:rsidRDefault="003907C9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мы видим, организм изначально реализует две противоположные функции: внутреннюю </w:t>
      </w:r>
      <w:proofErr w:type="spellStart"/>
      <w:r>
        <w:rPr>
          <w:rFonts w:ascii="Times New Roman" w:hAnsi="Times New Roman" w:cs="Times New Roman"/>
          <w:sz w:val="28"/>
        </w:rPr>
        <w:t>воспроизводимость</w:t>
      </w:r>
      <w:proofErr w:type="spellEnd"/>
      <w:r>
        <w:rPr>
          <w:rFonts w:ascii="Times New Roman" w:hAnsi="Times New Roman" w:cs="Times New Roman"/>
          <w:sz w:val="28"/>
        </w:rPr>
        <w:t>, удержание самости, бытия "в</w:t>
      </w:r>
      <w:r w:rsidR="00127A4D">
        <w:rPr>
          <w:rFonts w:ascii="Times New Roman" w:hAnsi="Times New Roman" w:cs="Times New Roman"/>
          <w:sz w:val="28"/>
        </w:rPr>
        <w:noBreakHyphen/>
      </w:r>
      <w:r>
        <w:rPr>
          <w:rFonts w:ascii="Times New Roman" w:hAnsi="Times New Roman" w:cs="Times New Roman"/>
          <w:sz w:val="28"/>
        </w:rPr>
        <w:t xml:space="preserve">себе", и зависимость от внешнего для обеспечения </w:t>
      </w:r>
      <w:proofErr w:type="spellStart"/>
      <w:r>
        <w:rPr>
          <w:rFonts w:ascii="Times New Roman" w:hAnsi="Times New Roman" w:cs="Times New Roman"/>
          <w:sz w:val="28"/>
        </w:rPr>
        <w:t>воспроизводимости</w:t>
      </w:r>
      <w:proofErr w:type="spellEnd"/>
      <w:r>
        <w:rPr>
          <w:rFonts w:ascii="Times New Roman" w:hAnsi="Times New Roman" w:cs="Times New Roman"/>
          <w:sz w:val="28"/>
        </w:rPr>
        <w:t>, сочетая бытие "для-иного" с бытием "для-себя". Зависимость совмещена с приобретением, введением зависимости от внутреннего. Но сосредоточенность на внутреннем, наличии "потенциального" сочетается с адаптацией, зависимостью от внешнего, внутренней изменяемостью, бытием "для-в-себе" как внутр</w:t>
      </w:r>
      <w:r w:rsidR="006D71CA">
        <w:rPr>
          <w:rFonts w:ascii="Times New Roman" w:hAnsi="Times New Roman" w:cs="Times New Roman"/>
          <w:sz w:val="28"/>
        </w:rPr>
        <w:t>еннее реагирование в "</w:t>
      </w:r>
      <w:proofErr w:type="spellStart"/>
      <w:r w:rsidR="006D71CA">
        <w:rPr>
          <w:rFonts w:ascii="Times New Roman" w:hAnsi="Times New Roman" w:cs="Times New Roman"/>
          <w:sz w:val="28"/>
        </w:rPr>
        <w:t>самокоррекции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", в выделении иного из себя, в </w:t>
      </w:r>
      <w:proofErr w:type="spellStart"/>
      <w:r w:rsidR="006D71CA">
        <w:rPr>
          <w:rFonts w:ascii="Times New Roman" w:hAnsi="Times New Roman" w:cs="Times New Roman"/>
          <w:sz w:val="28"/>
        </w:rPr>
        <w:t>потенциализации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 вынужденного изменения. Поэтому Гегель усматривает в адаптации актуализацию "скрытого внутреннего потенциала", т.е. развития. Устройство усложняется, но появляющиеся "новые" части реализуют прежние, исходные функции. Появление новые частей осуществляется за счет внутреннего функционального "распределения" мест и их заполнения. Тем самым говорится о то</w:t>
      </w:r>
      <w:r w:rsidR="004921B4">
        <w:rPr>
          <w:rFonts w:ascii="Times New Roman" w:hAnsi="Times New Roman" w:cs="Times New Roman"/>
          <w:sz w:val="28"/>
        </w:rPr>
        <w:t>м</w:t>
      </w:r>
      <w:r w:rsidR="006D71CA">
        <w:rPr>
          <w:rFonts w:ascii="Times New Roman" w:hAnsi="Times New Roman" w:cs="Times New Roman"/>
          <w:sz w:val="28"/>
        </w:rPr>
        <w:t xml:space="preserve">, что "возможное" в потенциальном актуализируется в "действительное", как в форме, "местах", так и в морфологии, в "наполнении". Абсолютная потенциальность имеет полноту будущих функциональных мест, "проект" организма в развитии, и лишь созидает более сложное с внутренней необходимостью. Каждая часть в развитии становится усложненной системой по тому же закону изначального целого, "абстрактного объекта". Деление и интеграция подчинены диалектическому механизму актуализации. Системы сочетают самостоятельность и подчиненность единому, системы включены в единое и сами являются микросистемами. </w:t>
      </w:r>
      <w:proofErr w:type="spellStart"/>
      <w:r w:rsidR="006D71CA">
        <w:rPr>
          <w:rFonts w:ascii="Times New Roman" w:hAnsi="Times New Roman" w:cs="Times New Roman"/>
          <w:sz w:val="28"/>
        </w:rPr>
        <w:t>Первооснование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 "присутствует" во всех результатах </w:t>
      </w:r>
      <w:proofErr w:type="spellStart"/>
      <w:r w:rsidR="006D71CA">
        <w:rPr>
          <w:rFonts w:ascii="Times New Roman" w:hAnsi="Times New Roman" w:cs="Times New Roman"/>
          <w:sz w:val="28"/>
        </w:rPr>
        <w:t>самочленения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, "уточнения", на всех этапах </w:t>
      </w:r>
      <w:proofErr w:type="spellStart"/>
      <w:r w:rsidR="006D71CA">
        <w:rPr>
          <w:rFonts w:ascii="Times New Roman" w:hAnsi="Times New Roman" w:cs="Times New Roman"/>
          <w:sz w:val="28"/>
        </w:rPr>
        <w:t>иерархизации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. </w:t>
      </w:r>
      <w:r w:rsidR="006D71CA">
        <w:rPr>
          <w:rFonts w:ascii="Times New Roman" w:hAnsi="Times New Roman" w:cs="Times New Roman"/>
          <w:sz w:val="28"/>
        </w:rPr>
        <w:lastRenderedPageBreak/>
        <w:t xml:space="preserve">Сохраняющее </w:t>
      </w:r>
      <w:proofErr w:type="spellStart"/>
      <w:r w:rsidR="006D71CA">
        <w:rPr>
          <w:rFonts w:ascii="Times New Roman" w:hAnsi="Times New Roman" w:cs="Times New Roman"/>
          <w:sz w:val="28"/>
        </w:rPr>
        <w:t>единость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 внутреннее членение по диалектической форме вводит симметрию диад с их </w:t>
      </w:r>
      <w:proofErr w:type="spellStart"/>
      <w:r w:rsidR="006D71CA">
        <w:rPr>
          <w:rFonts w:ascii="Times New Roman" w:hAnsi="Times New Roman" w:cs="Times New Roman"/>
          <w:sz w:val="28"/>
        </w:rPr>
        <w:t>акцентированностью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. Сама </w:t>
      </w:r>
      <w:proofErr w:type="spellStart"/>
      <w:r w:rsidR="006D71CA">
        <w:rPr>
          <w:rFonts w:ascii="Times New Roman" w:hAnsi="Times New Roman" w:cs="Times New Roman"/>
          <w:sz w:val="28"/>
        </w:rPr>
        <w:t>акцентированность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 стимулирует снижение симметричности в усложнении функционального устройства </w:t>
      </w:r>
      <w:proofErr w:type="spellStart"/>
      <w:r w:rsidR="006D71CA">
        <w:rPr>
          <w:rFonts w:ascii="Times New Roman" w:hAnsi="Times New Roman" w:cs="Times New Roman"/>
          <w:sz w:val="28"/>
        </w:rPr>
        <w:t>макроорганизма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. Рост роли </w:t>
      </w:r>
      <w:proofErr w:type="spellStart"/>
      <w:r w:rsidR="006D71CA">
        <w:rPr>
          <w:rFonts w:ascii="Times New Roman" w:hAnsi="Times New Roman" w:cs="Times New Roman"/>
          <w:sz w:val="28"/>
        </w:rPr>
        <w:t>акцентированности</w:t>
      </w:r>
      <w:proofErr w:type="spellEnd"/>
      <w:r w:rsidR="006D71CA">
        <w:rPr>
          <w:rFonts w:ascii="Times New Roman" w:hAnsi="Times New Roman" w:cs="Times New Roman"/>
          <w:sz w:val="28"/>
        </w:rPr>
        <w:t xml:space="preserve"> Гегель показывает в сравнении животных и человека, особенно подчеркивая переход от прагматики бытия человека к его окультуриванию</w:t>
      </w:r>
      <w:r w:rsidR="006F257D">
        <w:rPr>
          <w:rFonts w:ascii="Times New Roman" w:hAnsi="Times New Roman" w:cs="Times New Roman"/>
          <w:sz w:val="28"/>
        </w:rPr>
        <w:t xml:space="preserve"> и одухотворению. Диалектика в акцентировании выражается в кооперативной связке "цели" и "средства", когда часть проявляет то подчинение своей цели, то подчинение цели партнера, превращая его в "средство", также как партнер меняет свои функциональные акценты во взаимозависимости. Рассматривая "другого" как средство, часть его трансформирует, "идеализирует", диктуя "заказы" для своих "интересов". Части упраздняют друг друга во взаимодействии, но и упраздняются ими, упраздняют себя с их помощью.</w:t>
      </w:r>
    </w:p>
    <w:p w:rsidR="006F257D" w:rsidRPr="00AF3641" w:rsidRDefault="006F257D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Идея жизни есть бессознательное творчество, которая в живом возвращается в свою истину. Для индивидуума неорганическая природа есть нечто предпосланное.</w:t>
      </w:r>
      <w:r w:rsidR="00315EB8" w:rsidRPr="00AF3641">
        <w:rPr>
          <w:rFonts w:ascii="Times New Roman" w:hAnsi="Times New Roman" w:cs="Times New Roman"/>
          <w:i/>
          <w:sz w:val="28"/>
        </w:rPr>
        <w:t xml:space="preserve"> Индивидуум живет для себя, органическое носит эту отрицательность в самом себе и сохраняет себя против внешнего, и положено противоречие, внешнее должно быть снято, субъективное усваивает его, отождествляя с собой, что есть ассимиляция. Она соединяет теоретический процесс, практический, единство обоих как преобразование неорганического для целей жизни. Чувствительность как чувство, дифференцируемое на </w:t>
      </w:r>
      <w:proofErr w:type="spellStart"/>
      <w:r w:rsidR="00315EB8" w:rsidRPr="00AF3641">
        <w:rPr>
          <w:rFonts w:ascii="Times New Roman" w:hAnsi="Times New Roman" w:cs="Times New Roman"/>
          <w:i/>
          <w:sz w:val="28"/>
        </w:rPr>
        <w:t>многочувствительность</w:t>
      </w:r>
      <w:proofErr w:type="spellEnd"/>
      <w:r w:rsidR="00315EB8" w:rsidRPr="00AF3641">
        <w:rPr>
          <w:rFonts w:ascii="Times New Roman" w:hAnsi="Times New Roman" w:cs="Times New Roman"/>
          <w:i/>
          <w:sz w:val="28"/>
        </w:rPr>
        <w:t xml:space="preserve"> неорганической природы. Движение созерцания есть стихия чувствительного. Ощущающее есть самость. Животное ощущает не просто себя, а отношением к другому, положенно</w:t>
      </w:r>
      <w:r w:rsidR="004921B4">
        <w:rPr>
          <w:rFonts w:ascii="Times New Roman" w:hAnsi="Times New Roman" w:cs="Times New Roman"/>
          <w:i/>
          <w:sz w:val="28"/>
        </w:rPr>
        <w:t>го</w:t>
      </w:r>
      <w:r w:rsidR="00315EB8" w:rsidRPr="00AF3641">
        <w:rPr>
          <w:rFonts w:ascii="Times New Roman" w:hAnsi="Times New Roman" w:cs="Times New Roman"/>
          <w:i/>
          <w:sz w:val="28"/>
        </w:rPr>
        <w:t xml:space="preserve"> как мое. Внешнее идеализировано, является состоянием моего чувства. Дух относится к внешнему и одновременно существует для себя. Теоретический процесс бесстрастный, оставляющий внешнее неприкосновенным. Найденное в неорганическом является вместе с тем отношением к нему, оказываясь модификациями ощущения, чувствами. Животный организм есть приведение неорганической природы, распавшейся, к единству субъективности. Практическое отношение начинается с </w:t>
      </w:r>
      <w:proofErr w:type="spellStart"/>
      <w:r w:rsidR="00315EB8" w:rsidRPr="00AF3641">
        <w:rPr>
          <w:rFonts w:ascii="Times New Roman" w:hAnsi="Times New Roman" w:cs="Times New Roman"/>
          <w:i/>
          <w:sz w:val="28"/>
        </w:rPr>
        <w:t>разъятия</w:t>
      </w:r>
      <w:proofErr w:type="spellEnd"/>
      <w:r w:rsidR="00315EB8" w:rsidRPr="00AF3641">
        <w:rPr>
          <w:rFonts w:ascii="Times New Roman" w:hAnsi="Times New Roman" w:cs="Times New Roman"/>
          <w:i/>
          <w:sz w:val="28"/>
        </w:rPr>
        <w:t xml:space="preserve"> в самом себе, с чувства недостатка, влечения устранить его, чем обусловлена возбужденность извне, которая вызывает напряжение субъекта. Только живое чувствует недостаток, единство самого себя и своей противоположности. Недостаток есть отрицание для чего-то третьего</w:t>
      </w:r>
      <w:r w:rsidR="00424EC9" w:rsidRPr="00AF3641">
        <w:rPr>
          <w:rFonts w:ascii="Times New Roman" w:hAnsi="Times New Roman" w:cs="Times New Roman"/>
          <w:i/>
          <w:sz w:val="28"/>
        </w:rPr>
        <w:t xml:space="preserve">, для внешнего сравнения, в существе есть выход за грань, противоречие с самим собой. Влечения, инстинкт, потребность – отрицания, содержащиеся в утверждении субъекта. Живое, организм направлен вовне, зависимость, чувство </w:t>
      </w:r>
      <w:r w:rsidR="00424EC9" w:rsidRPr="00AF3641">
        <w:rPr>
          <w:rFonts w:ascii="Times New Roman" w:hAnsi="Times New Roman" w:cs="Times New Roman"/>
          <w:i/>
          <w:sz w:val="28"/>
        </w:rPr>
        <w:lastRenderedPageBreak/>
        <w:t xml:space="preserve">несамостоятельности, и это необходимо для него, и живое существо положительно существует при себе, и предмет – уже не нечто чуждое. Потребность является определенной. Влечение есть деятельность, направленная к снятию недостатка определенности, и определенность является целью, а в живом влечение есть инстинкт, целевая деятельность, бессознательная. Удовлетворение влечения возможно лишь определенными поступками. Животное не знает своих целей. Человек как мыслящее животное обращает все предметы в неорганическое, объекты своего знания. Инстинкт направлен на вещи, сообщает материалу целесообразную форму, придает вещам устойчивое объективное существование, это непрестанный конфликт по преодолению внешности. Ассимиляция есть перевод внешнего в самостоятельное единство </w:t>
      </w:r>
      <w:r w:rsidR="00424EC9" w:rsidRPr="00AF3641">
        <w:rPr>
          <w:rFonts w:ascii="Times New Roman" w:hAnsi="Times New Roman" w:cs="Times New Roman"/>
          <w:sz w:val="28"/>
        </w:rPr>
        <w:t>(</w:t>
      </w:r>
      <w:r w:rsidR="00AF3641" w:rsidRPr="00AF3641">
        <w:rPr>
          <w:rFonts w:ascii="Times New Roman" w:hAnsi="Times New Roman" w:cs="Times New Roman"/>
          <w:sz w:val="28"/>
        </w:rPr>
        <w:t xml:space="preserve">там же, </w:t>
      </w:r>
      <w:r w:rsidR="00424EC9" w:rsidRPr="00AF3641">
        <w:rPr>
          <w:rFonts w:ascii="Times New Roman" w:hAnsi="Times New Roman" w:cs="Times New Roman"/>
          <w:sz w:val="28"/>
        </w:rPr>
        <w:t>с.498–518)</w:t>
      </w:r>
      <w:r w:rsidR="00424EC9" w:rsidRPr="00AF3641">
        <w:rPr>
          <w:rFonts w:ascii="Times New Roman" w:hAnsi="Times New Roman" w:cs="Times New Roman"/>
          <w:i/>
          <w:sz w:val="28"/>
        </w:rPr>
        <w:t>.</w:t>
      </w:r>
    </w:p>
    <w:p w:rsidR="00424EC9" w:rsidRDefault="00424EC9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Гегель раскрывает</w:t>
      </w:r>
      <w:r w:rsidR="003C2FD9">
        <w:rPr>
          <w:rFonts w:ascii="Times New Roman" w:hAnsi="Times New Roman" w:cs="Times New Roman"/>
          <w:sz w:val="28"/>
        </w:rPr>
        <w:t xml:space="preserve"> бытие живого организма и высших животных, диалектику отношений организма со средой, отношение к среде "неорганической" и "органической" в рамках взаимоотношений индивидуумов, животных самостей. Атомарность индивидуализма, </w:t>
      </w:r>
      <w:proofErr w:type="spellStart"/>
      <w:r w:rsidR="003C2FD9">
        <w:rPr>
          <w:rFonts w:ascii="Times New Roman" w:hAnsi="Times New Roman" w:cs="Times New Roman"/>
          <w:sz w:val="28"/>
        </w:rPr>
        <w:t>эгоцентричность</w:t>
      </w:r>
      <w:proofErr w:type="spellEnd"/>
      <w:r w:rsidR="003C2FD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C2FD9">
        <w:rPr>
          <w:rFonts w:ascii="Times New Roman" w:hAnsi="Times New Roman" w:cs="Times New Roman"/>
          <w:sz w:val="28"/>
        </w:rPr>
        <w:t>потребительство</w:t>
      </w:r>
      <w:proofErr w:type="spellEnd"/>
      <w:r w:rsidR="003C2FD9">
        <w:rPr>
          <w:rFonts w:ascii="Times New Roman" w:hAnsi="Times New Roman" w:cs="Times New Roman"/>
          <w:sz w:val="28"/>
        </w:rPr>
        <w:t xml:space="preserve"> и т.п. вытекают из принципов природного бытия в животном мире</w:t>
      </w:r>
      <w:r w:rsidR="00227969">
        <w:rPr>
          <w:rFonts w:ascii="Times New Roman" w:hAnsi="Times New Roman" w:cs="Times New Roman"/>
          <w:sz w:val="28"/>
        </w:rPr>
        <w:t xml:space="preserve">. Внешнее значимо как арсенал предметов потребности, динамики </w:t>
      </w:r>
      <w:proofErr w:type="spellStart"/>
      <w:r w:rsidR="00227969">
        <w:rPr>
          <w:rFonts w:ascii="Times New Roman" w:hAnsi="Times New Roman" w:cs="Times New Roman"/>
          <w:sz w:val="28"/>
        </w:rPr>
        <w:t>потребностных</w:t>
      </w:r>
      <w:proofErr w:type="spellEnd"/>
      <w:r w:rsidR="00227969">
        <w:rPr>
          <w:rFonts w:ascii="Times New Roman" w:hAnsi="Times New Roman" w:cs="Times New Roman"/>
          <w:sz w:val="28"/>
        </w:rPr>
        <w:t xml:space="preserve"> состояний, </w:t>
      </w:r>
      <w:proofErr w:type="spellStart"/>
      <w:r w:rsidR="00227969">
        <w:rPr>
          <w:rFonts w:ascii="Times New Roman" w:hAnsi="Times New Roman" w:cs="Times New Roman"/>
          <w:sz w:val="28"/>
        </w:rPr>
        <w:t>циклики</w:t>
      </w:r>
      <w:proofErr w:type="spellEnd"/>
      <w:r w:rsidR="00227969">
        <w:rPr>
          <w:rFonts w:ascii="Times New Roman" w:hAnsi="Times New Roman" w:cs="Times New Roman"/>
          <w:sz w:val="28"/>
        </w:rPr>
        <w:t xml:space="preserve"> организма, его устройства. Взаимность </w:t>
      </w:r>
      <w:proofErr w:type="spellStart"/>
      <w:r w:rsidR="00227969">
        <w:rPr>
          <w:rFonts w:ascii="Times New Roman" w:hAnsi="Times New Roman" w:cs="Times New Roman"/>
          <w:sz w:val="28"/>
        </w:rPr>
        <w:t>потребительства</w:t>
      </w:r>
      <w:proofErr w:type="spellEnd"/>
      <w:r w:rsidR="00227969">
        <w:rPr>
          <w:rFonts w:ascii="Times New Roman" w:hAnsi="Times New Roman" w:cs="Times New Roman"/>
          <w:sz w:val="28"/>
        </w:rPr>
        <w:t xml:space="preserve">, сочетание познавательного и практического поведения, возникающей изменяемости внешнего и внутреннего через адаптацию демонстрирует совмещение изменяемости "натуры" и неизменяемость "функционала" </w:t>
      </w:r>
      <w:proofErr w:type="spellStart"/>
      <w:r w:rsidR="00227969">
        <w:rPr>
          <w:rFonts w:ascii="Times New Roman" w:hAnsi="Times New Roman" w:cs="Times New Roman"/>
          <w:sz w:val="28"/>
        </w:rPr>
        <w:t>циклик</w:t>
      </w:r>
      <w:proofErr w:type="spellEnd"/>
      <w:r w:rsidR="00227969">
        <w:rPr>
          <w:rFonts w:ascii="Times New Roman" w:hAnsi="Times New Roman" w:cs="Times New Roman"/>
          <w:sz w:val="28"/>
        </w:rPr>
        <w:t>, отношений между частями в целом и между частями и целым. Сам цикл бытия в частях и целом следует всеобщему универсальному основанию, "закону", диалектике бытия в целом при сочетании конкретности биомеханизмов и роста абстрактности принципов познания и охвата среды в познании. Иерархия уровней развитости бытия и аспекты "горизонтальных" и "вертикальных" отношений включа</w:t>
      </w:r>
      <w:r w:rsidR="004921B4">
        <w:rPr>
          <w:rFonts w:ascii="Times New Roman" w:hAnsi="Times New Roman" w:cs="Times New Roman"/>
          <w:sz w:val="28"/>
        </w:rPr>
        <w:t>ю</w:t>
      </w:r>
      <w:r w:rsidR="00227969">
        <w:rPr>
          <w:rFonts w:ascii="Times New Roman" w:hAnsi="Times New Roman" w:cs="Times New Roman"/>
          <w:sz w:val="28"/>
        </w:rPr>
        <w:t>т "потребительское" отношение более высоких уровней к менее высоким, органического и неорганического, в случае бытия животного мира. Отношения к среде и внутри организмов сохраняют "неравенства" относительно представленности высшего, связанного с воспроизводством потребностей, и низшего, выступающего в роли предметов потребности, "пищи"</w:t>
      </w:r>
      <w:r w:rsidR="004B5159">
        <w:rPr>
          <w:rFonts w:ascii="Times New Roman" w:hAnsi="Times New Roman" w:cs="Times New Roman"/>
          <w:sz w:val="28"/>
        </w:rPr>
        <w:t>, значимость которых сиюминутна в рамках цикла потребления и присвоения. Деформация действия этого "закона" осуществляется в мире людей, которые снабжены механизмами разума и его основы в рефлексии, языкового обеспечения.</w:t>
      </w:r>
    </w:p>
    <w:p w:rsidR="004B5159" w:rsidRDefault="004B5159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Гегель анализирует и творческие, хотя и бессознательные влечения животных.</w:t>
      </w:r>
    </w:p>
    <w:p w:rsidR="004B5159" w:rsidRPr="00AF3641" w:rsidRDefault="004B5159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lastRenderedPageBreak/>
        <w:t>▪ Это выступает как мудрость природы. Нельзя сделать и шагу в изучении природы, не постигнув понятия цели. Предусмотренное заранее, будучи деятельным, относится к другому и при этом сохраняет себя, ассимилируя себе другое. Живое отличается тем, что оно есть деятельность, которая формирует внешние вещи и оставляет их внешними в качестве средств. Так, инстинктивная постройка гнезд, пещер, странствование птиц и рыб как проявление климатического чувства, собирание запасов на зиму, – хотят сделать удобство для себя. Вещь не уничтожается, а сохраняется, получая определенную форму. Это ставит препону алчности, задерживая влечения. Многие животные изготавливают себе оружие. Паук плетет паутину. В творческом влечении животное производит себя, достигает наслаждение собой, испытывает удовлетворение, утолив голод, но не обладает собой как удовлетворенным. Обладает собой во внешней наличности. Голосом оповещает о себе внешний мир, лишенное вожделения обнаружения. Удовлетворенное желание есть вернувшееся к себе всеобщее. Недостаточное существо наполнено самим собой как удвоенный индивидуум. Третье отношение – родового процесса. Это чтобы прийти к существованию в своем отличии от единичности. Он еще не достигает в индивидууме свободного существования, всеобщности. Род как всеобщее приходит к самому себе</w:t>
      </w:r>
      <w:r w:rsidR="00D07339" w:rsidRPr="00AF3641">
        <w:rPr>
          <w:rFonts w:ascii="Times New Roman" w:hAnsi="Times New Roman" w:cs="Times New Roman"/>
          <w:i/>
          <w:sz w:val="28"/>
        </w:rPr>
        <w:t xml:space="preserve">, и непосредственная единичность подвергается отрицанию, смерть. Род становится предметом для себя, в этом возникает дух. Родовой процесс распадается на три формы: половое отношение, воспроизведя себя как другое, индивидуум отмирает; род обособляется, имеет виды, и они являются друг для друга неорганической природой, насильственная смерть; отношение индивидуума к самому себе переходит в существование как всеобщее. Половое отношение – восполнение себя через соединение с другим, смыкая род с собой. Это самостоятельные индивидуумы, оба органические, принадлежа к роду. Их соединение есть исчезновение полов. Они полагают единство в паре самец и самка. Снимается единичность. Свое самоощущение, но в другом. В основе мужских и женских половых органов лежит один и тот же тип, только с преобладанием одной или другой части. У самки преобладание индифферентное, у самца – раздвоенность. У женщины мужское яичко остается включенным в яичник, не приобретает самостоятельности. У мужчин – набухающее сердце, прилив крови. Мужчина становится действенным, а женщина – воспринимающая в неразвернутом единстве. В женщине содержится материальный элемент, а в мужчине – субъективность. Зачатие – концентрация в простое единство, становление противоположного в едином. В родовом процессе различенные погибают. Любовь есть чувство, в котором своекорыстие, </w:t>
      </w:r>
      <w:r w:rsidR="00D07339" w:rsidRPr="00AF3641">
        <w:rPr>
          <w:rFonts w:ascii="Times New Roman" w:hAnsi="Times New Roman" w:cs="Times New Roman"/>
          <w:i/>
          <w:sz w:val="28"/>
        </w:rPr>
        <w:lastRenderedPageBreak/>
        <w:t>обособление отрицается. Сохраняется только то, что абсолютн</w:t>
      </w:r>
      <w:r w:rsidR="00972DEB" w:rsidRPr="00AF3641">
        <w:rPr>
          <w:rFonts w:ascii="Times New Roman" w:hAnsi="Times New Roman" w:cs="Times New Roman"/>
          <w:i/>
          <w:sz w:val="28"/>
        </w:rPr>
        <w:t>о</w:t>
      </w:r>
      <w:r w:rsidR="00D07339" w:rsidRPr="00AF3641">
        <w:rPr>
          <w:rFonts w:ascii="Times New Roman" w:hAnsi="Times New Roman" w:cs="Times New Roman"/>
          <w:i/>
          <w:sz w:val="28"/>
        </w:rPr>
        <w:t>, тожественн</w:t>
      </w:r>
      <w:r w:rsidR="00972DEB" w:rsidRPr="00AF3641">
        <w:rPr>
          <w:rFonts w:ascii="Times New Roman" w:hAnsi="Times New Roman" w:cs="Times New Roman"/>
          <w:i/>
          <w:sz w:val="28"/>
        </w:rPr>
        <w:t xml:space="preserve">о с собой. Не в животном род не существует, есть лишь бытие в себе. Только в духе есть в-себе и для-себя от века. Род совершается в вечном творении </w:t>
      </w:r>
      <w:r w:rsidR="00972DEB" w:rsidRPr="00AF3641">
        <w:rPr>
          <w:rFonts w:ascii="Times New Roman" w:hAnsi="Times New Roman" w:cs="Times New Roman"/>
          <w:sz w:val="28"/>
        </w:rPr>
        <w:t>(</w:t>
      </w:r>
      <w:r w:rsidR="00AF3641" w:rsidRPr="00AF3641">
        <w:rPr>
          <w:rFonts w:ascii="Times New Roman" w:hAnsi="Times New Roman" w:cs="Times New Roman"/>
          <w:sz w:val="28"/>
        </w:rPr>
        <w:t xml:space="preserve">там же, </w:t>
      </w:r>
      <w:r w:rsidR="00972DEB" w:rsidRPr="00AF3641">
        <w:rPr>
          <w:rFonts w:ascii="Times New Roman" w:hAnsi="Times New Roman" w:cs="Times New Roman"/>
          <w:sz w:val="28"/>
        </w:rPr>
        <w:t>с.530–540)</w:t>
      </w:r>
      <w:r w:rsidR="00972DEB" w:rsidRPr="00AF3641">
        <w:rPr>
          <w:rFonts w:ascii="Times New Roman" w:hAnsi="Times New Roman" w:cs="Times New Roman"/>
          <w:i/>
          <w:sz w:val="28"/>
        </w:rPr>
        <w:t>.</w:t>
      </w:r>
    </w:p>
    <w:p w:rsidR="00972DEB" w:rsidRDefault="00972DEB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Гегель трактует развитие природных качеств живого не только со стороны прямого воспроизводства с поиском в среде предметов потребности и их присвоения, разложения н</w:t>
      </w:r>
      <w:r w:rsidR="008A200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органически полезное и неполезное, но и простейшее использование предметов без их разрушения как прототипов средств преобразования полезных предметов. Эта инстинктивная "художественная" форма использования внешних компонентов среды вызывает и присущее такому оперированию чувственное реагирование. Сохраняющее отношение к иному проявляется и в размножении, потребности в партнере диалектического совмещения противоположностей, мужского и женского начала во взаимодействии полового типа. Возникает природная предпосылка "рода", смены "наполнения места для жизненного бытия". Для животных совместность также носит </w:t>
      </w:r>
      <w:proofErr w:type="spellStart"/>
      <w:r>
        <w:rPr>
          <w:rFonts w:ascii="Times New Roman" w:hAnsi="Times New Roman" w:cs="Times New Roman"/>
          <w:sz w:val="28"/>
        </w:rPr>
        <w:t>досознательный</w:t>
      </w:r>
      <w:proofErr w:type="spellEnd"/>
      <w:r>
        <w:rPr>
          <w:rFonts w:ascii="Times New Roman" w:hAnsi="Times New Roman" w:cs="Times New Roman"/>
          <w:sz w:val="28"/>
        </w:rPr>
        <w:t xml:space="preserve"> характер, инстинктивный.</w:t>
      </w:r>
    </w:p>
    <w:p w:rsidR="00664705" w:rsidRDefault="00664705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Гегель трактует переход от природности к субъективности:</w:t>
      </w:r>
    </w:p>
    <w:p w:rsidR="00664705" w:rsidRDefault="00664705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</w:t>
      </w:r>
      <w:r w:rsidR="00714E7B" w:rsidRPr="00AF3641">
        <w:rPr>
          <w:rFonts w:ascii="Times New Roman" w:hAnsi="Times New Roman" w:cs="Times New Roman"/>
          <w:i/>
          <w:sz w:val="28"/>
        </w:rPr>
        <w:t xml:space="preserve"> Природа снимает вне-себя бытие, и она имеет не только в-себе бытие, но и для-себя, переходит к своей истине, снимая непосредственную единичность в конкретной всеобщности. Из мертвой оболочки поднимается дух. Субъект и объект уже не отделены друг от друга. Истина есть их единство. В жизни, роде в ее всеобщности тотальность тождественно в ней, она – идея, абсолютно себя сохраняющая</w:t>
      </w:r>
      <w:r w:rsidR="009365A1" w:rsidRPr="00AF3641">
        <w:rPr>
          <w:rFonts w:ascii="Times New Roman" w:hAnsi="Times New Roman" w:cs="Times New Roman"/>
          <w:i/>
          <w:sz w:val="28"/>
        </w:rPr>
        <w:t>, вечное. Снята лишь природная несоразмерность. Идея в природ</w:t>
      </w:r>
      <w:r w:rsidR="008A2002">
        <w:rPr>
          <w:rFonts w:ascii="Times New Roman" w:hAnsi="Times New Roman" w:cs="Times New Roman"/>
          <w:i/>
          <w:sz w:val="28"/>
        </w:rPr>
        <w:t>е существует как единичное, род</w:t>
      </w:r>
      <w:r w:rsidR="009365A1" w:rsidRPr="00AF3641">
        <w:rPr>
          <w:rFonts w:ascii="Times New Roman" w:hAnsi="Times New Roman" w:cs="Times New Roman"/>
          <w:i/>
          <w:sz w:val="28"/>
        </w:rPr>
        <w:t xml:space="preserve"> – тоже как единичное, что несоразмерно с всеобщностью идеи, а она должна выйти на простор. Смерть есть снятие единичного, проявление рода, духа, полагая общее как род. В индивидуальности это процесс, результатом которого является сознание, в себе и для себя единство как самость. Идея обретает существование в самостоятельном субъекте, для которого все идеально и текуче, он мыслит, превращает все временное в свое, обладая всеобщностью, т.е. собой. Всеобщее имеет бытие для всеобщего, для себя, что проявляется в духе. Мышление есть само для себя сущее всеобщее, есть бессмертие. В живом природа завершается и достигает умиротворенности. Цель природы – умертвить саму себя, свою непосредственность, чувственность, омолодившись, выйти из внешнего бытия в виде духа, узнать себя уже в качестве идеи, примирившись с собой. Как другое духа природа есть лишь относительное и лишь положенное. Мощь духа свободного состоит в снятии отрицательности, и дух существует до и после природы в качестве метафизической идеи. Природа вышла и</w:t>
      </w:r>
      <w:r w:rsidR="00E01CE2" w:rsidRPr="00AF3641">
        <w:rPr>
          <w:rFonts w:ascii="Times New Roman" w:hAnsi="Times New Roman" w:cs="Times New Roman"/>
          <w:i/>
          <w:sz w:val="28"/>
        </w:rPr>
        <w:t xml:space="preserve">з нее не </w:t>
      </w:r>
      <w:r w:rsidR="00E01CE2" w:rsidRPr="00AF3641">
        <w:rPr>
          <w:rFonts w:ascii="Times New Roman" w:hAnsi="Times New Roman" w:cs="Times New Roman"/>
          <w:i/>
          <w:sz w:val="28"/>
        </w:rPr>
        <w:lastRenderedPageBreak/>
        <w:t>в эмпирическом, а как всегда содержащееся в ней. Дух есть философия, вначале сам выходя из непосредственности, затем абстрактно постигающий себя, хочет освободить себя, образуя из себя природу. Эта деятельность духа есть философия. Примирение духа с природой составляет его истинное освобождение, от необходимости природы есть понятие философии природы. Разум должен питать доверие к себе, обращается к понятию. Вначале идея была отпущена на волю в тяжести и стала телом, затем внешность образовалась в свойства и качества в индивидуальном единстве в физическом и химическом движении, а затем тяжесть отпущена во множестве членов, в которых сохраняется субъективное единство. Это лишь зеркало нас самих, увидеть в природе свободное отражение духа, познать бога в его неличном бытии</w:t>
      </w:r>
      <w:r w:rsidR="00E01CE2">
        <w:rPr>
          <w:rFonts w:ascii="Times New Roman" w:hAnsi="Times New Roman" w:cs="Times New Roman"/>
          <w:sz w:val="28"/>
        </w:rPr>
        <w:t xml:space="preserve"> (</w:t>
      </w:r>
      <w:r w:rsidR="00AF3641">
        <w:rPr>
          <w:rFonts w:ascii="Times New Roman" w:hAnsi="Times New Roman" w:cs="Times New Roman"/>
          <w:sz w:val="28"/>
        </w:rPr>
        <w:t xml:space="preserve">там же, </w:t>
      </w:r>
      <w:r w:rsidR="00E01CE2">
        <w:rPr>
          <w:rFonts w:ascii="Times New Roman" w:hAnsi="Times New Roman" w:cs="Times New Roman"/>
          <w:sz w:val="28"/>
        </w:rPr>
        <w:t>с.576–579).</w:t>
      </w:r>
    </w:p>
    <w:p w:rsidR="00E01CE2" w:rsidRDefault="00E01CE2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Гегель вносит различие "в-себе" и "для-себя" бытия. Однако всеобщее основание раскрывается в рамках соотношения "потенциального" и "актуального" через посредство "актуализации" и "</w:t>
      </w:r>
      <w:proofErr w:type="spellStart"/>
      <w:r>
        <w:rPr>
          <w:rFonts w:ascii="Times New Roman" w:hAnsi="Times New Roman" w:cs="Times New Roman"/>
          <w:sz w:val="28"/>
        </w:rPr>
        <w:t>потенциализации</w:t>
      </w:r>
      <w:proofErr w:type="spellEnd"/>
      <w:r>
        <w:rPr>
          <w:rFonts w:ascii="Times New Roman" w:hAnsi="Times New Roman" w:cs="Times New Roman"/>
          <w:sz w:val="28"/>
        </w:rPr>
        <w:t>" в едином цикле бытия универсума. Сама актуализация опирается на противоречие исходных моментов потенциальности, противоречия "порядка" и "хаоса" в состоянии "возможности", т.е. потенциальности, тогда как в актуализации возможности трансформируется в "действительное" с сохранением основания, т.е. противоречия порядка и хаоса, трансформируется с "необходимостью". Если а</w:t>
      </w:r>
      <w:r w:rsidR="00267839">
        <w:rPr>
          <w:rFonts w:ascii="Times New Roman" w:hAnsi="Times New Roman" w:cs="Times New Roman"/>
          <w:sz w:val="28"/>
        </w:rPr>
        <w:t xml:space="preserve">ктуализация подчинена основанию, потенциальности, то бытие выступает "для-себя", тогда как учет актуальности вносит момент увеличенного, т.е. проявленного хаоса, и этот момент придает актуализации подчиненность "инобытию", т.е. вносит бытие "для-иного". Различие подчиненности основанию и основанному придает актуализации двойственность, а в цикле, подчиненном основанию, – </w:t>
      </w:r>
      <w:proofErr w:type="spellStart"/>
      <w:r w:rsidR="00267839">
        <w:rPr>
          <w:rFonts w:ascii="Times New Roman" w:hAnsi="Times New Roman" w:cs="Times New Roman"/>
          <w:sz w:val="28"/>
        </w:rPr>
        <w:t>переходимость</w:t>
      </w:r>
      <w:proofErr w:type="spellEnd"/>
      <w:r w:rsidR="0026783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7839">
        <w:rPr>
          <w:rFonts w:ascii="Times New Roman" w:hAnsi="Times New Roman" w:cs="Times New Roman"/>
          <w:sz w:val="28"/>
        </w:rPr>
        <w:t>переакцентировку</w:t>
      </w:r>
      <w:proofErr w:type="spellEnd"/>
      <w:r w:rsidR="00267839">
        <w:rPr>
          <w:rFonts w:ascii="Times New Roman" w:hAnsi="Times New Roman" w:cs="Times New Roman"/>
          <w:sz w:val="28"/>
        </w:rPr>
        <w:t xml:space="preserve"> с бытия "для-иного" к бытию "для-себя", т.е. подчинению основанию. Это и трактует Гегель как философское знание сначала "природы", а затем "духа" в проявленном секторе цикла. Основание рассматривается как "логика", содержательно – как "онтология" в философском мыслительном пространстве. Первоначальный этап актуализации в содержательности "природы" истинность относительна и показана в бытии "для-иного". Переход к истине, сохраняясь в актуализации, показывается в бытии "для-себя", и "единичность" природы обретает "всеобщность", т.е. наличие "духа". В нем </w:t>
      </w:r>
      <w:proofErr w:type="spellStart"/>
      <w:r w:rsidR="00267839">
        <w:rPr>
          <w:rFonts w:ascii="Times New Roman" w:hAnsi="Times New Roman" w:cs="Times New Roman"/>
          <w:sz w:val="28"/>
        </w:rPr>
        <w:t>субъектность</w:t>
      </w:r>
      <w:proofErr w:type="spellEnd"/>
      <w:r w:rsidR="00267839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67839">
        <w:rPr>
          <w:rFonts w:ascii="Times New Roman" w:hAnsi="Times New Roman" w:cs="Times New Roman"/>
          <w:sz w:val="28"/>
        </w:rPr>
        <w:t>объектность</w:t>
      </w:r>
      <w:proofErr w:type="spellEnd"/>
      <w:r w:rsidR="00267839">
        <w:rPr>
          <w:rFonts w:ascii="Times New Roman" w:hAnsi="Times New Roman" w:cs="Times New Roman"/>
          <w:sz w:val="28"/>
        </w:rPr>
        <w:t xml:space="preserve"> совмещены, представлены в "роде", </w:t>
      </w:r>
      <w:proofErr w:type="spellStart"/>
      <w:r w:rsidR="00267839">
        <w:rPr>
          <w:rFonts w:ascii="Times New Roman" w:hAnsi="Times New Roman" w:cs="Times New Roman"/>
          <w:sz w:val="28"/>
        </w:rPr>
        <w:t>надындивидуальности</w:t>
      </w:r>
      <w:proofErr w:type="spellEnd"/>
      <w:r w:rsidR="00267839">
        <w:rPr>
          <w:rFonts w:ascii="Times New Roman" w:hAnsi="Times New Roman" w:cs="Times New Roman"/>
          <w:sz w:val="28"/>
        </w:rPr>
        <w:t>, начинающейся в половом общении. В родовом бытии единичность стороны единого, совместности мужского и женского</w:t>
      </w:r>
      <w:r w:rsidR="007E00A5">
        <w:rPr>
          <w:rFonts w:ascii="Times New Roman" w:hAnsi="Times New Roman" w:cs="Times New Roman"/>
          <w:sz w:val="28"/>
        </w:rPr>
        <w:t xml:space="preserve"> в паре единичного</w:t>
      </w:r>
      <w:r w:rsidR="008A2002">
        <w:rPr>
          <w:rFonts w:ascii="Times New Roman" w:hAnsi="Times New Roman" w:cs="Times New Roman"/>
          <w:sz w:val="28"/>
        </w:rPr>
        <w:t>,</w:t>
      </w:r>
      <w:r w:rsidR="007E00A5">
        <w:rPr>
          <w:rFonts w:ascii="Times New Roman" w:hAnsi="Times New Roman" w:cs="Times New Roman"/>
          <w:sz w:val="28"/>
        </w:rPr>
        <w:t xml:space="preserve"> перестает быть "главным", служит совместности. Единичность человека обретает "сознание", </w:t>
      </w:r>
      <w:proofErr w:type="spellStart"/>
      <w:r w:rsidR="007E00A5">
        <w:rPr>
          <w:rFonts w:ascii="Times New Roman" w:hAnsi="Times New Roman" w:cs="Times New Roman"/>
          <w:sz w:val="28"/>
        </w:rPr>
        <w:t>надприродное</w:t>
      </w:r>
      <w:proofErr w:type="spellEnd"/>
      <w:r w:rsidR="007E00A5">
        <w:rPr>
          <w:rFonts w:ascii="Times New Roman" w:hAnsi="Times New Roman" w:cs="Times New Roman"/>
          <w:sz w:val="28"/>
        </w:rPr>
        <w:t xml:space="preserve"> </w:t>
      </w:r>
      <w:r w:rsidR="007E00A5">
        <w:rPr>
          <w:rFonts w:ascii="Times New Roman" w:hAnsi="Times New Roman" w:cs="Times New Roman"/>
          <w:sz w:val="28"/>
        </w:rPr>
        <w:lastRenderedPageBreak/>
        <w:t xml:space="preserve">качество, опираясь на всеобщее, извлекаемое в языке, "нейтральном" механизме внесения человеческой субъективности. Язык превращает природную предпосылку субъективности в механизм "мыслящего", обладающего сущим всеобщим, могущего выражать "идеи", всеобщие и вечные по Платону. Относительное трансформируется в безотносительное, а в трактовке природы выделяется "метафизическое" как основание, идущее от абсолютного </w:t>
      </w:r>
      <w:proofErr w:type="spellStart"/>
      <w:r w:rsidR="007E00A5">
        <w:rPr>
          <w:rFonts w:ascii="Times New Roman" w:hAnsi="Times New Roman" w:cs="Times New Roman"/>
          <w:sz w:val="28"/>
        </w:rPr>
        <w:t>первооснования</w:t>
      </w:r>
      <w:proofErr w:type="spellEnd"/>
      <w:r w:rsidR="007E00A5">
        <w:rPr>
          <w:rFonts w:ascii="Times New Roman" w:hAnsi="Times New Roman" w:cs="Times New Roman"/>
          <w:sz w:val="28"/>
        </w:rPr>
        <w:t xml:space="preserve">. В мысли человек становится "бессмертным", владеющим истиной, становится философом, свободным от природного принципа "необходимости" и сознательно подчиняющимся сути бытия, обретает осознанную необходимость, </w:t>
      </w:r>
      <w:proofErr w:type="spellStart"/>
      <w:r w:rsidR="007E00A5">
        <w:rPr>
          <w:rFonts w:ascii="Times New Roman" w:hAnsi="Times New Roman" w:cs="Times New Roman"/>
          <w:sz w:val="28"/>
        </w:rPr>
        <w:t>идентифицируясь</w:t>
      </w:r>
      <w:proofErr w:type="spellEnd"/>
      <w:r w:rsidR="007E00A5">
        <w:rPr>
          <w:rFonts w:ascii="Times New Roman" w:hAnsi="Times New Roman" w:cs="Times New Roman"/>
          <w:sz w:val="28"/>
        </w:rPr>
        <w:t xml:space="preserve"> с "Богом", "абсолютным Духом".</w:t>
      </w:r>
    </w:p>
    <w:p w:rsidR="007E00A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E00A5">
        <w:rPr>
          <w:rFonts w:ascii="Times New Roman" w:hAnsi="Times New Roman" w:cs="Times New Roman"/>
          <w:sz w:val="28"/>
        </w:rPr>
        <w:t>– Какие выводы следует сделать из философского, по Гегелю, обзора? Понять обзор крайне сложно! Но следует что-то нужное взять, хотя бы интуитивно "понимая", о чем идет речь.</w:t>
      </w:r>
    </w:p>
    <w:p w:rsidR="007E00A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E00A5">
        <w:rPr>
          <w:rFonts w:ascii="Times New Roman" w:hAnsi="Times New Roman" w:cs="Times New Roman"/>
          <w:sz w:val="28"/>
        </w:rPr>
        <w:t>– Мы уже говорили, что в дискуссии с мнением Запада, Швабом и др., МГУ вводит замысел</w:t>
      </w:r>
      <w:r w:rsidR="00727CF9">
        <w:rPr>
          <w:rFonts w:ascii="Times New Roman" w:hAnsi="Times New Roman" w:cs="Times New Roman"/>
          <w:sz w:val="28"/>
        </w:rPr>
        <w:t xml:space="preserve"> будущего, модели глобального мира с установкой на снятие кризиса, на гармонизацию отношений "дифференциальных" цивилизаций, их принципиальная </w:t>
      </w:r>
      <w:proofErr w:type="spellStart"/>
      <w:r w:rsidR="00727CF9">
        <w:rPr>
          <w:rFonts w:ascii="Times New Roman" w:hAnsi="Times New Roman" w:cs="Times New Roman"/>
          <w:sz w:val="28"/>
        </w:rPr>
        <w:t>различенность</w:t>
      </w:r>
      <w:proofErr w:type="spellEnd"/>
      <w:r w:rsidR="00727CF9">
        <w:rPr>
          <w:rFonts w:ascii="Times New Roman" w:hAnsi="Times New Roman" w:cs="Times New Roman"/>
          <w:sz w:val="28"/>
        </w:rPr>
        <w:t>, по диалектике противоположностей трактуется под критерий "</w:t>
      </w:r>
      <w:proofErr w:type="spellStart"/>
      <w:r w:rsidR="00727CF9">
        <w:rPr>
          <w:rFonts w:ascii="Times New Roman" w:hAnsi="Times New Roman" w:cs="Times New Roman"/>
          <w:sz w:val="28"/>
        </w:rPr>
        <w:t>организмичности</w:t>
      </w:r>
      <w:proofErr w:type="spellEnd"/>
      <w:r w:rsidR="00727CF9">
        <w:rPr>
          <w:rFonts w:ascii="Times New Roman" w:hAnsi="Times New Roman" w:cs="Times New Roman"/>
          <w:sz w:val="28"/>
        </w:rPr>
        <w:t>" целого. И мы рассмотрели понимание организма по Гегелю. Это сложная модель, преодолевающая эмпиричность и научную теоретичность в качестве содержания.</w:t>
      </w:r>
    </w:p>
    <w:p w:rsidR="00727CF9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27CF9">
        <w:rPr>
          <w:rFonts w:ascii="Times New Roman" w:hAnsi="Times New Roman" w:cs="Times New Roman"/>
          <w:sz w:val="28"/>
        </w:rPr>
        <w:t>– При этом ученые, теоретики, воспринимают философские обобщения как теряющие эмпиричность и этим "содержательность", выделяя "формальные" мыслительные атрибуты.</w:t>
      </w:r>
    </w:p>
    <w:p w:rsidR="00727CF9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27CF9">
        <w:rPr>
          <w:rFonts w:ascii="Times New Roman" w:hAnsi="Times New Roman" w:cs="Times New Roman"/>
          <w:sz w:val="28"/>
        </w:rPr>
        <w:t>– Если сместиться в анализе, оценке содержания с главенства эмпирических описаний, относительность их истинности в индуктивных обобщениях давно показана и доказана, в том числе углубленно в немецкой классической философии, то для преодоления недостатков эмпирического мышления, удержанных в научной теоретичности, следует внимание</w:t>
      </w:r>
      <w:r w:rsidR="00727CF9" w:rsidRPr="00727CF9">
        <w:rPr>
          <w:rFonts w:ascii="Times New Roman" w:hAnsi="Times New Roman" w:cs="Times New Roman"/>
          <w:sz w:val="28"/>
        </w:rPr>
        <w:t xml:space="preserve"> </w:t>
      </w:r>
      <w:r w:rsidR="00727CF9">
        <w:rPr>
          <w:rFonts w:ascii="Times New Roman" w:hAnsi="Times New Roman" w:cs="Times New Roman"/>
          <w:sz w:val="28"/>
        </w:rPr>
        <w:t xml:space="preserve">обратить именно на механизм мышления теоретика, стратега и т.п., ответственных за </w:t>
      </w:r>
      <w:proofErr w:type="spellStart"/>
      <w:r w:rsidR="00727CF9">
        <w:rPr>
          <w:rFonts w:ascii="Times New Roman" w:hAnsi="Times New Roman" w:cs="Times New Roman"/>
          <w:sz w:val="28"/>
        </w:rPr>
        <w:t>неслучайность</w:t>
      </w:r>
      <w:proofErr w:type="spellEnd"/>
      <w:r w:rsidR="00727CF9">
        <w:rPr>
          <w:rFonts w:ascii="Times New Roman" w:hAnsi="Times New Roman" w:cs="Times New Roman"/>
          <w:sz w:val="28"/>
        </w:rPr>
        <w:t xml:space="preserve"> результата мышления</w:t>
      </w:r>
      <w:r w:rsidR="00C43B38">
        <w:rPr>
          <w:rFonts w:ascii="Times New Roman" w:hAnsi="Times New Roman" w:cs="Times New Roman"/>
          <w:sz w:val="28"/>
        </w:rPr>
        <w:t xml:space="preserve"> перед познанием и управлением, перед человечеством.</w:t>
      </w:r>
      <w:r w:rsidR="00E64A82">
        <w:rPr>
          <w:rFonts w:ascii="Times New Roman" w:hAnsi="Times New Roman" w:cs="Times New Roman"/>
          <w:sz w:val="28"/>
        </w:rPr>
        <w:t xml:space="preserve"> А мышление и его языковая база, парадигма и грамматика, формы построения синтагм, высказываний, определяют проявление потенциала парадигматики в актуализации, в текстах теорий. Для реализации идеи "истины" нужен язык "абсолютного" уровня, грамматика которого становится тоже абсолютной и является логикой. Мы неизбежно приходим тогда к дедукции, форма которой –</w:t>
      </w:r>
      <w:r w:rsidR="00F06EA0">
        <w:rPr>
          <w:rFonts w:ascii="Times New Roman" w:hAnsi="Times New Roman" w:cs="Times New Roman"/>
          <w:sz w:val="28"/>
        </w:rPr>
        <w:t xml:space="preserve"> диалектическая логика. О</w:t>
      </w:r>
      <w:r w:rsidR="00E64A82">
        <w:rPr>
          <w:rFonts w:ascii="Times New Roman" w:hAnsi="Times New Roman" w:cs="Times New Roman"/>
          <w:sz w:val="28"/>
        </w:rPr>
        <w:t xml:space="preserve">на дана обоснованно лишь Гегелем. Вот мы и идем к использованию гегелевского "метода", в отличие от тех, </w:t>
      </w:r>
      <w:r w:rsidR="00E64A82">
        <w:rPr>
          <w:rFonts w:ascii="Times New Roman" w:hAnsi="Times New Roman" w:cs="Times New Roman"/>
          <w:sz w:val="28"/>
        </w:rPr>
        <w:lastRenderedPageBreak/>
        <w:t>кто так и не опознал его особенности и преимущества, всей интриги логической, высшего мышления его механизма.</w:t>
      </w:r>
    </w:p>
    <w:p w:rsidR="00E64A82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E64A82">
        <w:rPr>
          <w:rFonts w:ascii="Times New Roman" w:hAnsi="Times New Roman" w:cs="Times New Roman"/>
          <w:sz w:val="28"/>
        </w:rPr>
        <w:t>– Тогда приходится делать гигантский поворот в анализе и мышления дедуктивного, после перехода от индуктивного мышления, и мыслительных результатов. В том числе и понимания сути "организма" в природе и его судьбы в обществе. Как переносить термин "организм" в обсуждение общества, цивилизаций? Это семиотическая проблема в аналитических дискуссиях!</w:t>
      </w:r>
    </w:p>
    <w:p w:rsidR="00E64A82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E64A82">
        <w:rPr>
          <w:rFonts w:ascii="Times New Roman" w:hAnsi="Times New Roman" w:cs="Times New Roman"/>
          <w:sz w:val="28"/>
        </w:rPr>
        <w:t>– Не только! Еще и логическая, онтологическая и методологическая обязательно!</w:t>
      </w:r>
    </w:p>
    <w:p w:rsidR="00E64A82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E64A82">
        <w:rPr>
          <w:rFonts w:ascii="Times New Roman" w:hAnsi="Times New Roman" w:cs="Times New Roman"/>
          <w:sz w:val="28"/>
        </w:rPr>
        <w:t>– Дал ли Гегель нужные намеки, ориентиры?</w:t>
      </w:r>
    </w:p>
    <w:p w:rsidR="00E64A82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E64A82">
        <w:rPr>
          <w:rFonts w:ascii="Times New Roman" w:hAnsi="Times New Roman" w:cs="Times New Roman"/>
          <w:sz w:val="28"/>
        </w:rPr>
        <w:t xml:space="preserve">– Дал. В конце "Философии природы" указан путь. Он подчеркнул переход к человеку, обществу с его социальностью, культурностью, </w:t>
      </w:r>
      <w:proofErr w:type="spellStart"/>
      <w:r w:rsidR="00E64A82">
        <w:rPr>
          <w:rFonts w:ascii="Times New Roman" w:hAnsi="Times New Roman" w:cs="Times New Roman"/>
          <w:sz w:val="28"/>
        </w:rPr>
        <w:t>индустриальностью</w:t>
      </w:r>
      <w:proofErr w:type="spellEnd"/>
      <w:r w:rsidR="00E64A82">
        <w:rPr>
          <w:rFonts w:ascii="Times New Roman" w:hAnsi="Times New Roman" w:cs="Times New Roman"/>
          <w:sz w:val="28"/>
        </w:rPr>
        <w:t xml:space="preserve"> и т.п. как переход к </w:t>
      </w:r>
      <w:r w:rsidR="0068609B">
        <w:rPr>
          <w:rFonts w:ascii="Times New Roman" w:hAnsi="Times New Roman" w:cs="Times New Roman"/>
          <w:sz w:val="28"/>
        </w:rPr>
        <w:t>"Духу". А дух подчеркнуто и "сознательно" подчинен принципу "в-себе" и "для-себя" бытия.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8609B">
        <w:rPr>
          <w:rFonts w:ascii="Times New Roman" w:hAnsi="Times New Roman" w:cs="Times New Roman"/>
          <w:sz w:val="28"/>
        </w:rPr>
        <w:t>– И нам надо в этом разобраться?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8609B">
        <w:rPr>
          <w:rFonts w:ascii="Times New Roman" w:hAnsi="Times New Roman" w:cs="Times New Roman"/>
          <w:sz w:val="28"/>
        </w:rPr>
        <w:t>– Конечно! Если желаем понять особенности стратегического и вообще сущностного мышления, содержательного, объектно-онтологического.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8609B">
        <w:rPr>
          <w:rFonts w:ascii="Times New Roman" w:hAnsi="Times New Roman" w:cs="Times New Roman"/>
          <w:sz w:val="28"/>
        </w:rPr>
        <w:t>– Не избежать этого усложнения?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8609B">
        <w:rPr>
          <w:rFonts w:ascii="Times New Roman" w:hAnsi="Times New Roman" w:cs="Times New Roman"/>
          <w:sz w:val="28"/>
        </w:rPr>
        <w:t>– Если не хотим и дальше умножать иллюзии в мышлении. Для дилетанта, наблюдателя действий профессионала эти действия являются "загадкой", и он строит случайные версии, гипотезы. Профессионал легко заметит иллюзорность и направит учиться.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8609B">
        <w:rPr>
          <w:rFonts w:ascii="Times New Roman" w:hAnsi="Times New Roman" w:cs="Times New Roman"/>
          <w:sz w:val="28"/>
        </w:rPr>
        <w:t xml:space="preserve">– То есть всем стратегам и теоретикам с притязанием на научность и сущность в знании нужно учиться? </w:t>
      </w:r>
      <w:r w:rsidR="00F06EA0">
        <w:rPr>
          <w:rFonts w:ascii="Times New Roman" w:hAnsi="Times New Roman" w:cs="Times New Roman"/>
          <w:sz w:val="28"/>
        </w:rPr>
        <w:t xml:space="preserve">Сложно это </w:t>
      </w:r>
      <w:r w:rsidR="0068609B">
        <w:rPr>
          <w:rFonts w:ascii="Times New Roman" w:hAnsi="Times New Roman" w:cs="Times New Roman"/>
          <w:sz w:val="28"/>
        </w:rPr>
        <w:t>опознать и с этим согласиться по инерции "привычного" стереотипного сознания и самосознания "опытных" специалистов!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8609B">
        <w:rPr>
          <w:rFonts w:ascii="Times New Roman" w:hAnsi="Times New Roman" w:cs="Times New Roman"/>
          <w:sz w:val="28"/>
        </w:rPr>
        <w:t>– Но никто не возражает против аспирантур и докторантур! Все проходят путь научной профессионализации!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8609B">
        <w:rPr>
          <w:rFonts w:ascii="Times New Roman" w:hAnsi="Times New Roman" w:cs="Times New Roman"/>
          <w:sz w:val="28"/>
        </w:rPr>
        <w:t>– Это так, конечно. И все же инерция самозащиты у опытных дилетантов высока!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8609B">
        <w:rPr>
          <w:rFonts w:ascii="Times New Roman" w:hAnsi="Times New Roman" w:cs="Times New Roman"/>
          <w:sz w:val="28"/>
        </w:rPr>
        <w:t>– Вот и настала эпоха отрезвления, устранения иллюзий, прихода к мыслительному реализму. Уже с начала 50</w:t>
      </w:r>
      <w:r w:rsidR="0068609B">
        <w:rPr>
          <w:rFonts w:ascii="Times New Roman" w:hAnsi="Times New Roman" w:cs="Times New Roman"/>
          <w:sz w:val="28"/>
        </w:rPr>
        <w:noBreakHyphen/>
        <w:t xml:space="preserve">х гг. </w:t>
      </w:r>
      <w:r w:rsidR="0068609B">
        <w:rPr>
          <w:rFonts w:ascii="Times New Roman" w:hAnsi="Times New Roman" w:cs="Times New Roman"/>
          <w:sz w:val="28"/>
          <w:lang w:val="en-US"/>
        </w:rPr>
        <w:t>XX</w:t>
      </w:r>
      <w:r w:rsidR="0068609B" w:rsidRPr="0068609B">
        <w:rPr>
          <w:rFonts w:ascii="Times New Roman" w:hAnsi="Times New Roman" w:cs="Times New Roman"/>
          <w:sz w:val="28"/>
        </w:rPr>
        <w:t xml:space="preserve"> </w:t>
      </w:r>
      <w:r w:rsidR="0068609B">
        <w:rPr>
          <w:rFonts w:ascii="Times New Roman" w:hAnsi="Times New Roman" w:cs="Times New Roman"/>
          <w:sz w:val="28"/>
        </w:rPr>
        <w:t>в. методология "приглашает" к реализму в рефлексии мышления. И разработала "микроскопы" и "телескопы" для мышления. В версии ММПК – наилучшие.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8609B">
        <w:rPr>
          <w:rFonts w:ascii="Times New Roman" w:hAnsi="Times New Roman" w:cs="Times New Roman"/>
          <w:sz w:val="28"/>
        </w:rPr>
        <w:t>– И тогда тезис о необходимости понятия "организм" сохраняется или корректируется?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8609B">
        <w:rPr>
          <w:rFonts w:ascii="Times New Roman" w:hAnsi="Times New Roman" w:cs="Times New Roman"/>
          <w:sz w:val="28"/>
        </w:rPr>
        <w:t xml:space="preserve">– Чтобы понять и природный "организм", и его содержательность в общественном пространстве, что для современной аналитики и гуманитарных наук крайне актуально для минимизации иллюзорности </w:t>
      </w:r>
      <w:r w:rsidR="0068609B">
        <w:rPr>
          <w:rFonts w:ascii="Times New Roman" w:hAnsi="Times New Roman" w:cs="Times New Roman"/>
          <w:sz w:val="28"/>
        </w:rPr>
        <w:lastRenderedPageBreak/>
        <w:t>имеющихся и созидаемых версий, надо понимать меру субъективных и организационных трудностей в нашем обществе и в иных.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8609B">
        <w:rPr>
          <w:rFonts w:ascii="Times New Roman" w:hAnsi="Times New Roman" w:cs="Times New Roman"/>
          <w:sz w:val="28"/>
        </w:rPr>
        <w:t>– Что Вы имеете в виду?</w:t>
      </w:r>
    </w:p>
    <w:p w:rsidR="0068609B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8609B">
        <w:rPr>
          <w:rFonts w:ascii="Times New Roman" w:hAnsi="Times New Roman" w:cs="Times New Roman"/>
          <w:sz w:val="28"/>
        </w:rPr>
        <w:t xml:space="preserve">– Легко выявить попытки обращения к качеству деятельности, сначала "рутинной", для исполнительских профессий. Все поддерживают такое устремление, учитывая опыт исполнительского искусства в спорте, в искусстве, в военном деле и т.п. </w:t>
      </w:r>
      <w:r w:rsidR="009A1475">
        <w:rPr>
          <w:rFonts w:ascii="Times New Roman" w:hAnsi="Times New Roman" w:cs="Times New Roman"/>
          <w:sz w:val="28"/>
        </w:rPr>
        <w:t>Нередко принцип относят и к организационно-управленческой деятельности, а также к "рутине" в науке, готовя новых ученых, но на уровне аспирантов, это почти отсутствует для докторантов. Сами коррекционные, формирующие программы становятся все более "бедными" по содержанию и технологии усвоения. Внимание сосредоточено на новой информации.</w:t>
      </w:r>
    </w:p>
    <w:p w:rsidR="009A147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A1475">
        <w:rPr>
          <w:rFonts w:ascii="Times New Roman" w:hAnsi="Times New Roman" w:cs="Times New Roman"/>
          <w:sz w:val="28"/>
        </w:rPr>
        <w:t>– Это очевидно!</w:t>
      </w:r>
    </w:p>
    <w:p w:rsidR="009A147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A1475">
        <w:rPr>
          <w:rFonts w:ascii="Times New Roman" w:hAnsi="Times New Roman" w:cs="Times New Roman"/>
          <w:sz w:val="28"/>
        </w:rPr>
        <w:t>– Конечно, новые методы, имеющие интенсивность, порождаются и проводятся и для "высоких" профессионалов, но "слегка" внося трудности для мышления. Даже в тренингах.</w:t>
      </w:r>
    </w:p>
    <w:p w:rsidR="009A147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A1475">
        <w:rPr>
          <w:rFonts w:ascii="Times New Roman" w:hAnsi="Times New Roman" w:cs="Times New Roman"/>
          <w:sz w:val="28"/>
        </w:rPr>
        <w:t>– В чем здесь загвоздка? Что не учитывается?</w:t>
      </w:r>
    </w:p>
    <w:p w:rsidR="009A147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A1475">
        <w:rPr>
          <w:rFonts w:ascii="Times New Roman" w:hAnsi="Times New Roman" w:cs="Times New Roman"/>
          <w:sz w:val="28"/>
        </w:rPr>
        <w:t xml:space="preserve">– Информация, даже очень новая и интересная, это самый незначительный импульс к </w:t>
      </w:r>
      <w:proofErr w:type="spellStart"/>
      <w:r w:rsidR="009A1475">
        <w:rPr>
          <w:rFonts w:ascii="Times New Roman" w:hAnsi="Times New Roman" w:cs="Times New Roman"/>
          <w:sz w:val="28"/>
        </w:rPr>
        <w:t>самоизменениям</w:t>
      </w:r>
      <w:proofErr w:type="spellEnd"/>
      <w:r w:rsidR="009A1475">
        <w:rPr>
          <w:rFonts w:ascii="Times New Roman" w:hAnsi="Times New Roman" w:cs="Times New Roman"/>
          <w:sz w:val="28"/>
        </w:rPr>
        <w:t xml:space="preserve"> в профессионализации.</w:t>
      </w:r>
    </w:p>
    <w:p w:rsidR="009A147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A1475">
        <w:rPr>
          <w:rFonts w:ascii="Times New Roman" w:hAnsi="Times New Roman" w:cs="Times New Roman"/>
          <w:sz w:val="28"/>
        </w:rPr>
        <w:t>– Почему?</w:t>
      </w:r>
    </w:p>
    <w:p w:rsidR="009A147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A1475">
        <w:rPr>
          <w:rFonts w:ascii="Times New Roman" w:hAnsi="Times New Roman" w:cs="Times New Roman"/>
          <w:sz w:val="28"/>
        </w:rPr>
        <w:t>– Потому что понимание в коммуникации требует многого для самоорганизации человека. А без тщательной рефлексивной самоорганизации понимание текста становится "ритуальным" порождением индивидуальных иллюзий. Чем глубже содержание текста, тем больше иллюзорности в обычном понимании.</w:t>
      </w:r>
    </w:p>
    <w:p w:rsidR="009A147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A1475">
        <w:rPr>
          <w:rFonts w:ascii="Times New Roman" w:hAnsi="Times New Roman" w:cs="Times New Roman"/>
          <w:sz w:val="28"/>
        </w:rPr>
        <w:t>– Поэтому и непонимание нового, инноваций, особенно – принципиальных. Возникает видимость понимания?</w:t>
      </w:r>
    </w:p>
    <w:p w:rsidR="00755A3F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A1475">
        <w:rPr>
          <w:rFonts w:ascii="Times New Roman" w:hAnsi="Times New Roman" w:cs="Times New Roman"/>
          <w:sz w:val="28"/>
        </w:rPr>
        <w:t>– Конечно! Я говорю не о сложных сюжетах, например, понимание Платона, Конфуция, Гегеля, а часто гораздо более "простых" текстов. При введении текстов более оформленных, на базе искусственных языков</w:t>
      </w:r>
      <w:r w:rsidR="00755A3F">
        <w:rPr>
          <w:rFonts w:ascii="Times New Roman" w:hAnsi="Times New Roman" w:cs="Times New Roman"/>
          <w:sz w:val="28"/>
        </w:rPr>
        <w:t xml:space="preserve"> потребность в самоорганизации при понимании усиливается. Но весьма стихийно или случайно, в математике – "образцово". А в сущностных текстах! Даже в версиях по цивилизации и истории случайного в самоорганизации предостаточно.</w:t>
      </w:r>
    </w:p>
    <w:p w:rsidR="00755A3F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55A3F">
        <w:rPr>
          <w:rFonts w:ascii="Times New Roman" w:hAnsi="Times New Roman" w:cs="Times New Roman"/>
          <w:sz w:val="28"/>
        </w:rPr>
        <w:t>– Поэтому Вы изобрели МРТ?</w:t>
      </w:r>
    </w:p>
    <w:p w:rsidR="009A147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55A3F">
        <w:rPr>
          <w:rFonts w:ascii="Times New Roman" w:hAnsi="Times New Roman" w:cs="Times New Roman"/>
          <w:sz w:val="28"/>
        </w:rPr>
        <w:t>– В связи с этим. Хотя в условиях очень сложного типа коммуникации, в науках и в методологии, в ММК. Там разборы дискуссионные имеют много поводов к рефлексии понимания.</w:t>
      </w:r>
    </w:p>
    <w:p w:rsidR="00755A3F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55A3F">
        <w:rPr>
          <w:rFonts w:ascii="Times New Roman" w:hAnsi="Times New Roman" w:cs="Times New Roman"/>
          <w:sz w:val="28"/>
        </w:rPr>
        <w:t>– То есть драма – в понимании? А если дискуссии в среде экспертов, например, ВАК и т.п.? В принятии решений в Думе, Совете Федерации, в Правительстве, в А</w:t>
      </w:r>
      <w:r w:rsidR="00F06EA0">
        <w:rPr>
          <w:rFonts w:ascii="Times New Roman" w:hAnsi="Times New Roman" w:cs="Times New Roman"/>
          <w:sz w:val="28"/>
        </w:rPr>
        <w:t>ппарате</w:t>
      </w:r>
      <w:r w:rsidR="00755A3F">
        <w:rPr>
          <w:rFonts w:ascii="Times New Roman" w:hAnsi="Times New Roman" w:cs="Times New Roman"/>
          <w:sz w:val="28"/>
        </w:rPr>
        <w:t xml:space="preserve"> Президента, в Верховном Суде и т.п.?</w:t>
      </w:r>
    </w:p>
    <w:p w:rsidR="00755A3F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М. </w:t>
      </w:r>
      <w:r w:rsidR="00755A3F">
        <w:rPr>
          <w:rFonts w:ascii="Times New Roman" w:hAnsi="Times New Roman" w:cs="Times New Roman"/>
          <w:sz w:val="28"/>
        </w:rPr>
        <w:t>– Везде дискуссии в начале пути к истине, по способу взаимодействия, самоорганизации. Это видно только тем, кто разобрался в механизме порождения версии, в критике, в самом понимании, в конфигурировании мнений. Невольно вспоминаем Древнюю Грецию, да и вообще дискуссии в Древнем Египте, Индии, Китае и т.п. Сведения до нас доходят через историков этих эпох. Некоторые правители уделяли дискуссиям большое внимание. Но знаменитые греческие, античные софисты были и большими манипуляторами, образцами для современных манипуляторов.</w:t>
      </w:r>
    </w:p>
    <w:p w:rsidR="00755A3F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55A3F">
        <w:rPr>
          <w:rFonts w:ascii="Times New Roman" w:hAnsi="Times New Roman" w:cs="Times New Roman"/>
          <w:sz w:val="28"/>
        </w:rPr>
        <w:t>– Иначе говоря, если глубже раскрывать динамику дискуссий, то вскрывается большая опасность иллюзорного понимания</w:t>
      </w:r>
      <w:r w:rsidR="001F3CD5">
        <w:rPr>
          <w:rFonts w:ascii="Times New Roman" w:hAnsi="Times New Roman" w:cs="Times New Roman"/>
          <w:sz w:val="28"/>
        </w:rPr>
        <w:t>, заблуждений и манипуляций, как вольных, так и наивных</w:t>
      </w:r>
      <w:r w:rsidR="00755A3F">
        <w:rPr>
          <w:rFonts w:ascii="Times New Roman" w:hAnsi="Times New Roman" w:cs="Times New Roman"/>
          <w:sz w:val="28"/>
        </w:rPr>
        <w:t>.</w:t>
      </w:r>
      <w:r w:rsidR="001F3CD5">
        <w:rPr>
          <w:rFonts w:ascii="Times New Roman" w:hAnsi="Times New Roman" w:cs="Times New Roman"/>
          <w:sz w:val="28"/>
        </w:rPr>
        <w:t xml:space="preserve"> А каков процент "чистоты" в понимании в наше время, в ответственных дискуссиях?</w:t>
      </w:r>
    </w:p>
    <w:p w:rsidR="001F3CD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F3CD5">
        <w:rPr>
          <w:rFonts w:ascii="Times New Roman" w:hAnsi="Times New Roman" w:cs="Times New Roman"/>
          <w:sz w:val="28"/>
        </w:rPr>
        <w:t>– Не пугайтесь! Если касается сложного, дискуссионного, то в стратегической коммуникации чистота, примерно, от 5 до 10%. Когда стали проводить ОДИ в методологии, то это все вышло наружу.</w:t>
      </w:r>
    </w:p>
    <w:p w:rsidR="001F3CD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1F3CD5">
        <w:rPr>
          <w:rFonts w:ascii="Times New Roman" w:hAnsi="Times New Roman" w:cs="Times New Roman"/>
          <w:sz w:val="28"/>
        </w:rPr>
        <w:t>– Вот почему методологов опасались?</w:t>
      </w:r>
    </w:p>
    <w:p w:rsidR="001F3CD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F3CD5">
        <w:rPr>
          <w:rFonts w:ascii="Times New Roman" w:hAnsi="Times New Roman" w:cs="Times New Roman"/>
          <w:sz w:val="28"/>
        </w:rPr>
        <w:t xml:space="preserve">– Я говорю о честных и организованных методологах. Об иных и речи нет. Сами методологи ММК во многом сохраняли стандарты </w:t>
      </w:r>
      <w:proofErr w:type="spellStart"/>
      <w:r w:rsidR="001F3CD5">
        <w:rPr>
          <w:rFonts w:ascii="Times New Roman" w:hAnsi="Times New Roman" w:cs="Times New Roman"/>
          <w:sz w:val="28"/>
        </w:rPr>
        <w:t>несамоорганизованности</w:t>
      </w:r>
      <w:proofErr w:type="spellEnd"/>
      <w:r w:rsidR="001F3CD5">
        <w:rPr>
          <w:rFonts w:ascii="Times New Roman" w:hAnsi="Times New Roman" w:cs="Times New Roman"/>
          <w:sz w:val="28"/>
        </w:rPr>
        <w:t>. Проблема эта для всех. Но атмосфера дискуссий в методологии спасала от тотальности случайного изложения, понимания, критики.</w:t>
      </w:r>
    </w:p>
    <w:p w:rsidR="001F3CD5" w:rsidRDefault="009634AF" w:rsidP="001F3CD5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1F3CD5">
        <w:rPr>
          <w:rFonts w:ascii="Times New Roman" w:hAnsi="Times New Roman" w:cs="Times New Roman"/>
          <w:sz w:val="28"/>
        </w:rPr>
        <w:t xml:space="preserve">– Тем более, если СССР был создан без методологии! Но были искренние творцы и лидеры, </w:t>
      </w:r>
      <w:proofErr w:type="spellStart"/>
      <w:r w:rsidR="001F3CD5" w:rsidRPr="001F3CD5">
        <w:rPr>
          <w:rFonts w:ascii="Times New Roman" w:hAnsi="Times New Roman" w:cs="Times New Roman"/>
          <w:sz w:val="28"/>
        </w:rPr>
        <w:t>И.В.Сталин</w:t>
      </w:r>
      <w:proofErr w:type="spellEnd"/>
      <w:r w:rsidR="001F3CD5">
        <w:rPr>
          <w:rFonts w:ascii="Times New Roman" w:hAnsi="Times New Roman" w:cs="Times New Roman"/>
          <w:sz w:val="28"/>
        </w:rPr>
        <w:t>, стимулировали положительную критику, особенно самокритику.</w:t>
      </w:r>
    </w:p>
    <w:p w:rsidR="001F3CD5" w:rsidRPr="003F6733" w:rsidRDefault="009634AF" w:rsidP="001F3CD5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F3CD5">
        <w:rPr>
          <w:rFonts w:ascii="Times New Roman" w:hAnsi="Times New Roman" w:cs="Times New Roman"/>
          <w:sz w:val="28"/>
        </w:rPr>
        <w:t>– Да, это было время ответственного управления. Ошибки опознавались и исправлялись. Но культуры понимания еще не было до методологии. Методологи обратили внимание лидеров в среде профессионалов на обоснованность мнений. Основания чаще находили в теоретических воззрениях.</w:t>
      </w:r>
    </w:p>
    <w:p w:rsidR="001F3CD5" w:rsidRPr="003F6733" w:rsidRDefault="009634AF" w:rsidP="001F3CD5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1F3CD5">
        <w:rPr>
          <w:rFonts w:ascii="Times New Roman" w:hAnsi="Times New Roman" w:cs="Times New Roman"/>
          <w:sz w:val="28"/>
        </w:rPr>
        <w:t>– Вот и хорошо!</w:t>
      </w:r>
    </w:p>
    <w:p w:rsidR="001F3CD5" w:rsidRPr="003F6733" w:rsidRDefault="009634AF" w:rsidP="001F3CD5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F3CD5">
        <w:rPr>
          <w:rFonts w:ascii="Times New Roman" w:hAnsi="Times New Roman" w:cs="Times New Roman"/>
          <w:sz w:val="28"/>
        </w:rPr>
        <w:t>– Но оправданность и убедительность оснований, а еще и их приложения, оставалась невысокой, опирающейся на</w:t>
      </w:r>
      <w:r w:rsidR="007E3A4B">
        <w:rPr>
          <w:rFonts w:ascii="Times New Roman" w:hAnsi="Times New Roman" w:cs="Times New Roman"/>
          <w:sz w:val="28"/>
        </w:rPr>
        <w:t xml:space="preserve"> субъективные оценки и индивидуальность их содержания, которая могла быть и не соответствующей типовым взглядам теоретиков.</w:t>
      </w:r>
    </w:p>
    <w:p w:rsidR="007E3A4B" w:rsidRPr="003F6733" w:rsidRDefault="009634AF" w:rsidP="007E3A4B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E3A4B">
        <w:rPr>
          <w:rFonts w:ascii="Times New Roman" w:hAnsi="Times New Roman" w:cs="Times New Roman"/>
          <w:sz w:val="28"/>
        </w:rPr>
        <w:t xml:space="preserve">– Все смешивалось, и субъективное, и объективное? </w:t>
      </w:r>
    </w:p>
    <w:p w:rsidR="007E3A4B" w:rsidRPr="003F6733" w:rsidRDefault="009634AF" w:rsidP="007E3A4B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E3A4B">
        <w:rPr>
          <w:rFonts w:ascii="Times New Roman" w:hAnsi="Times New Roman" w:cs="Times New Roman"/>
          <w:sz w:val="28"/>
        </w:rPr>
        <w:t>– Конечно! Языковая культура в профессии была и остается "незначительной", чаще – отсутствующей.</w:t>
      </w:r>
    </w:p>
    <w:p w:rsidR="007E3A4B" w:rsidRPr="003F6733" w:rsidRDefault="009634AF" w:rsidP="007E3A4B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E3A4B">
        <w:rPr>
          <w:rFonts w:ascii="Times New Roman" w:hAnsi="Times New Roman" w:cs="Times New Roman"/>
          <w:sz w:val="28"/>
        </w:rPr>
        <w:t>– Методологи были в ужасе?</w:t>
      </w:r>
    </w:p>
    <w:p w:rsidR="007E3A4B" w:rsidRPr="003F6733" w:rsidRDefault="009634AF" w:rsidP="007E3A4B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E3A4B">
        <w:rPr>
          <w:rFonts w:ascii="Times New Roman" w:hAnsi="Times New Roman" w:cs="Times New Roman"/>
          <w:sz w:val="28"/>
        </w:rPr>
        <w:t>– Быстро привыкали и только побуждали к ясности, точности оснований и аккуратности применения. Часть практиков увлекалась этим, и это хорошо. Кое-кто становился в ряды теоретиков и даже методологов.</w:t>
      </w:r>
    </w:p>
    <w:p w:rsidR="007E3A4B" w:rsidRPr="003F6733" w:rsidRDefault="009634AF" w:rsidP="007E3A4B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У. </w:t>
      </w:r>
      <w:r w:rsidR="007E3A4B">
        <w:rPr>
          <w:rFonts w:ascii="Times New Roman" w:hAnsi="Times New Roman" w:cs="Times New Roman"/>
          <w:sz w:val="28"/>
        </w:rPr>
        <w:t>– Все же, прогресс-то обозначался?</w:t>
      </w:r>
    </w:p>
    <w:p w:rsidR="007E3A4B" w:rsidRPr="003F6733" w:rsidRDefault="009634AF" w:rsidP="007E3A4B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E3A4B">
        <w:rPr>
          <w:rFonts w:ascii="Times New Roman" w:hAnsi="Times New Roman" w:cs="Times New Roman"/>
          <w:sz w:val="28"/>
        </w:rPr>
        <w:t xml:space="preserve">– Поскольку методологов интересовали принципиальность дискуссий и высокие притязания на </w:t>
      </w:r>
      <w:proofErr w:type="spellStart"/>
      <w:r w:rsidR="007E3A4B">
        <w:rPr>
          <w:rFonts w:ascii="Times New Roman" w:hAnsi="Times New Roman" w:cs="Times New Roman"/>
          <w:sz w:val="28"/>
        </w:rPr>
        <w:t>стратегичность</w:t>
      </w:r>
      <w:proofErr w:type="spellEnd"/>
      <w:r w:rsidR="007E3A4B">
        <w:rPr>
          <w:rFonts w:ascii="Times New Roman" w:hAnsi="Times New Roman" w:cs="Times New Roman"/>
          <w:sz w:val="28"/>
        </w:rPr>
        <w:t xml:space="preserve">, то я введу опыт наших усилий по приложению. До 1988 г. </w:t>
      </w:r>
      <w:r w:rsidR="001A491C">
        <w:rPr>
          <w:rFonts w:ascii="Times New Roman" w:hAnsi="Times New Roman" w:cs="Times New Roman"/>
          <w:sz w:val="28"/>
        </w:rPr>
        <w:t xml:space="preserve">внешний </w:t>
      </w:r>
      <w:r w:rsidR="007E3A4B">
        <w:rPr>
          <w:rFonts w:ascii="Times New Roman" w:hAnsi="Times New Roman" w:cs="Times New Roman"/>
          <w:sz w:val="28"/>
        </w:rPr>
        <w:t xml:space="preserve">контекст роста качества был ситуационным и невысоким. Но мы стали вводить </w:t>
      </w:r>
      <w:proofErr w:type="spellStart"/>
      <w:r w:rsidR="007E3A4B">
        <w:rPr>
          <w:rFonts w:ascii="Times New Roman" w:hAnsi="Times New Roman" w:cs="Times New Roman"/>
          <w:sz w:val="28"/>
        </w:rPr>
        <w:t>игромоделирование</w:t>
      </w:r>
      <w:proofErr w:type="spellEnd"/>
      <w:r w:rsidR="007E3A4B">
        <w:rPr>
          <w:rFonts w:ascii="Times New Roman" w:hAnsi="Times New Roman" w:cs="Times New Roman"/>
          <w:sz w:val="28"/>
        </w:rPr>
        <w:t>, вытесняя тренинги, считая моделирование более перспективным, а тренинги – особым обеспечением основного преобразовательного усилия. Уже в 1983–1984 гг. мы начали проводить ОДИ внутри, но с учетом общей направленности ММПК на мышление, освоение МРТ и логики. Тем более что была с 1978–1979 гг. "М-азбука", стандарт языка методологии, особое "ядро" парадигмы.</w:t>
      </w:r>
    </w:p>
    <w:p w:rsidR="007E3A4B" w:rsidRPr="003F6733" w:rsidRDefault="009634AF" w:rsidP="007E3A4B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E3A4B">
        <w:rPr>
          <w:rFonts w:ascii="Times New Roman" w:hAnsi="Times New Roman" w:cs="Times New Roman"/>
          <w:sz w:val="28"/>
        </w:rPr>
        <w:t>– Вы модифицировали ОДИ?</w:t>
      </w:r>
    </w:p>
    <w:p w:rsidR="007E3A4B" w:rsidRPr="003F6733" w:rsidRDefault="009634AF" w:rsidP="007E3A4B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E3A4B">
        <w:rPr>
          <w:rFonts w:ascii="Times New Roman" w:hAnsi="Times New Roman" w:cs="Times New Roman"/>
          <w:sz w:val="28"/>
        </w:rPr>
        <w:t xml:space="preserve">– Да, они стали у нас ОМИ – организационно-мыслительными играми. Главным было придание рефлексии жесткой </w:t>
      </w:r>
      <w:proofErr w:type="spellStart"/>
      <w:r w:rsidR="007E3A4B">
        <w:rPr>
          <w:rFonts w:ascii="Times New Roman" w:hAnsi="Times New Roman" w:cs="Times New Roman"/>
          <w:sz w:val="28"/>
        </w:rPr>
        <w:t>критериальной</w:t>
      </w:r>
      <w:proofErr w:type="spellEnd"/>
      <w:r w:rsidR="007E3A4B">
        <w:rPr>
          <w:rFonts w:ascii="Times New Roman" w:hAnsi="Times New Roman" w:cs="Times New Roman"/>
          <w:sz w:val="28"/>
        </w:rPr>
        <w:t xml:space="preserve"> основы, что было важным для педагогической функции. Внутреннее ОМИ в 1984 г. оказалось очень сложным в организации, особенно в рефлексивном слое. Совершенствование и рефлексивн</w:t>
      </w:r>
      <w:r w:rsidR="00AA1DF9">
        <w:rPr>
          <w:rFonts w:ascii="Times New Roman" w:hAnsi="Times New Roman" w:cs="Times New Roman"/>
          <w:sz w:val="28"/>
        </w:rPr>
        <w:t>ая самоорганизация усложнялись, удлинялись, появлялись зависимости от основных участников, их личных качеств. Внешние игры, уровней ОДИ и ОМИ, помогали лучше осознавать наше методологическое бытие, полезность для практики. Это вело к росту игротехнической зрелости и выявлению дополнительных факторов в способности организованно мыслить. С 1982 г. мы уже были "отделены" от ММК, по ряду факторов. В основном – из-за невозможности установить гармоничные отношения лидеров (ОСА–ГПЩ), неприятия "равных" отношений на фоне роста потенциала (у ОСА), его внешнего признания в ряде кругов.</w:t>
      </w:r>
    </w:p>
    <w:p w:rsidR="00AA1DF9" w:rsidRPr="003F6733" w:rsidRDefault="009634AF" w:rsidP="00AA1DF9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A1DF9">
        <w:rPr>
          <w:rFonts w:ascii="Times New Roman" w:hAnsi="Times New Roman" w:cs="Times New Roman"/>
          <w:sz w:val="28"/>
        </w:rPr>
        <w:t>– А что было Вам делить с лидером ММК?</w:t>
      </w:r>
    </w:p>
    <w:p w:rsidR="00AA1DF9" w:rsidRPr="003F6733" w:rsidRDefault="009634AF" w:rsidP="00AA1DF9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A1DF9">
        <w:rPr>
          <w:rFonts w:ascii="Times New Roman" w:hAnsi="Times New Roman" w:cs="Times New Roman"/>
          <w:sz w:val="28"/>
        </w:rPr>
        <w:t xml:space="preserve">– Различие в </w:t>
      </w:r>
      <w:proofErr w:type="spellStart"/>
      <w:r w:rsidR="00AA1DF9">
        <w:rPr>
          <w:rFonts w:ascii="Times New Roman" w:hAnsi="Times New Roman" w:cs="Times New Roman"/>
          <w:sz w:val="28"/>
        </w:rPr>
        <w:t>мыслетехнике</w:t>
      </w:r>
      <w:proofErr w:type="spellEnd"/>
      <w:r w:rsidR="00AA1DF9">
        <w:rPr>
          <w:rFonts w:ascii="Times New Roman" w:hAnsi="Times New Roman" w:cs="Times New Roman"/>
          <w:sz w:val="28"/>
        </w:rPr>
        <w:t xml:space="preserve">. Я пользовался основными стандартами ММК в этом, но в основе всех мыслительных высот была более развитая </w:t>
      </w:r>
      <w:proofErr w:type="spellStart"/>
      <w:r w:rsidR="00AA1DF9">
        <w:rPr>
          <w:rFonts w:ascii="Times New Roman" w:hAnsi="Times New Roman" w:cs="Times New Roman"/>
          <w:sz w:val="28"/>
        </w:rPr>
        <w:t>схемотехника</w:t>
      </w:r>
      <w:proofErr w:type="spellEnd"/>
      <w:r w:rsidR="00AA1DF9">
        <w:rPr>
          <w:rFonts w:ascii="Times New Roman" w:hAnsi="Times New Roman" w:cs="Times New Roman"/>
          <w:sz w:val="28"/>
        </w:rPr>
        <w:t xml:space="preserve">, а особенно – применение логики Гегеля. Георгий Петрович </w:t>
      </w:r>
      <w:r w:rsidR="00AA1DF9" w:rsidRPr="00AA1DF9">
        <w:rPr>
          <w:rFonts w:ascii="Times New Roman" w:hAnsi="Times New Roman" w:cs="Times New Roman"/>
          <w:sz w:val="28"/>
        </w:rPr>
        <w:t>Щедровицк</w:t>
      </w:r>
      <w:r w:rsidR="00AA1DF9">
        <w:rPr>
          <w:rFonts w:ascii="Times New Roman" w:hAnsi="Times New Roman" w:cs="Times New Roman"/>
          <w:sz w:val="28"/>
        </w:rPr>
        <w:t>ий</w:t>
      </w:r>
      <w:r w:rsidR="00AA1DF9" w:rsidRPr="00AA1DF9">
        <w:rPr>
          <w:rFonts w:ascii="Times New Roman" w:hAnsi="Times New Roman" w:cs="Times New Roman"/>
          <w:sz w:val="28"/>
        </w:rPr>
        <w:t xml:space="preserve"> </w:t>
      </w:r>
      <w:r w:rsidR="00AA1DF9">
        <w:rPr>
          <w:rFonts w:ascii="Times New Roman" w:hAnsi="Times New Roman" w:cs="Times New Roman"/>
          <w:sz w:val="28"/>
        </w:rPr>
        <w:t>не понял Гегеля и считал меня напрасно полагающимся на него. Я в докладах старался разъяснить логику и философию классика.</w:t>
      </w:r>
    </w:p>
    <w:p w:rsidR="00AA1DF9" w:rsidRPr="003F6733" w:rsidRDefault="009634AF" w:rsidP="00AA1DF9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A1DF9">
        <w:rPr>
          <w:rFonts w:ascii="Times New Roman" w:hAnsi="Times New Roman" w:cs="Times New Roman"/>
          <w:sz w:val="28"/>
        </w:rPr>
        <w:t xml:space="preserve">– Вы сказали, что 1988 год стал переломным в социализации </w:t>
      </w:r>
      <w:r w:rsidR="00BE7066">
        <w:rPr>
          <w:rFonts w:ascii="Times New Roman" w:hAnsi="Times New Roman" w:cs="Times New Roman"/>
          <w:sz w:val="28"/>
        </w:rPr>
        <w:t>ММ</w:t>
      </w:r>
      <w:r w:rsidR="00AA1DF9">
        <w:rPr>
          <w:rFonts w:ascii="Times New Roman" w:hAnsi="Times New Roman" w:cs="Times New Roman"/>
          <w:sz w:val="28"/>
        </w:rPr>
        <w:t>ПК. Так? В чем особенность той ситуации?</w:t>
      </w:r>
    </w:p>
    <w:p w:rsidR="001F3CD5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06EA0">
        <w:rPr>
          <w:rFonts w:ascii="Times New Roman" w:hAnsi="Times New Roman" w:cs="Times New Roman"/>
          <w:sz w:val="28"/>
        </w:rPr>
        <w:t>– Ко мне обратились из</w:t>
      </w:r>
      <w:r w:rsidR="00AA1DF9">
        <w:rPr>
          <w:rFonts w:ascii="Times New Roman" w:hAnsi="Times New Roman" w:cs="Times New Roman"/>
          <w:sz w:val="28"/>
        </w:rPr>
        <w:t xml:space="preserve"> министерства сельского хозяйства РСФСР с предложением создать для Высшей школы управления отрасли новую программу для повышения квалификации управленцев и новые учебные пособия. Был прислан тот, кто уже знал о делах ММПК, и он заинтересовал министерство, а также руководство ВШ</w:t>
      </w: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A1DF9">
        <w:rPr>
          <w:rFonts w:ascii="Times New Roman" w:hAnsi="Times New Roman" w:cs="Times New Roman"/>
          <w:sz w:val="28"/>
        </w:rPr>
        <w:t xml:space="preserve">После более конкретного знакомства и согласования самой миссии соучастия в делах ВШУ, фиксации установки не на информацию для слушателей, а на выращивание </w:t>
      </w:r>
      <w:r w:rsidR="00AA1DF9">
        <w:rPr>
          <w:rFonts w:ascii="Times New Roman" w:hAnsi="Times New Roman" w:cs="Times New Roman"/>
          <w:sz w:val="28"/>
        </w:rPr>
        <w:lastRenderedPageBreak/>
        <w:t xml:space="preserve">неслучайного мышления мы предложили создать кафедру методологии для реализации </w:t>
      </w:r>
      <w:r w:rsidR="00646508">
        <w:rPr>
          <w:rFonts w:ascii="Times New Roman" w:hAnsi="Times New Roman" w:cs="Times New Roman"/>
          <w:sz w:val="28"/>
        </w:rPr>
        <w:t xml:space="preserve">программы и освоения нужных учебных пособий. Это была первая учебная кафедра методологии в регулярном учебном процессе с полностью инновационной учебной программой, с пособиями, с принципиально новой педагогической парадигмой. Само содержание учебных пособий подчинялось онтологическому и логическому принципу диалектической дедукции. Однако логика была сервисом </w:t>
      </w:r>
      <w:proofErr w:type="spellStart"/>
      <w:r w:rsidR="00646508">
        <w:rPr>
          <w:rFonts w:ascii="Times New Roman" w:hAnsi="Times New Roman" w:cs="Times New Roman"/>
          <w:sz w:val="28"/>
        </w:rPr>
        <w:t>схемотехники</w:t>
      </w:r>
      <w:proofErr w:type="spellEnd"/>
      <w:r w:rsidR="00646508">
        <w:rPr>
          <w:rFonts w:ascii="Times New Roman" w:hAnsi="Times New Roman" w:cs="Times New Roman"/>
          <w:sz w:val="28"/>
        </w:rPr>
        <w:t>, применения языка схематических изображений, ЯСИ. Именно ЯСИ предопределял управление содержательным мышлением "учеников" и организующим мышлением "учителей". Педагогическая парадигма была "игротехнической" и подчеркивала принцип "выращивания", а не "формирования", так как в основе была рефлексивная самоорганизация учеников и учителей, преподавателей. Программа включала 4 недельных ОМИ, 4 спецкурса по теории деятельности, мышления, субъективности в управлении и игровых форм принятия решений. Всего в 7</w:t>
      </w:r>
      <w:r w:rsidR="00646508">
        <w:rPr>
          <w:rFonts w:ascii="Times New Roman" w:hAnsi="Times New Roman" w:cs="Times New Roman"/>
          <w:sz w:val="28"/>
        </w:rPr>
        <w:noBreakHyphen/>
        <w:t>месячной программе половину времени использовала кафедра методологии, что удивляло всех. Но руководство ВШУ полностью поддерживало наши требования.</w:t>
      </w:r>
    </w:p>
    <w:p w:rsidR="00646508" w:rsidRDefault="009634AF" w:rsidP="00646508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46508">
        <w:rPr>
          <w:rFonts w:ascii="Times New Roman" w:hAnsi="Times New Roman" w:cs="Times New Roman"/>
          <w:sz w:val="28"/>
        </w:rPr>
        <w:t>– Вам повезло! Во всем поддержка. А реформа управленческого образования оказалась глубокой, под идеи методологии, культуры мышления. И это 1988 г.!</w:t>
      </w:r>
    </w:p>
    <w:p w:rsidR="00646508" w:rsidRPr="003F6733" w:rsidRDefault="009634AF" w:rsidP="00646508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46508">
        <w:rPr>
          <w:rFonts w:ascii="Times New Roman" w:hAnsi="Times New Roman" w:cs="Times New Roman"/>
          <w:sz w:val="28"/>
        </w:rPr>
        <w:t xml:space="preserve">– Педагогическая организация учебных действий опиралась на СИ, схематические изображения. А они еще и </w:t>
      </w:r>
      <w:proofErr w:type="spellStart"/>
      <w:r w:rsidR="00646508">
        <w:rPr>
          <w:rFonts w:ascii="Times New Roman" w:hAnsi="Times New Roman" w:cs="Times New Roman"/>
          <w:sz w:val="28"/>
        </w:rPr>
        <w:t>логизировались</w:t>
      </w:r>
      <w:proofErr w:type="spellEnd"/>
      <w:r w:rsidR="00646508">
        <w:rPr>
          <w:rFonts w:ascii="Times New Roman" w:hAnsi="Times New Roman" w:cs="Times New Roman"/>
          <w:sz w:val="28"/>
        </w:rPr>
        <w:t xml:space="preserve"> в семантике и в графике. Это самый сложный и решительный фактор в перестройке мышления. Языковые требования совмещались с объектно-онтологическими. Хотя логический фактор все же был, но в сервисе. Поэтому инструменты для мышления управленцев были содержательно строгие, но </w:t>
      </w:r>
      <w:r w:rsidR="00395141">
        <w:rPr>
          <w:rFonts w:ascii="Times New Roman" w:hAnsi="Times New Roman" w:cs="Times New Roman"/>
          <w:sz w:val="28"/>
        </w:rPr>
        <w:t xml:space="preserve">они </w:t>
      </w:r>
      <w:r w:rsidR="00646508">
        <w:rPr>
          <w:rFonts w:ascii="Times New Roman" w:hAnsi="Times New Roman" w:cs="Times New Roman"/>
          <w:sz w:val="28"/>
        </w:rPr>
        <w:t>соответствовали</w:t>
      </w:r>
      <w:r w:rsidR="00395141">
        <w:rPr>
          <w:rFonts w:ascii="Times New Roman" w:hAnsi="Times New Roman" w:cs="Times New Roman"/>
          <w:sz w:val="28"/>
        </w:rPr>
        <w:t xml:space="preserve"> регулярной аналитике и принятию решений с прагматической значимостью. Прямые указания на онтологический уровень не были явно обоснованы.</w:t>
      </w:r>
    </w:p>
    <w:p w:rsidR="00395141" w:rsidRPr="003F6733" w:rsidRDefault="009634AF" w:rsidP="00395141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95141">
        <w:rPr>
          <w:rFonts w:ascii="Times New Roman" w:hAnsi="Times New Roman" w:cs="Times New Roman"/>
          <w:sz w:val="28"/>
        </w:rPr>
        <w:t>– Требования для чтения и оперирования стандартными средствами были, воспитывали мыслительную дисциплину, дисциплину языковую с акцентом на семантику, но обходились без</w:t>
      </w:r>
      <w:r w:rsidR="009076B8">
        <w:rPr>
          <w:rFonts w:ascii="Times New Roman" w:hAnsi="Times New Roman" w:cs="Times New Roman"/>
          <w:sz w:val="28"/>
        </w:rPr>
        <w:t xml:space="preserve"> обсуждения "</w:t>
      </w:r>
      <w:proofErr w:type="spellStart"/>
      <w:r w:rsidR="009076B8">
        <w:rPr>
          <w:rFonts w:ascii="Times New Roman" w:hAnsi="Times New Roman" w:cs="Times New Roman"/>
          <w:sz w:val="28"/>
        </w:rPr>
        <w:t>мирокартин</w:t>
      </w:r>
      <w:proofErr w:type="spellEnd"/>
      <w:r w:rsidR="009076B8">
        <w:rPr>
          <w:rFonts w:ascii="Times New Roman" w:hAnsi="Times New Roman" w:cs="Times New Roman"/>
          <w:sz w:val="28"/>
        </w:rPr>
        <w:t>", связи данных понятий с явной онтологией?</w:t>
      </w:r>
    </w:p>
    <w:p w:rsidR="00646508" w:rsidRPr="003F6733" w:rsidRDefault="009634AF" w:rsidP="00646508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711EB">
        <w:rPr>
          <w:rFonts w:ascii="Times New Roman" w:hAnsi="Times New Roman" w:cs="Times New Roman"/>
          <w:sz w:val="28"/>
        </w:rPr>
        <w:t xml:space="preserve">– Да. В консультациях мы приводили и мировоззренческие соображения, </w:t>
      </w:r>
      <w:proofErr w:type="spellStart"/>
      <w:r w:rsidR="006711EB">
        <w:rPr>
          <w:rFonts w:ascii="Times New Roman" w:hAnsi="Times New Roman" w:cs="Times New Roman"/>
          <w:sz w:val="28"/>
        </w:rPr>
        <w:t>мироотношения</w:t>
      </w:r>
      <w:proofErr w:type="spellEnd"/>
      <w:r w:rsidR="006711EB">
        <w:rPr>
          <w:rFonts w:ascii="Times New Roman" w:hAnsi="Times New Roman" w:cs="Times New Roman"/>
          <w:sz w:val="28"/>
        </w:rPr>
        <w:t>, т.е. ценностные основания. Но обязанности по онтологиям отсутствовали. Да и дедукция была на периферии.</w:t>
      </w:r>
    </w:p>
    <w:p w:rsidR="00646508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711EB">
        <w:rPr>
          <w:rFonts w:ascii="Times New Roman" w:hAnsi="Times New Roman" w:cs="Times New Roman"/>
          <w:sz w:val="28"/>
        </w:rPr>
        <w:t xml:space="preserve">– Думаю, что и эти Ваши требования были крайне примечательными, инновационными, вели к стандартам языка для управленца, создавали контраст </w:t>
      </w:r>
      <w:r w:rsidR="00D5459A">
        <w:rPr>
          <w:rFonts w:ascii="Times New Roman" w:hAnsi="Times New Roman" w:cs="Times New Roman"/>
          <w:sz w:val="28"/>
        </w:rPr>
        <w:t>с</w:t>
      </w:r>
      <w:r w:rsidR="006711EB">
        <w:rPr>
          <w:rFonts w:ascii="Times New Roman" w:hAnsi="Times New Roman" w:cs="Times New Roman"/>
          <w:sz w:val="28"/>
        </w:rPr>
        <w:t xml:space="preserve"> расплывчатым языком всех управленцев</w:t>
      </w:r>
      <w:r w:rsidR="008731DE">
        <w:rPr>
          <w:rFonts w:ascii="Times New Roman" w:hAnsi="Times New Roman" w:cs="Times New Roman"/>
          <w:sz w:val="28"/>
        </w:rPr>
        <w:t>, салатом семантических единиц.</w:t>
      </w:r>
    </w:p>
    <w:p w:rsidR="008731DE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М. </w:t>
      </w:r>
      <w:r w:rsidR="008731DE">
        <w:rPr>
          <w:rFonts w:ascii="Times New Roman" w:hAnsi="Times New Roman" w:cs="Times New Roman"/>
          <w:sz w:val="28"/>
        </w:rPr>
        <w:t>– Да, конечно. Но тогда притязания оставались в зоне строгости мысли, ценности однозначности в изложении, понимании, критике, в дискуссиях. Да и язык методологии, в варианте и ММПК, был профессионально адекватным в управлении.</w:t>
      </w:r>
    </w:p>
    <w:p w:rsidR="008731DE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731DE">
        <w:rPr>
          <w:rFonts w:ascii="Times New Roman" w:hAnsi="Times New Roman" w:cs="Times New Roman"/>
          <w:sz w:val="28"/>
        </w:rPr>
        <w:t>– Усвоение шло с трудом?</w:t>
      </w:r>
    </w:p>
    <w:p w:rsidR="008731DE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731DE">
        <w:rPr>
          <w:rFonts w:ascii="Times New Roman" w:hAnsi="Times New Roman" w:cs="Times New Roman"/>
          <w:sz w:val="28"/>
        </w:rPr>
        <w:t>– Конечно. Привыкали к четкости. Когда достигался успех, то удовлетворение возникало, чувственно! Особенно на фоне большей неопределенности привычных стандартов риторики "товарищей" по типу задач в управлении.</w:t>
      </w:r>
    </w:p>
    <w:p w:rsidR="008731DE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731DE">
        <w:rPr>
          <w:rFonts w:ascii="Times New Roman" w:hAnsi="Times New Roman" w:cs="Times New Roman"/>
          <w:sz w:val="28"/>
        </w:rPr>
        <w:t>– Когда Вы стали переходить на объектно-онтологический язык, мировоззренческий?</w:t>
      </w:r>
    </w:p>
    <w:p w:rsidR="008731DE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731DE">
        <w:rPr>
          <w:rFonts w:ascii="Times New Roman" w:hAnsi="Times New Roman" w:cs="Times New Roman"/>
          <w:sz w:val="28"/>
        </w:rPr>
        <w:t xml:space="preserve">– Поворот к </w:t>
      </w:r>
      <w:proofErr w:type="spellStart"/>
      <w:r w:rsidR="008731DE">
        <w:rPr>
          <w:rFonts w:ascii="Times New Roman" w:hAnsi="Times New Roman" w:cs="Times New Roman"/>
          <w:sz w:val="28"/>
        </w:rPr>
        <w:t>мирокартине</w:t>
      </w:r>
      <w:proofErr w:type="spellEnd"/>
      <w:r w:rsidR="008731DE">
        <w:rPr>
          <w:rFonts w:ascii="Times New Roman" w:hAnsi="Times New Roman" w:cs="Times New Roman"/>
          <w:sz w:val="28"/>
        </w:rPr>
        <w:t xml:space="preserve">, но по случаю, факультативно, начался раньше, в 1981–1982 гг., когда пришлось раскрывать "тайну семерки" по версии </w:t>
      </w:r>
      <w:proofErr w:type="spellStart"/>
      <w:r w:rsidR="008731DE">
        <w:rPr>
          <w:rFonts w:ascii="Times New Roman" w:hAnsi="Times New Roman" w:cs="Times New Roman"/>
          <w:sz w:val="28"/>
        </w:rPr>
        <w:t>В.Н.Коровякова</w:t>
      </w:r>
      <w:proofErr w:type="spellEnd"/>
      <w:r w:rsidR="008731DE">
        <w:rPr>
          <w:rFonts w:ascii="Times New Roman" w:hAnsi="Times New Roman" w:cs="Times New Roman"/>
          <w:sz w:val="28"/>
        </w:rPr>
        <w:t xml:space="preserve">. Схема совмещения нормы с ресурсом стали </w:t>
      </w:r>
      <w:proofErr w:type="spellStart"/>
      <w:r w:rsidR="008731DE">
        <w:rPr>
          <w:rFonts w:ascii="Times New Roman" w:hAnsi="Times New Roman" w:cs="Times New Roman"/>
          <w:sz w:val="28"/>
        </w:rPr>
        <w:t>универсумально</w:t>
      </w:r>
      <w:proofErr w:type="spellEnd"/>
      <w:r w:rsidR="008731DE">
        <w:rPr>
          <w:rFonts w:ascii="Times New Roman" w:hAnsi="Times New Roman" w:cs="Times New Roman"/>
          <w:sz w:val="28"/>
        </w:rPr>
        <w:t xml:space="preserve"> трактуемой, привела к "семерке" онтологической. Но поток дел увел от этих прозрений. И она стали возвращаться с 1994 г., на кафедре </w:t>
      </w:r>
      <w:proofErr w:type="spellStart"/>
      <w:r w:rsidR="008731DE">
        <w:rPr>
          <w:rFonts w:ascii="Times New Roman" w:hAnsi="Times New Roman" w:cs="Times New Roman"/>
          <w:sz w:val="28"/>
        </w:rPr>
        <w:t>акмеологии</w:t>
      </w:r>
      <w:proofErr w:type="spellEnd"/>
      <w:r w:rsidR="008731DE">
        <w:rPr>
          <w:rFonts w:ascii="Times New Roman" w:hAnsi="Times New Roman" w:cs="Times New Roman"/>
          <w:sz w:val="28"/>
        </w:rPr>
        <w:t xml:space="preserve">, где профессиональное развитие опиралось на понятие "развитие". В анализе особенностей развития я пришел к схемам онтологического ряда, где </w:t>
      </w:r>
      <w:proofErr w:type="spellStart"/>
      <w:r w:rsidR="008731DE">
        <w:rPr>
          <w:rFonts w:ascii="Times New Roman" w:hAnsi="Times New Roman" w:cs="Times New Roman"/>
          <w:sz w:val="28"/>
        </w:rPr>
        <w:t>циклика</w:t>
      </w:r>
      <w:proofErr w:type="spellEnd"/>
      <w:r w:rsidR="008731DE">
        <w:rPr>
          <w:rFonts w:ascii="Times New Roman" w:hAnsi="Times New Roman" w:cs="Times New Roman"/>
          <w:sz w:val="28"/>
        </w:rPr>
        <w:t xml:space="preserve"> "выделила" мне фазу развития в динамике отношений "формы" и "морфологии". Я заметил онтологические неточности в ММК. И в семинарах ММПК обсуждали и цикл, и развитие, деградацию. И в академии проговаривал.</w:t>
      </w:r>
    </w:p>
    <w:p w:rsidR="008731DE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731DE">
        <w:rPr>
          <w:rFonts w:ascii="Times New Roman" w:hAnsi="Times New Roman" w:cs="Times New Roman"/>
          <w:sz w:val="28"/>
        </w:rPr>
        <w:t xml:space="preserve">– И это в академии при Президенте? В </w:t>
      </w:r>
      <w:proofErr w:type="spellStart"/>
      <w:r w:rsidR="008731DE">
        <w:rPr>
          <w:rFonts w:ascii="Times New Roman" w:hAnsi="Times New Roman" w:cs="Times New Roman"/>
          <w:sz w:val="28"/>
        </w:rPr>
        <w:t>акмеологии</w:t>
      </w:r>
      <w:proofErr w:type="spellEnd"/>
      <w:r w:rsidR="008731DE">
        <w:rPr>
          <w:rFonts w:ascii="Times New Roman" w:hAnsi="Times New Roman" w:cs="Times New Roman"/>
          <w:sz w:val="28"/>
        </w:rPr>
        <w:t>?</w:t>
      </w:r>
    </w:p>
    <w:p w:rsidR="008731DE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731DE">
        <w:rPr>
          <w:rFonts w:ascii="Times New Roman" w:hAnsi="Times New Roman" w:cs="Times New Roman"/>
          <w:sz w:val="28"/>
        </w:rPr>
        <w:t>– Да. В 1996 г. в Калуге была издана схематика "семерки". Вы</w:t>
      </w:r>
      <w:r w:rsidR="00965583">
        <w:rPr>
          <w:rFonts w:ascii="Times New Roman" w:hAnsi="Times New Roman" w:cs="Times New Roman"/>
          <w:sz w:val="28"/>
        </w:rPr>
        <w:t>воды из этих схем стали крайне перспективными. Я вновь это обсудил в "</w:t>
      </w:r>
      <w:proofErr w:type="spellStart"/>
      <w:r w:rsidR="00965583">
        <w:rPr>
          <w:rFonts w:ascii="Times New Roman" w:hAnsi="Times New Roman" w:cs="Times New Roman"/>
          <w:sz w:val="28"/>
        </w:rPr>
        <w:t>Акмеологии</w:t>
      </w:r>
      <w:proofErr w:type="spellEnd"/>
      <w:r w:rsidR="00965583">
        <w:rPr>
          <w:rFonts w:ascii="Times New Roman" w:hAnsi="Times New Roman" w:cs="Times New Roman"/>
          <w:sz w:val="28"/>
        </w:rPr>
        <w:t xml:space="preserve"> мышления" в 1997 г. А в 1999 г. возникли дискуссии и сущностные раскрытия того, что такое "стратегия" и "стратегическое мышление". Для сюжетов в Академии это было самое важное, так как анализировалось становление и развитие профессионала стратега в госслужбе. С середины нулевых годов была создана цивилизационная парадигма, а к 2010 г. и большая "модель" цивилизационной глобальной истории. Было большое желание выращивать способности к цивилизационной аналитике и выработке цивилизационных решений.</w:t>
      </w:r>
    </w:p>
    <w:p w:rsidR="00965583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65583">
        <w:rPr>
          <w:rFonts w:ascii="Times New Roman" w:hAnsi="Times New Roman" w:cs="Times New Roman"/>
          <w:sz w:val="28"/>
        </w:rPr>
        <w:t>– Это, конечно, новый простор, новый масштаб решений.</w:t>
      </w:r>
    </w:p>
    <w:p w:rsidR="00965583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65583">
        <w:rPr>
          <w:rFonts w:ascii="Times New Roman" w:hAnsi="Times New Roman" w:cs="Times New Roman"/>
          <w:sz w:val="28"/>
        </w:rPr>
        <w:t xml:space="preserve">– Да. Моменты </w:t>
      </w:r>
      <w:proofErr w:type="spellStart"/>
      <w:r w:rsidR="00965583">
        <w:rPr>
          <w:rFonts w:ascii="Times New Roman" w:hAnsi="Times New Roman" w:cs="Times New Roman"/>
          <w:sz w:val="28"/>
        </w:rPr>
        <w:t>цивилизационности</w:t>
      </w:r>
      <w:proofErr w:type="spellEnd"/>
      <w:r w:rsidR="00965583">
        <w:rPr>
          <w:rFonts w:ascii="Times New Roman" w:hAnsi="Times New Roman" w:cs="Times New Roman"/>
          <w:sz w:val="28"/>
        </w:rPr>
        <w:t xml:space="preserve"> факторов решений уже звучали, в риторике ЛПР, в СМИ. И здесь вновь возникла новая неожиданная приятная перспектива. В Белгороде активно проявлялся единомышленник из рядов </w:t>
      </w:r>
      <w:proofErr w:type="spellStart"/>
      <w:r w:rsidR="00965583">
        <w:rPr>
          <w:rFonts w:ascii="Times New Roman" w:hAnsi="Times New Roman" w:cs="Times New Roman"/>
          <w:sz w:val="28"/>
        </w:rPr>
        <w:t>РАГСа</w:t>
      </w:r>
      <w:proofErr w:type="spellEnd"/>
      <w:r w:rsidR="0096558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65583">
        <w:rPr>
          <w:rFonts w:ascii="Times New Roman" w:hAnsi="Times New Roman" w:cs="Times New Roman"/>
          <w:sz w:val="28"/>
        </w:rPr>
        <w:t>В.И.Патрушев</w:t>
      </w:r>
      <w:proofErr w:type="spellEnd"/>
      <w:r w:rsidR="00965583">
        <w:rPr>
          <w:rFonts w:ascii="Times New Roman" w:hAnsi="Times New Roman" w:cs="Times New Roman"/>
          <w:sz w:val="28"/>
        </w:rPr>
        <w:t xml:space="preserve">. Он имел связи с губернатором и др. Склонность к развитию территории, инновациям сказалась на общении </w:t>
      </w:r>
      <w:proofErr w:type="spellStart"/>
      <w:r w:rsidR="00965583">
        <w:rPr>
          <w:rFonts w:ascii="Times New Roman" w:hAnsi="Times New Roman" w:cs="Times New Roman"/>
          <w:sz w:val="28"/>
        </w:rPr>
        <w:t>В.И.Патрушева</w:t>
      </w:r>
      <w:proofErr w:type="spellEnd"/>
      <w:r w:rsidR="00965583">
        <w:rPr>
          <w:rFonts w:ascii="Times New Roman" w:hAnsi="Times New Roman" w:cs="Times New Roman"/>
          <w:sz w:val="28"/>
        </w:rPr>
        <w:t xml:space="preserve"> с </w:t>
      </w:r>
      <w:proofErr w:type="spellStart"/>
      <w:r w:rsidR="00965583">
        <w:rPr>
          <w:rFonts w:ascii="Times New Roman" w:hAnsi="Times New Roman" w:cs="Times New Roman"/>
          <w:sz w:val="28"/>
        </w:rPr>
        <w:t>Е.С.Савченко</w:t>
      </w:r>
      <w:proofErr w:type="spellEnd"/>
      <w:r w:rsidR="00965583">
        <w:rPr>
          <w:rFonts w:ascii="Times New Roman" w:hAnsi="Times New Roman" w:cs="Times New Roman"/>
          <w:sz w:val="28"/>
        </w:rPr>
        <w:t xml:space="preserve">, и он сообщил о наших достижениях, посоветовал использовать в области наш потенциал. В 2010 г. я появился в </w:t>
      </w:r>
      <w:r w:rsidR="00965583">
        <w:rPr>
          <w:rFonts w:ascii="Times New Roman" w:hAnsi="Times New Roman" w:cs="Times New Roman"/>
          <w:sz w:val="28"/>
        </w:rPr>
        <w:lastRenderedPageBreak/>
        <w:t>Белгороде, и возник проект стратегической управленческой подготовки резерва кадров области. Поскольку образовательные действия мы не могли осуществить так же, как в Москве в конце 80</w:t>
      </w:r>
      <w:r w:rsidR="00965583">
        <w:rPr>
          <w:rFonts w:ascii="Times New Roman" w:hAnsi="Times New Roman" w:cs="Times New Roman"/>
          <w:sz w:val="28"/>
        </w:rPr>
        <w:noBreakHyphen/>
        <w:t>х гг., необходимо было учитывать возможное, внося в него необходимое для замысла, миссии, то согласовали трехдневные модули от пятницы до воскресенья, с приездом на день раньше для игротехнического планирования. Договорились отобрать из желающих</w:t>
      </w:r>
      <w:r w:rsidR="00055FAF">
        <w:rPr>
          <w:rFonts w:ascii="Times New Roman" w:hAnsi="Times New Roman" w:cs="Times New Roman"/>
          <w:sz w:val="28"/>
        </w:rPr>
        <w:t xml:space="preserve"> "учебную команду", введя специальные инструменты анкетного типа и проведение отборочной игры. В "школу стратегов" пожелали войти более 300 "новобранцев", и мы выделили из них более 50 человек. Из них создали три группы с различными акцентами.</w:t>
      </w:r>
    </w:p>
    <w:p w:rsidR="00055FAF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055FAF">
        <w:rPr>
          <w:rFonts w:ascii="Times New Roman" w:hAnsi="Times New Roman" w:cs="Times New Roman"/>
          <w:sz w:val="28"/>
        </w:rPr>
        <w:t>– Какие акценты Вы ввели? По личным качествам?</w:t>
      </w:r>
    </w:p>
    <w:p w:rsidR="00055FAF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055FAF">
        <w:rPr>
          <w:rFonts w:ascii="Times New Roman" w:hAnsi="Times New Roman" w:cs="Times New Roman"/>
          <w:sz w:val="28"/>
        </w:rPr>
        <w:t>– Учет личных качеств сказался на отборе в "команду". А в ней мы выделили акценты на "структурность", на "системность" и на их совмещение. К этом</w:t>
      </w:r>
      <w:r w:rsidR="00D5459A">
        <w:rPr>
          <w:rFonts w:ascii="Times New Roman" w:hAnsi="Times New Roman" w:cs="Times New Roman"/>
          <w:sz w:val="28"/>
        </w:rPr>
        <w:t>у</w:t>
      </w:r>
      <w:r w:rsidR="00055FAF">
        <w:rPr>
          <w:rFonts w:ascii="Times New Roman" w:hAnsi="Times New Roman" w:cs="Times New Roman"/>
          <w:sz w:val="28"/>
        </w:rPr>
        <w:t xml:space="preserve"> времени мы не только более глубоко относились к различию ЕИ и ИЕ уровней организации, что соответствовало прагматическому критерию "трёшка" в объектной единице. Она была трактуема онтологически, в пользу либо преобладания "морфологии" (ЕИ), либо преобладания "формы" (ИЕ). Активно привлекалась четкая </w:t>
      </w:r>
      <w:proofErr w:type="spellStart"/>
      <w:r w:rsidR="00055FAF">
        <w:rPr>
          <w:rFonts w:ascii="Times New Roman" w:hAnsi="Times New Roman" w:cs="Times New Roman"/>
          <w:sz w:val="28"/>
        </w:rPr>
        <w:t>различенность</w:t>
      </w:r>
      <w:proofErr w:type="spellEnd"/>
      <w:r w:rsidR="00055FAF">
        <w:rPr>
          <w:rFonts w:ascii="Times New Roman" w:hAnsi="Times New Roman" w:cs="Times New Roman"/>
          <w:sz w:val="28"/>
        </w:rPr>
        <w:t xml:space="preserve"> онтологических акцентов в "семерке". Тем самым мы в ор</w:t>
      </w:r>
      <w:r w:rsidR="00D5459A">
        <w:rPr>
          <w:rFonts w:ascii="Times New Roman" w:hAnsi="Times New Roman" w:cs="Times New Roman"/>
          <w:sz w:val="28"/>
        </w:rPr>
        <w:t>ганизационном строительстве</w:t>
      </w:r>
      <w:r w:rsidR="00055FAF">
        <w:rPr>
          <w:rFonts w:ascii="Times New Roman" w:hAnsi="Times New Roman" w:cs="Times New Roman"/>
          <w:sz w:val="28"/>
        </w:rPr>
        <w:t xml:space="preserve"> старались учитывать акценты, особенно сочетания "4–7" и "5–6", а также вводить совместимость в единое для диалектического совмещения членов разнообразия.</w:t>
      </w:r>
    </w:p>
    <w:p w:rsidR="00055FAF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055FAF">
        <w:rPr>
          <w:rFonts w:ascii="Times New Roman" w:hAnsi="Times New Roman" w:cs="Times New Roman"/>
          <w:sz w:val="28"/>
        </w:rPr>
        <w:t xml:space="preserve">– Наверное, эти разделения и </w:t>
      </w:r>
      <w:proofErr w:type="spellStart"/>
      <w:r w:rsidR="00055FAF">
        <w:rPr>
          <w:rFonts w:ascii="Times New Roman" w:hAnsi="Times New Roman" w:cs="Times New Roman"/>
          <w:sz w:val="28"/>
        </w:rPr>
        <w:t>взаимоучеты</w:t>
      </w:r>
      <w:proofErr w:type="spellEnd"/>
      <w:r w:rsidR="00055FAF">
        <w:rPr>
          <w:rFonts w:ascii="Times New Roman" w:hAnsi="Times New Roman" w:cs="Times New Roman"/>
          <w:sz w:val="28"/>
        </w:rPr>
        <w:t xml:space="preserve"> обогащали аналитику, рефлексию. Конечно, динамика целого зависела от различений.</w:t>
      </w:r>
    </w:p>
    <w:p w:rsidR="00055FAF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055FAF">
        <w:rPr>
          <w:rFonts w:ascii="Times New Roman" w:hAnsi="Times New Roman" w:cs="Times New Roman"/>
          <w:sz w:val="28"/>
        </w:rPr>
        <w:t xml:space="preserve">– Это похоже было на моделирование организационных типов совмещения различного. </w:t>
      </w:r>
      <w:proofErr w:type="spellStart"/>
      <w:r w:rsidR="00055FAF">
        <w:rPr>
          <w:rFonts w:ascii="Times New Roman" w:hAnsi="Times New Roman" w:cs="Times New Roman"/>
          <w:sz w:val="28"/>
        </w:rPr>
        <w:t>Типологизировалась</w:t>
      </w:r>
      <w:proofErr w:type="spellEnd"/>
      <w:r w:rsidR="00055FAF">
        <w:rPr>
          <w:rFonts w:ascii="Times New Roman" w:hAnsi="Times New Roman" w:cs="Times New Roman"/>
          <w:sz w:val="28"/>
        </w:rPr>
        <w:t xml:space="preserve"> и сама </w:t>
      </w:r>
      <w:proofErr w:type="spellStart"/>
      <w:r w:rsidR="00055FAF">
        <w:rPr>
          <w:rFonts w:ascii="Times New Roman" w:hAnsi="Times New Roman" w:cs="Times New Roman"/>
          <w:sz w:val="28"/>
        </w:rPr>
        <w:t>игротехника</w:t>
      </w:r>
      <w:proofErr w:type="spellEnd"/>
      <w:r w:rsidR="00055FAF">
        <w:rPr>
          <w:rFonts w:ascii="Times New Roman" w:hAnsi="Times New Roman" w:cs="Times New Roman"/>
          <w:sz w:val="28"/>
        </w:rPr>
        <w:t>, что служило материалом для рефлексии и моментов познания в линии сбора материала по близким темам. Тем более что функция познания сохранялась и была полезна для результатов рефлексивного сопровождения групп и всей</w:t>
      </w:r>
      <w:r w:rsidR="00D12D85">
        <w:rPr>
          <w:rFonts w:ascii="Times New Roman" w:hAnsi="Times New Roman" w:cs="Times New Roman"/>
          <w:sz w:val="28"/>
        </w:rPr>
        <w:t xml:space="preserve"> "команды". Строго ориентированные стратегические задачи ставились в конце всего цикла, плана совершенствования групп.</w:t>
      </w:r>
      <w:r w:rsidR="008A5073">
        <w:rPr>
          <w:rFonts w:ascii="Times New Roman" w:hAnsi="Times New Roman" w:cs="Times New Roman"/>
          <w:sz w:val="28"/>
        </w:rPr>
        <w:t xml:space="preserve"> В 2011 г. работа с группами налаживалась. Дополнительно по инициативе вице-губернатора была осуществлена попытка дистанционно скорректировать направленность управления одним из районов (</w:t>
      </w:r>
      <w:proofErr w:type="spellStart"/>
      <w:r w:rsidR="008A5073">
        <w:rPr>
          <w:rFonts w:ascii="Times New Roman" w:hAnsi="Times New Roman" w:cs="Times New Roman"/>
          <w:sz w:val="28"/>
        </w:rPr>
        <w:t>Шебекинским</w:t>
      </w:r>
      <w:proofErr w:type="spellEnd"/>
      <w:r w:rsidR="008A5073">
        <w:rPr>
          <w:rFonts w:ascii="Times New Roman" w:hAnsi="Times New Roman" w:cs="Times New Roman"/>
          <w:sz w:val="28"/>
        </w:rPr>
        <w:t xml:space="preserve">). Встретившись </w:t>
      </w:r>
      <w:r w:rsidR="00D5459A">
        <w:rPr>
          <w:rFonts w:ascii="Times New Roman" w:hAnsi="Times New Roman" w:cs="Times New Roman"/>
          <w:sz w:val="28"/>
        </w:rPr>
        <w:t>с</w:t>
      </w:r>
      <w:r w:rsidR="008A5073">
        <w:rPr>
          <w:rFonts w:ascii="Times New Roman" w:hAnsi="Times New Roman" w:cs="Times New Roman"/>
          <w:sz w:val="28"/>
        </w:rPr>
        <w:t xml:space="preserve"> руководителем района, мы согласовали введение акцента на принцип "солидарности" в принятии решений. Его понимание шло из цивилизационного подхода. </w:t>
      </w:r>
      <w:proofErr w:type="spellStart"/>
      <w:r w:rsidR="008A5073">
        <w:rPr>
          <w:rFonts w:ascii="Times New Roman" w:hAnsi="Times New Roman" w:cs="Times New Roman"/>
          <w:sz w:val="28"/>
        </w:rPr>
        <w:t>Учитывание</w:t>
      </w:r>
      <w:proofErr w:type="spellEnd"/>
      <w:r w:rsidR="008A5073">
        <w:rPr>
          <w:rFonts w:ascii="Times New Roman" w:hAnsi="Times New Roman" w:cs="Times New Roman"/>
          <w:sz w:val="28"/>
        </w:rPr>
        <w:t xml:space="preserve"> "нашего" типа </w:t>
      </w:r>
      <w:proofErr w:type="spellStart"/>
      <w:r w:rsidR="008A5073">
        <w:rPr>
          <w:rFonts w:ascii="Times New Roman" w:hAnsi="Times New Roman" w:cs="Times New Roman"/>
          <w:sz w:val="28"/>
        </w:rPr>
        <w:t>цивилизационности</w:t>
      </w:r>
      <w:proofErr w:type="spellEnd"/>
      <w:r w:rsidR="008A5073">
        <w:rPr>
          <w:rFonts w:ascii="Times New Roman" w:hAnsi="Times New Roman" w:cs="Times New Roman"/>
          <w:sz w:val="28"/>
        </w:rPr>
        <w:t xml:space="preserve"> и культурно-духовного кода следовало онтологическому принципу приоритета "целого над частью". Однако мы могли лишь дистанционно корректировать цикл принятия решений, а это самый ненадежный тип корректирования. Работа с игровыми группами в </w:t>
      </w:r>
      <w:r w:rsidR="008A5073">
        <w:rPr>
          <w:rFonts w:ascii="Times New Roman" w:hAnsi="Times New Roman" w:cs="Times New Roman"/>
          <w:sz w:val="28"/>
        </w:rPr>
        <w:lastRenderedPageBreak/>
        <w:t xml:space="preserve">трехдневных циклах позволяла вносить момент выращивания </w:t>
      </w:r>
      <w:r w:rsidR="005B06BE">
        <w:rPr>
          <w:rFonts w:ascii="Times New Roman" w:hAnsi="Times New Roman" w:cs="Times New Roman"/>
          <w:sz w:val="28"/>
        </w:rPr>
        <w:t>требуемого парадигмой стереотипа</w:t>
      </w:r>
      <w:r w:rsidR="008A5073">
        <w:rPr>
          <w:rFonts w:ascii="Times New Roman" w:hAnsi="Times New Roman" w:cs="Times New Roman"/>
          <w:sz w:val="28"/>
        </w:rPr>
        <w:t xml:space="preserve"> рефлексивной самоорганизации, и постепенно появлялся рост качества проявления </w:t>
      </w:r>
      <w:proofErr w:type="spellStart"/>
      <w:r w:rsidR="008A5073">
        <w:rPr>
          <w:rFonts w:ascii="Times New Roman" w:hAnsi="Times New Roman" w:cs="Times New Roman"/>
          <w:sz w:val="28"/>
        </w:rPr>
        <w:t>самоорганизационного</w:t>
      </w:r>
      <w:proofErr w:type="spellEnd"/>
      <w:r w:rsidR="008A5073">
        <w:rPr>
          <w:rFonts w:ascii="Times New Roman" w:hAnsi="Times New Roman" w:cs="Times New Roman"/>
          <w:sz w:val="28"/>
        </w:rPr>
        <w:t xml:space="preserve"> механизма. В случае проекта в Шебекино таких условий не было, и деловое взаимодействие распалось.  И это некорректно трактовалось вице-губернатором как "неспособность" внести разумную идею. Мы же лишь подтвердили гипотезу о потребности реалистического учета факторов реализации проектов, тем более – опирающихся на рефлексивную самоорганизацию, ее уровень. Несоразмерность нормативной и </w:t>
      </w:r>
      <w:proofErr w:type="spellStart"/>
      <w:r w:rsidR="008A5073">
        <w:rPr>
          <w:rFonts w:ascii="Times New Roman" w:hAnsi="Times New Roman" w:cs="Times New Roman"/>
          <w:sz w:val="28"/>
        </w:rPr>
        <w:t>потребностной</w:t>
      </w:r>
      <w:proofErr w:type="spellEnd"/>
      <w:r w:rsidR="008A5073">
        <w:rPr>
          <w:rFonts w:ascii="Times New Roman" w:hAnsi="Times New Roman" w:cs="Times New Roman"/>
          <w:sz w:val="28"/>
        </w:rPr>
        <w:t xml:space="preserve"> установки реальным ресурсным условиям неизбежно ведет к неудаче проекта. Однако эти принципы управления, известные еще во времена Платона и Конфуция, вытекают из онтологических ориентиров и естественны в цивилизационной аналитике.</w:t>
      </w:r>
    </w:p>
    <w:p w:rsidR="008A5073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A5073">
        <w:rPr>
          <w:rFonts w:ascii="Times New Roman" w:hAnsi="Times New Roman" w:cs="Times New Roman"/>
          <w:sz w:val="28"/>
        </w:rPr>
        <w:t>– Вы же согласились на риск! Почему?</w:t>
      </w:r>
    </w:p>
    <w:p w:rsidR="008A5073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A5073">
        <w:rPr>
          <w:rFonts w:ascii="Times New Roman" w:hAnsi="Times New Roman" w:cs="Times New Roman"/>
          <w:sz w:val="28"/>
        </w:rPr>
        <w:t>– Согласились, учитывая</w:t>
      </w:r>
      <w:r w:rsidR="00A832AC">
        <w:rPr>
          <w:rFonts w:ascii="Times New Roman" w:hAnsi="Times New Roman" w:cs="Times New Roman"/>
          <w:sz w:val="28"/>
        </w:rPr>
        <w:t xml:space="preserve"> заявленный отклик главы района в пользу принципов. Эти его одобрения обладали вероятностью серьезной внутренней поддержки и готовности к приложению необходимых усилий. А мы готовы были сопровождать его усилия в управлении. Без попытки такого рода надежда на успех или ожидание неудач не могли быть гарантированы.</w:t>
      </w:r>
    </w:p>
    <w:p w:rsidR="00A832AC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832AC">
        <w:rPr>
          <w:rFonts w:ascii="Times New Roman" w:hAnsi="Times New Roman" w:cs="Times New Roman"/>
          <w:sz w:val="28"/>
        </w:rPr>
        <w:t xml:space="preserve">– Это предстает как неизбежный риск в </w:t>
      </w:r>
      <w:proofErr w:type="spellStart"/>
      <w:r w:rsidR="00A832AC">
        <w:rPr>
          <w:rFonts w:ascii="Times New Roman" w:hAnsi="Times New Roman" w:cs="Times New Roman"/>
          <w:sz w:val="28"/>
        </w:rPr>
        <w:t>инноватике</w:t>
      </w:r>
      <w:proofErr w:type="spellEnd"/>
      <w:r w:rsidR="00A832AC">
        <w:rPr>
          <w:rFonts w:ascii="Times New Roman" w:hAnsi="Times New Roman" w:cs="Times New Roman"/>
          <w:sz w:val="28"/>
        </w:rPr>
        <w:t>? Надо быть к этому готовыми и не оценивать уверенно заранее?</w:t>
      </w:r>
    </w:p>
    <w:p w:rsidR="00A832AC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832AC">
        <w:rPr>
          <w:rFonts w:ascii="Times New Roman" w:hAnsi="Times New Roman" w:cs="Times New Roman"/>
          <w:sz w:val="28"/>
        </w:rPr>
        <w:t xml:space="preserve">– Да. А вице-губернатор не учел такого явления в </w:t>
      </w:r>
      <w:proofErr w:type="spellStart"/>
      <w:r w:rsidR="00A832AC">
        <w:rPr>
          <w:rFonts w:ascii="Times New Roman" w:hAnsi="Times New Roman" w:cs="Times New Roman"/>
          <w:sz w:val="28"/>
        </w:rPr>
        <w:t>инноватике</w:t>
      </w:r>
      <w:proofErr w:type="spellEnd"/>
      <w:r w:rsidR="00A832AC">
        <w:rPr>
          <w:rFonts w:ascii="Times New Roman" w:hAnsi="Times New Roman" w:cs="Times New Roman"/>
          <w:sz w:val="28"/>
        </w:rPr>
        <w:t xml:space="preserve"> и поспешно оценил, негативно. Мы следили за тем, как он вел себя во время модулей, как он интересовался нашим подходом и технологиями. Тем более что модули проходили на территории комплекса, используемого в обучении кадров той фирмы, которую он возглавлял до должности в </w:t>
      </w:r>
      <w:proofErr w:type="spellStart"/>
      <w:r w:rsidR="00A832AC">
        <w:rPr>
          <w:rFonts w:ascii="Times New Roman" w:hAnsi="Times New Roman" w:cs="Times New Roman"/>
          <w:sz w:val="28"/>
        </w:rPr>
        <w:t>губернатуре</w:t>
      </w:r>
      <w:proofErr w:type="spellEnd"/>
      <w:r w:rsidR="00A832AC">
        <w:rPr>
          <w:rFonts w:ascii="Times New Roman" w:hAnsi="Times New Roman" w:cs="Times New Roman"/>
          <w:sz w:val="28"/>
        </w:rPr>
        <w:t>. Он не интересовался механизмом нашей работы, не обращался за разъяснениями. Поэтому и пришел к выводу о незначимости наших игротехнических усилий, не войдя в понимание их сущностных особенностей. При возникновении ресурсных усложнений в области он прекратил проект.</w:t>
      </w:r>
    </w:p>
    <w:p w:rsidR="00A832AC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832AC">
        <w:rPr>
          <w:rFonts w:ascii="Times New Roman" w:hAnsi="Times New Roman" w:cs="Times New Roman"/>
          <w:sz w:val="28"/>
        </w:rPr>
        <w:t>– Он оказался неадекватным заказчиком? Следовательно, использовал инерцию прежнего подхода и в оценке новых попыток?</w:t>
      </w:r>
    </w:p>
    <w:p w:rsidR="00A832AC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832AC">
        <w:rPr>
          <w:rFonts w:ascii="Times New Roman" w:hAnsi="Times New Roman" w:cs="Times New Roman"/>
          <w:sz w:val="28"/>
        </w:rPr>
        <w:t xml:space="preserve">– Да, именно. Мы, конечно, сожалели. Но понимали, что это характерно для отношений к </w:t>
      </w:r>
      <w:proofErr w:type="spellStart"/>
      <w:r w:rsidR="00A832AC">
        <w:rPr>
          <w:rFonts w:ascii="Times New Roman" w:hAnsi="Times New Roman" w:cs="Times New Roman"/>
          <w:sz w:val="28"/>
        </w:rPr>
        <w:t>новатике</w:t>
      </w:r>
      <w:proofErr w:type="spellEnd"/>
      <w:r w:rsidR="00A832AC">
        <w:rPr>
          <w:rFonts w:ascii="Times New Roman" w:hAnsi="Times New Roman" w:cs="Times New Roman"/>
          <w:sz w:val="28"/>
        </w:rPr>
        <w:t xml:space="preserve"> в стране, и "отклонение" проектов, содержание которых "непонятно" тем, кто предлагает ресурсы для рискованных мероприятий, очень вероятно. Но это существенно меняет </w:t>
      </w:r>
      <w:proofErr w:type="spellStart"/>
      <w:r w:rsidR="00A832AC">
        <w:rPr>
          <w:rFonts w:ascii="Times New Roman" w:hAnsi="Times New Roman" w:cs="Times New Roman"/>
          <w:sz w:val="28"/>
        </w:rPr>
        <w:t>инноватику</w:t>
      </w:r>
      <w:proofErr w:type="spellEnd"/>
      <w:r w:rsidR="00A832AC">
        <w:rPr>
          <w:rFonts w:ascii="Times New Roman" w:hAnsi="Times New Roman" w:cs="Times New Roman"/>
          <w:sz w:val="28"/>
        </w:rPr>
        <w:t>, деформирует</w:t>
      </w:r>
      <w:r w:rsidR="00A73003">
        <w:rPr>
          <w:rFonts w:ascii="Times New Roman" w:hAnsi="Times New Roman" w:cs="Times New Roman"/>
          <w:sz w:val="28"/>
        </w:rPr>
        <w:t xml:space="preserve"> ее, снижает результативность и создает неоправданное недоверие новаторам.</w:t>
      </w:r>
    </w:p>
    <w:p w:rsidR="00A73003" w:rsidRDefault="009634AF" w:rsidP="001E30AF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73003">
        <w:rPr>
          <w:rFonts w:ascii="Times New Roman" w:hAnsi="Times New Roman" w:cs="Times New Roman"/>
          <w:sz w:val="28"/>
        </w:rPr>
        <w:t>– Но заказчики имеют право сомневаться и "подозревать"!</w:t>
      </w:r>
    </w:p>
    <w:p w:rsidR="00A73003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М. </w:t>
      </w:r>
      <w:r w:rsidR="00A73003">
        <w:rPr>
          <w:rFonts w:ascii="Times New Roman" w:hAnsi="Times New Roman" w:cs="Times New Roman"/>
          <w:sz w:val="28"/>
        </w:rPr>
        <w:t xml:space="preserve">– Конечно! Но они должны предполагать доказательство </w:t>
      </w:r>
      <w:proofErr w:type="spellStart"/>
      <w:r w:rsidR="00A73003">
        <w:rPr>
          <w:rFonts w:ascii="Times New Roman" w:hAnsi="Times New Roman" w:cs="Times New Roman"/>
          <w:sz w:val="28"/>
        </w:rPr>
        <w:t>неперспективности</w:t>
      </w:r>
      <w:proofErr w:type="spellEnd"/>
      <w:r w:rsidR="00A73003">
        <w:rPr>
          <w:rFonts w:ascii="Times New Roman" w:hAnsi="Times New Roman" w:cs="Times New Roman"/>
          <w:sz w:val="28"/>
        </w:rPr>
        <w:t xml:space="preserve"> новаций, а технологии доказательства удачности или неудачности новаций должны быть, и </w:t>
      </w:r>
      <w:r w:rsidR="00D5459A">
        <w:rPr>
          <w:rFonts w:ascii="Times New Roman" w:hAnsi="Times New Roman" w:cs="Times New Roman"/>
          <w:sz w:val="28"/>
        </w:rPr>
        <w:t xml:space="preserve">быть </w:t>
      </w:r>
      <w:r w:rsidR="00A73003">
        <w:rPr>
          <w:rFonts w:ascii="Times New Roman" w:hAnsi="Times New Roman" w:cs="Times New Roman"/>
          <w:sz w:val="28"/>
        </w:rPr>
        <w:t>высоко развиты. Мы были готовы к обсуждению обоснований нашего проекта. Но не дождались.</w:t>
      </w:r>
    </w:p>
    <w:p w:rsidR="00A73003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73003" w:rsidRPr="00A73003">
        <w:rPr>
          <w:rFonts w:ascii="Times New Roman" w:hAnsi="Times New Roman" w:cs="Times New Roman"/>
          <w:sz w:val="28"/>
        </w:rPr>
        <w:t>–</w:t>
      </w:r>
      <w:r w:rsidR="00A73003">
        <w:rPr>
          <w:rFonts w:ascii="Times New Roman" w:hAnsi="Times New Roman" w:cs="Times New Roman"/>
          <w:sz w:val="28"/>
        </w:rPr>
        <w:t xml:space="preserve"> А губернатор действовал иначе?</w:t>
      </w:r>
    </w:p>
    <w:p w:rsidR="00A73003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73003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A73003">
        <w:rPr>
          <w:rFonts w:ascii="Times New Roman" w:hAnsi="Times New Roman" w:cs="Times New Roman"/>
          <w:sz w:val="28"/>
        </w:rPr>
        <w:t>Е.С.Савченко</w:t>
      </w:r>
      <w:proofErr w:type="spellEnd"/>
      <w:r w:rsidR="00A73003">
        <w:rPr>
          <w:rFonts w:ascii="Times New Roman" w:hAnsi="Times New Roman" w:cs="Times New Roman"/>
          <w:sz w:val="28"/>
        </w:rPr>
        <w:t xml:space="preserve"> очень быстро понял замысел и поддержал его, вполне честно и открыто. Однако у него не было возможности следить достаточно конкретно за ходом проекта. Доверие он сохранил, но разбираться не смог из-за множества хлопот. Я не считал нужным разбирательство проводить демонстративно, проживая в Москве.</w:t>
      </w:r>
    </w:p>
    <w:p w:rsidR="00A73003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1619E4">
        <w:rPr>
          <w:rFonts w:ascii="Times New Roman" w:hAnsi="Times New Roman" w:cs="Times New Roman"/>
          <w:sz w:val="28"/>
        </w:rPr>
        <w:t xml:space="preserve">– </w:t>
      </w:r>
      <w:r w:rsidR="00A73003">
        <w:rPr>
          <w:rFonts w:ascii="Times New Roman" w:hAnsi="Times New Roman" w:cs="Times New Roman"/>
          <w:sz w:val="28"/>
        </w:rPr>
        <w:t>А Вы подхватили идею</w:t>
      </w:r>
      <w:r w:rsidR="001619E4">
        <w:rPr>
          <w:rFonts w:ascii="Times New Roman" w:hAnsi="Times New Roman" w:cs="Times New Roman"/>
          <w:sz w:val="28"/>
        </w:rPr>
        <w:t xml:space="preserve"> смены "потребительского" принципа управления на "солидарный"? Это стратегически выглядит как очень адекватное для страны. Конечно, в </w:t>
      </w:r>
      <w:proofErr w:type="gramStart"/>
      <w:r w:rsidR="001619E4">
        <w:rPr>
          <w:rFonts w:ascii="Times New Roman" w:hAnsi="Times New Roman" w:cs="Times New Roman"/>
          <w:sz w:val="28"/>
        </w:rPr>
        <w:t>те годы это</w:t>
      </w:r>
      <w:proofErr w:type="gramEnd"/>
      <w:r w:rsidR="001619E4">
        <w:rPr>
          <w:rFonts w:ascii="Times New Roman" w:hAnsi="Times New Roman" w:cs="Times New Roman"/>
          <w:sz w:val="28"/>
        </w:rPr>
        <w:t xml:space="preserve"> еще было интригующей идеей, слегка витающей в умах руководителей.</w:t>
      </w:r>
    </w:p>
    <w:p w:rsidR="001619E4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619E4">
        <w:rPr>
          <w:rFonts w:ascii="Times New Roman" w:hAnsi="Times New Roman" w:cs="Times New Roman"/>
          <w:sz w:val="28"/>
        </w:rPr>
        <w:t>– Мы быстро подхватили умысел как полезный для региона</w:t>
      </w:r>
      <w:r w:rsidR="0063262F">
        <w:rPr>
          <w:rFonts w:ascii="Times New Roman" w:hAnsi="Times New Roman" w:cs="Times New Roman"/>
          <w:sz w:val="28"/>
        </w:rPr>
        <w:t xml:space="preserve"> и</w:t>
      </w:r>
      <w:r w:rsidR="001619E4">
        <w:rPr>
          <w:rFonts w:ascii="Times New Roman" w:hAnsi="Times New Roman" w:cs="Times New Roman"/>
          <w:sz w:val="28"/>
        </w:rPr>
        <w:t xml:space="preserve"> его статуса "пробного", "экспериментального" на фоне других субъектов федерации. Я написал текст понятийной направленности по этой теме. Нам дали вариант концепции перехода, созданный коллегами из С.</w:t>
      </w:r>
      <w:r w:rsidR="001619E4">
        <w:rPr>
          <w:rFonts w:ascii="Times New Roman" w:hAnsi="Times New Roman" w:cs="Times New Roman"/>
          <w:sz w:val="28"/>
        </w:rPr>
        <w:noBreakHyphen/>
        <w:t>Петербурга. Понятийно их концепт был подвержен критике, и была очевидной поверхностность мысли. Наша критика как-то "растворилась" и забылась в связи с отвержением проекта.</w:t>
      </w:r>
    </w:p>
    <w:p w:rsidR="001619E4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1619E4">
        <w:rPr>
          <w:rFonts w:ascii="Times New Roman" w:hAnsi="Times New Roman" w:cs="Times New Roman"/>
          <w:sz w:val="28"/>
        </w:rPr>
        <w:t xml:space="preserve">– Что бы Вы </w:t>
      </w:r>
      <w:proofErr w:type="gramStart"/>
      <w:r w:rsidR="001619E4">
        <w:rPr>
          <w:rFonts w:ascii="Times New Roman" w:hAnsi="Times New Roman" w:cs="Times New Roman"/>
          <w:sz w:val="28"/>
        </w:rPr>
        <w:t>подчеркнули</w:t>
      </w:r>
      <w:proofErr w:type="gramEnd"/>
      <w:r w:rsidR="001619E4">
        <w:rPr>
          <w:rFonts w:ascii="Times New Roman" w:hAnsi="Times New Roman" w:cs="Times New Roman"/>
          <w:sz w:val="28"/>
        </w:rPr>
        <w:t xml:space="preserve"> как положительное и перспективное в опыте в Белгороде?</w:t>
      </w:r>
    </w:p>
    <w:p w:rsidR="001619E4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619E4">
        <w:rPr>
          <w:rFonts w:ascii="Times New Roman" w:hAnsi="Times New Roman" w:cs="Times New Roman"/>
          <w:sz w:val="28"/>
        </w:rPr>
        <w:t>– Нам удалось в проектировании учебных модулей ввести надежный принцип постановки задач, опираясь на нашу методологическую парадигму. Мы выделили начальную точку маршрута – "Т</w:t>
      </w:r>
      <w:r w:rsidR="001619E4">
        <w:rPr>
          <w:rFonts w:ascii="Times New Roman" w:hAnsi="Times New Roman" w:cs="Times New Roman"/>
          <w:sz w:val="28"/>
        </w:rPr>
        <w:noBreakHyphen/>
        <w:t>цикл" управления – и ее стали "конкретизировать" за счет использования других понятий как раскрывающих содержание исходной опоры. Поэтому переходы к последующему модулю были неслучайными, в функции "уточняющих", удерживающих предшествующее</w:t>
      </w:r>
      <w:r w:rsidR="008E5441">
        <w:rPr>
          <w:rFonts w:ascii="Times New Roman" w:hAnsi="Times New Roman" w:cs="Times New Roman"/>
          <w:sz w:val="28"/>
        </w:rPr>
        <w:t>, лишь обогащая его по принципам "дополнения" и собственно "уточнения". Мы следовали духу "метода" Гегеля. Картина теоретического, "идеального" объекта как бы развивалась по содержанию, что облегчало освоение и позволяло прогнозировать усложнение теоретического основания. Для прагматики брались сюжеты из работы в управлении, и это придавало жесткой мысли в понятиях практическую оправданность и меру "очевидности".</w:t>
      </w:r>
    </w:p>
    <w:p w:rsidR="008E5441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E5441">
        <w:rPr>
          <w:rFonts w:ascii="Times New Roman" w:hAnsi="Times New Roman" w:cs="Times New Roman"/>
          <w:sz w:val="28"/>
        </w:rPr>
        <w:t>– Это очень важно, интересно! Налаживалось мышление в цепи задач?</w:t>
      </w:r>
    </w:p>
    <w:p w:rsidR="008E5441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E5441">
        <w:rPr>
          <w:rFonts w:ascii="Times New Roman" w:hAnsi="Times New Roman" w:cs="Times New Roman"/>
          <w:sz w:val="28"/>
        </w:rPr>
        <w:t>– Да. Мы прошли несколько шагов, и освоение мыслительных технологий в позиции управленца становилось все более успешным. Мы регулировали дискуссионные линии, учили понимать и позитивно критиковать партнеров, обогащая их содержательные результаты.</w:t>
      </w:r>
    </w:p>
    <w:p w:rsidR="008E5441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У. </w:t>
      </w:r>
      <w:r w:rsidR="008E5441">
        <w:rPr>
          <w:rFonts w:ascii="Times New Roman" w:hAnsi="Times New Roman" w:cs="Times New Roman"/>
          <w:sz w:val="28"/>
        </w:rPr>
        <w:t xml:space="preserve">– Вы хотели вести их к адекватности требованиям культуры мышления. </w:t>
      </w:r>
    </w:p>
    <w:p w:rsidR="008E5441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E5441">
        <w:rPr>
          <w:rFonts w:ascii="Times New Roman" w:hAnsi="Times New Roman" w:cs="Times New Roman"/>
          <w:sz w:val="28"/>
        </w:rPr>
        <w:t>– Да. В роли носителя критериев и абстрактных оснований выступал "арбитр", которого мы и снабжали из М-парадигмы.</w:t>
      </w:r>
      <w:r w:rsidR="00C0771B">
        <w:rPr>
          <w:rFonts w:ascii="Times New Roman" w:hAnsi="Times New Roman" w:cs="Times New Roman"/>
          <w:sz w:val="28"/>
        </w:rPr>
        <w:t xml:space="preserve"> Шаги дозировались.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C0771B">
        <w:rPr>
          <w:rFonts w:ascii="Times New Roman" w:hAnsi="Times New Roman" w:cs="Times New Roman"/>
          <w:sz w:val="28"/>
        </w:rPr>
        <w:t xml:space="preserve">– А как воплощалась идея </w:t>
      </w:r>
      <w:proofErr w:type="spellStart"/>
      <w:r w:rsidR="00C0771B">
        <w:rPr>
          <w:rFonts w:ascii="Times New Roman" w:hAnsi="Times New Roman" w:cs="Times New Roman"/>
          <w:sz w:val="28"/>
        </w:rPr>
        <w:t>стратегичности</w:t>
      </w:r>
      <w:proofErr w:type="spellEnd"/>
      <w:r w:rsidR="00C0771B">
        <w:rPr>
          <w:rFonts w:ascii="Times New Roman" w:hAnsi="Times New Roman" w:cs="Times New Roman"/>
          <w:sz w:val="28"/>
        </w:rPr>
        <w:t xml:space="preserve">? 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C0771B">
        <w:rPr>
          <w:rFonts w:ascii="Times New Roman" w:hAnsi="Times New Roman" w:cs="Times New Roman"/>
          <w:sz w:val="28"/>
        </w:rPr>
        <w:t xml:space="preserve">– В пакете, парадигме нашего языка переход к пирамиде абстракций обеспечен. Нужно было дойти до иерархического управления и </w:t>
      </w:r>
      <w:proofErr w:type="spellStart"/>
      <w:r w:rsidR="00C0771B">
        <w:rPr>
          <w:rFonts w:ascii="Times New Roman" w:hAnsi="Times New Roman" w:cs="Times New Roman"/>
          <w:sz w:val="28"/>
        </w:rPr>
        <w:t>иерархизации</w:t>
      </w:r>
      <w:proofErr w:type="spellEnd"/>
      <w:r w:rsidR="00C0771B">
        <w:rPr>
          <w:rFonts w:ascii="Times New Roman" w:hAnsi="Times New Roman" w:cs="Times New Roman"/>
          <w:sz w:val="28"/>
        </w:rPr>
        <w:t xml:space="preserve"> мыслительных отношений. Но дойти не успели, и проект был прекращен.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C0771B">
        <w:rPr>
          <w:rFonts w:ascii="Times New Roman" w:hAnsi="Times New Roman" w:cs="Times New Roman"/>
          <w:sz w:val="28"/>
        </w:rPr>
        <w:t>– Жаль, конечно!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C0771B">
        <w:rPr>
          <w:rFonts w:ascii="Times New Roman" w:hAnsi="Times New Roman" w:cs="Times New Roman"/>
          <w:sz w:val="28"/>
        </w:rPr>
        <w:t xml:space="preserve">– Мы предполагали анализировать те аспекты управления, которые смещают акценты в пользу </w:t>
      </w:r>
      <w:proofErr w:type="spellStart"/>
      <w:r w:rsidR="00C0771B">
        <w:rPr>
          <w:rFonts w:ascii="Times New Roman" w:hAnsi="Times New Roman" w:cs="Times New Roman"/>
          <w:sz w:val="28"/>
        </w:rPr>
        <w:t>стратегичности</w:t>
      </w:r>
      <w:proofErr w:type="spellEnd"/>
      <w:r w:rsidR="00C0771B">
        <w:rPr>
          <w:rFonts w:ascii="Times New Roman" w:hAnsi="Times New Roman" w:cs="Times New Roman"/>
          <w:sz w:val="28"/>
        </w:rPr>
        <w:t>, сначала в масштабах региона, затем с учетом состояний страны и, наконец, с учетом мировых динамик, экономических и других.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C0771B">
        <w:rPr>
          <w:rFonts w:ascii="Times New Roman" w:hAnsi="Times New Roman" w:cs="Times New Roman"/>
          <w:sz w:val="28"/>
        </w:rPr>
        <w:t>– В этой части моделирование становится специфичным. Так как иерархии – заказчики на стратегии. Но лишь внесение иерархичности в мыслительные отношения ведет к выделению стратега и стратегического мышления.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C0771B">
        <w:rPr>
          <w:rFonts w:ascii="Times New Roman" w:hAnsi="Times New Roman" w:cs="Times New Roman"/>
          <w:sz w:val="28"/>
        </w:rPr>
        <w:t>– С этим и связаны особенности коммуникации в управленческих иерархиях. Появляются арбитры, их коммуникативное взаимодействие, выделяется позиция "</w:t>
      </w:r>
      <w:proofErr w:type="spellStart"/>
      <w:r w:rsidR="00C0771B">
        <w:rPr>
          <w:rFonts w:ascii="Times New Roman" w:hAnsi="Times New Roman" w:cs="Times New Roman"/>
          <w:sz w:val="28"/>
        </w:rPr>
        <w:t>метаарбитра</w:t>
      </w:r>
      <w:proofErr w:type="spellEnd"/>
      <w:r w:rsidR="00C0771B">
        <w:rPr>
          <w:rFonts w:ascii="Times New Roman" w:hAnsi="Times New Roman" w:cs="Times New Roman"/>
          <w:sz w:val="28"/>
        </w:rPr>
        <w:t>" и т.п.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C0771B">
        <w:rPr>
          <w:rFonts w:ascii="Times New Roman" w:hAnsi="Times New Roman" w:cs="Times New Roman"/>
          <w:sz w:val="28"/>
        </w:rPr>
        <w:t xml:space="preserve">– То есть губернатор должен быть компетентным в стратегической форме высказываний, мышления, </w:t>
      </w:r>
      <w:proofErr w:type="spellStart"/>
      <w:r w:rsidR="00C0771B">
        <w:rPr>
          <w:rFonts w:ascii="Times New Roman" w:hAnsi="Times New Roman" w:cs="Times New Roman"/>
          <w:sz w:val="28"/>
        </w:rPr>
        <w:t>дискутирования</w:t>
      </w:r>
      <w:proofErr w:type="spellEnd"/>
      <w:r w:rsidR="00C0771B">
        <w:rPr>
          <w:rFonts w:ascii="Times New Roman" w:hAnsi="Times New Roman" w:cs="Times New Roman"/>
          <w:sz w:val="28"/>
        </w:rPr>
        <w:t>, доказательства?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C0771B">
        <w:rPr>
          <w:rFonts w:ascii="Times New Roman" w:hAnsi="Times New Roman" w:cs="Times New Roman"/>
          <w:sz w:val="28"/>
        </w:rPr>
        <w:t>– Как и министр и выше.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C0771B">
        <w:rPr>
          <w:rFonts w:ascii="Times New Roman" w:hAnsi="Times New Roman" w:cs="Times New Roman"/>
          <w:sz w:val="28"/>
        </w:rPr>
        <w:t>– Чаще мы видим лидеров, говорящих так же, как и ведомые. Для понимания многи</w:t>
      </w:r>
      <w:r w:rsidR="0063262F">
        <w:rPr>
          <w:rFonts w:ascii="Times New Roman" w:hAnsi="Times New Roman" w:cs="Times New Roman"/>
          <w:sz w:val="28"/>
        </w:rPr>
        <w:t>ми</w:t>
      </w:r>
      <w:r w:rsidR="00C0771B">
        <w:rPr>
          <w:rFonts w:ascii="Times New Roman" w:hAnsi="Times New Roman" w:cs="Times New Roman"/>
          <w:sz w:val="28"/>
        </w:rPr>
        <w:t xml:space="preserve"> через СМИ это очевидно и полезно. А вот в дискуссиях внутри иерархий это меняется. Так ведь?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C0771B">
        <w:rPr>
          <w:rFonts w:ascii="Times New Roman" w:hAnsi="Times New Roman" w:cs="Times New Roman"/>
          <w:sz w:val="28"/>
        </w:rPr>
        <w:t>– Вот именно! Стратег оперирует "идеальными объектами" в своем мышлении. Конечно, соотнося с конкретными описаниями и мнениями. Тут необходимы другие технологии в высказываниях, в полемике, в работе с текстами.</w:t>
      </w:r>
    </w:p>
    <w:p w:rsidR="00C0771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C0771B">
        <w:rPr>
          <w:rFonts w:ascii="Times New Roman" w:hAnsi="Times New Roman" w:cs="Times New Roman"/>
          <w:sz w:val="28"/>
        </w:rPr>
        <w:t>–</w:t>
      </w:r>
      <w:r w:rsidR="00950F28">
        <w:rPr>
          <w:rFonts w:ascii="Times New Roman" w:hAnsi="Times New Roman" w:cs="Times New Roman"/>
          <w:sz w:val="28"/>
        </w:rPr>
        <w:t xml:space="preserve"> Это уже специфично и сложно. Но пока ясно, что в Белгороде Вы были готовы дойти до </w:t>
      </w:r>
      <w:proofErr w:type="spellStart"/>
      <w:r w:rsidR="00950F28">
        <w:rPr>
          <w:rFonts w:ascii="Times New Roman" w:hAnsi="Times New Roman" w:cs="Times New Roman"/>
          <w:sz w:val="28"/>
        </w:rPr>
        <w:t>стратегичности</w:t>
      </w:r>
      <w:proofErr w:type="spellEnd"/>
      <w:r w:rsidR="00950F28">
        <w:rPr>
          <w:rFonts w:ascii="Times New Roman" w:hAnsi="Times New Roman" w:cs="Times New Roman"/>
          <w:sz w:val="28"/>
        </w:rPr>
        <w:t>. Обстоятельства помешали.</w:t>
      </w:r>
    </w:p>
    <w:p w:rsidR="00950F28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50F28">
        <w:rPr>
          <w:rFonts w:ascii="Times New Roman" w:hAnsi="Times New Roman" w:cs="Times New Roman"/>
          <w:sz w:val="28"/>
        </w:rPr>
        <w:t>– Да, интерес к мышлению в позиции стратега стал ведущим с 1999 года. Тогда и оформились концепты стратегической парадигмы.</w:t>
      </w:r>
    </w:p>
    <w:p w:rsidR="00950F28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950F28">
        <w:rPr>
          <w:rFonts w:ascii="Times New Roman" w:hAnsi="Times New Roman" w:cs="Times New Roman"/>
          <w:sz w:val="28"/>
        </w:rPr>
        <w:t xml:space="preserve">– Можно ли понять Вас так, что до 1999 г. понятийные схемы не вели Вас к осознанию </w:t>
      </w:r>
      <w:proofErr w:type="spellStart"/>
      <w:r w:rsidR="00950F28">
        <w:rPr>
          <w:rFonts w:ascii="Times New Roman" w:hAnsi="Times New Roman" w:cs="Times New Roman"/>
          <w:sz w:val="28"/>
        </w:rPr>
        <w:t>стратегичности</w:t>
      </w:r>
      <w:proofErr w:type="spellEnd"/>
      <w:r w:rsidR="00950F28">
        <w:rPr>
          <w:rFonts w:ascii="Times New Roman" w:hAnsi="Times New Roman" w:cs="Times New Roman"/>
          <w:sz w:val="28"/>
        </w:rPr>
        <w:t xml:space="preserve"> достаточно явно, хотя многие признаки, намеки возникали в </w:t>
      </w:r>
      <w:proofErr w:type="spellStart"/>
      <w:r w:rsidR="00950F28">
        <w:rPr>
          <w:rFonts w:ascii="Times New Roman" w:hAnsi="Times New Roman" w:cs="Times New Roman"/>
          <w:sz w:val="28"/>
        </w:rPr>
        <w:t>игромоделировании</w:t>
      </w:r>
      <w:proofErr w:type="spellEnd"/>
      <w:r w:rsidR="00950F28">
        <w:rPr>
          <w:rFonts w:ascii="Times New Roman" w:hAnsi="Times New Roman" w:cs="Times New Roman"/>
          <w:sz w:val="28"/>
        </w:rPr>
        <w:t>?</w:t>
      </w:r>
    </w:p>
    <w:p w:rsidR="00950F28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50F28">
        <w:rPr>
          <w:rFonts w:ascii="Times New Roman" w:hAnsi="Times New Roman" w:cs="Times New Roman"/>
          <w:sz w:val="28"/>
        </w:rPr>
        <w:t>– Более того, часто в ММК и в нашей работе сам термин "стратегия" звучал, и смысловой образ ощущался. Живая практика "намекала". Сами ОДИ, да и семинары в ММК, программы разработок сначала в линии логического, а затем теоретико-</w:t>
      </w:r>
      <w:proofErr w:type="spellStart"/>
      <w:r w:rsidR="00950F28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950F2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50F28">
        <w:rPr>
          <w:rFonts w:ascii="Times New Roman" w:hAnsi="Times New Roman" w:cs="Times New Roman"/>
          <w:sz w:val="28"/>
        </w:rPr>
        <w:t>системо-деятельностного</w:t>
      </w:r>
      <w:proofErr w:type="spellEnd"/>
      <w:r w:rsidR="00950F28">
        <w:rPr>
          <w:rFonts w:ascii="Times New Roman" w:hAnsi="Times New Roman" w:cs="Times New Roman"/>
          <w:sz w:val="28"/>
        </w:rPr>
        <w:t xml:space="preserve"> </w:t>
      </w:r>
      <w:r w:rsidR="00950F28">
        <w:rPr>
          <w:rFonts w:ascii="Times New Roman" w:hAnsi="Times New Roman" w:cs="Times New Roman"/>
          <w:sz w:val="28"/>
        </w:rPr>
        <w:lastRenderedPageBreak/>
        <w:t>и т.п. разбирательства выходили на самые масштабные замыслы, установки, преобразования и т.п.</w:t>
      </w:r>
    </w:p>
    <w:p w:rsidR="00950F28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C1489">
        <w:rPr>
          <w:rFonts w:ascii="Times New Roman" w:hAnsi="Times New Roman" w:cs="Times New Roman"/>
          <w:sz w:val="28"/>
        </w:rPr>
        <w:t>– Что же Вам мешало отойти от индивидуальных смыслов к четким понятийным атрибутам стратегий? Хотя в нашей практике все подобное происходит. Слова уже все "высокие" есть, стратегии, идеи, развитие, даже сущность и т.п., а на деле есть лишь догадки, смысловые узлы, сгущение смыслов, но не понятия.</w:t>
      </w:r>
    </w:p>
    <w:p w:rsidR="003C1489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3C1489">
        <w:rPr>
          <w:rFonts w:ascii="Times New Roman" w:hAnsi="Times New Roman" w:cs="Times New Roman"/>
          <w:sz w:val="28"/>
        </w:rPr>
        <w:t>– В том-то и дело, что для реального мышления стратега следует пройти путь от смысловых заготовок к понятиям, к иному качеству языкового мышления, опознания особенностей понятийного мира языка. Для начала это приход к значениям, семантическим оформленным абстракциям, а потом в индуктивных конструированиях, в построении особых схем-замещений переход к оценке замещаемых смыслов. В общем, это работа в языке, конструирование, переход от апостериорного конструирования, по Канту, к априорному, к совершенствованию рассудка, а затем разума.</w:t>
      </w:r>
    </w:p>
    <w:p w:rsidR="003C1489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3C1489">
        <w:rPr>
          <w:rFonts w:ascii="Times New Roman" w:hAnsi="Times New Roman" w:cs="Times New Roman"/>
          <w:sz w:val="28"/>
        </w:rPr>
        <w:t xml:space="preserve">– Мы говорим о переходе к </w:t>
      </w:r>
      <w:proofErr w:type="spellStart"/>
      <w:r w:rsidR="003C1489">
        <w:rPr>
          <w:rFonts w:ascii="Times New Roman" w:hAnsi="Times New Roman" w:cs="Times New Roman"/>
          <w:sz w:val="28"/>
        </w:rPr>
        <w:t>арбитрированию</w:t>
      </w:r>
      <w:proofErr w:type="spellEnd"/>
      <w:r w:rsidR="003C1489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3C1489">
        <w:rPr>
          <w:rFonts w:ascii="Times New Roman" w:hAnsi="Times New Roman" w:cs="Times New Roman"/>
          <w:sz w:val="28"/>
        </w:rPr>
        <w:t>метаарбитражу</w:t>
      </w:r>
      <w:proofErr w:type="spellEnd"/>
      <w:r w:rsidR="003C1489">
        <w:rPr>
          <w:rFonts w:ascii="Times New Roman" w:hAnsi="Times New Roman" w:cs="Times New Roman"/>
          <w:sz w:val="28"/>
        </w:rPr>
        <w:t>. Вот и возникла ситуация в 1999 г., дискуссия по поводу особенностей стратегии в контексте проведения стратегических ОМИ</w:t>
      </w:r>
      <w:r w:rsidR="00796F8B">
        <w:rPr>
          <w:rFonts w:ascii="Times New Roman" w:hAnsi="Times New Roman" w:cs="Times New Roman"/>
          <w:sz w:val="28"/>
        </w:rPr>
        <w:t xml:space="preserve">. Вошли в арбитражную позицию. И я потянулся к понятийным версиям, все так же, применяя МРТ. А в материале заготовок, от </w:t>
      </w:r>
      <w:proofErr w:type="spellStart"/>
      <w:r w:rsidR="00796F8B">
        <w:rPr>
          <w:rFonts w:ascii="Times New Roman" w:hAnsi="Times New Roman" w:cs="Times New Roman"/>
          <w:sz w:val="28"/>
        </w:rPr>
        <w:t>Клаузевица</w:t>
      </w:r>
      <w:proofErr w:type="spellEnd"/>
      <w:r w:rsidR="00796F8B">
        <w:rPr>
          <w:rFonts w:ascii="Times New Roman" w:hAnsi="Times New Roman" w:cs="Times New Roman"/>
          <w:sz w:val="28"/>
        </w:rPr>
        <w:t>, даже Сунь-</w:t>
      </w:r>
      <w:proofErr w:type="spellStart"/>
      <w:r w:rsidR="00796F8B">
        <w:rPr>
          <w:rFonts w:ascii="Times New Roman" w:hAnsi="Times New Roman" w:cs="Times New Roman"/>
          <w:sz w:val="28"/>
        </w:rPr>
        <w:t>цзы</w:t>
      </w:r>
      <w:proofErr w:type="spellEnd"/>
      <w:r w:rsidR="00796F8B">
        <w:rPr>
          <w:rFonts w:ascii="Times New Roman" w:hAnsi="Times New Roman" w:cs="Times New Roman"/>
          <w:sz w:val="28"/>
        </w:rPr>
        <w:t xml:space="preserve"> и др., индуктивно, а затем по требованиям Гегеля стал выходить на понятие "стратегия", проверяя материалом в литературе. И заметил, что суть стратегии слегка держалась в древности, а в наши времена утерялась. Древние были </w:t>
      </w:r>
      <w:proofErr w:type="spellStart"/>
      <w:r w:rsidR="00796F8B">
        <w:rPr>
          <w:rFonts w:ascii="Times New Roman" w:hAnsi="Times New Roman" w:cs="Times New Roman"/>
          <w:sz w:val="28"/>
        </w:rPr>
        <w:t>онтологичны</w:t>
      </w:r>
      <w:proofErr w:type="spellEnd"/>
      <w:r w:rsidR="00796F8B">
        <w:rPr>
          <w:rFonts w:ascii="Times New Roman" w:hAnsi="Times New Roman" w:cs="Times New Roman"/>
          <w:sz w:val="28"/>
        </w:rPr>
        <w:t>, рассуждали в божественной манере.</w:t>
      </w:r>
    </w:p>
    <w:p w:rsidR="00796F8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96F8B">
        <w:rPr>
          <w:rFonts w:ascii="Times New Roman" w:hAnsi="Times New Roman" w:cs="Times New Roman"/>
          <w:sz w:val="28"/>
        </w:rPr>
        <w:t xml:space="preserve">– То есть все дело в переходе к </w:t>
      </w:r>
      <w:proofErr w:type="spellStart"/>
      <w:r w:rsidR="00796F8B">
        <w:rPr>
          <w:rFonts w:ascii="Times New Roman" w:hAnsi="Times New Roman" w:cs="Times New Roman"/>
          <w:sz w:val="28"/>
        </w:rPr>
        <w:t>критериальности</w:t>
      </w:r>
      <w:proofErr w:type="spellEnd"/>
      <w:r w:rsidR="00796F8B">
        <w:rPr>
          <w:rFonts w:ascii="Times New Roman" w:hAnsi="Times New Roman" w:cs="Times New Roman"/>
          <w:sz w:val="28"/>
        </w:rPr>
        <w:t xml:space="preserve"> от рефлексии, к </w:t>
      </w:r>
      <w:proofErr w:type="spellStart"/>
      <w:r w:rsidR="00796F8B">
        <w:rPr>
          <w:rFonts w:ascii="Times New Roman" w:hAnsi="Times New Roman" w:cs="Times New Roman"/>
          <w:sz w:val="28"/>
        </w:rPr>
        <w:t>парадигматизации</w:t>
      </w:r>
      <w:proofErr w:type="spellEnd"/>
      <w:r w:rsidR="00796F8B">
        <w:rPr>
          <w:rFonts w:ascii="Times New Roman" w:hAnsi="Times New Roman" w:cs="Times New Roman"/>
          <w:sz w:val="28"/>
        </w:rPr>
        <w:t>?</w:t>
      </w:r>
    </w:p>
    <w:p w:rsidR="00796F8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96F8B">
        <w:rPr>
          <w:rFonts w:ascii="Times New Roman" w:hAnsi="Times New Roman" w:cs="Times New Roman"/>
          <w:sz w:val="28"/>
        </w:rPr>
        <w:t xml:space="preserve">– Да, к </w:t>
      </w:r>
      <w:proofErr w:type="spellStart"/>
      <w:r w:rsidR="00796F8B">
        <w:rPr>
          <w:rFonts w:ascii="Times New Roman" w:hAnsi="Times New Roman" w:cs="Times New Roman"/>
          <w:sz w:val="28"/>
        </w:rPr>
        <w:t>потенциализации</w:t>
      </w:r>
      <w:proofErr w:type="spellEnd"/>
      <w:r w:rsidR="00796F8B">
        <w:rPr>
          <w:rFonts w:ascii="Times New Roman" w:hAnsi="Times New Roman" w:cs="Times New Roman"/>
          <w:sz w:val="28"/>
        </w:rPr>
        <w:t xml:space="preserve"> содержания версий. Гегель показывал, что без роста духа нет поднятия и мыслительных инструментов. А методология доопределяет, говоря о языковой инженерии разного уровня абстрактности. Это вне методологии почти не видят, даже в теоретических кругах и науковедческой рефлексии.</w:t>
      </w:r>
    </w:p>
    <w:p w:rsidR="00796F8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796F8B">
        <w:rPr>
          <w:rFonts w:ascii="Times New Roman" w:hAnsi="Times New Roman" w:cs="Times New Roman"/>
          <w:sz w:val="28"/>
        </w:rPr>
        <w:t xml:space="preserve">– Вы хотите сказать, что стратегические прорывы в мысли без особой </w:t>
      </w:r>
      <w:proofErr w:type="spellStart"/>
      <w:r w:rsidR="00796F8B">
        <w:rPr>
          <w:rFonts w:ascii="Times New Roman" w:hAnsi="Times New Roman" w:cs="Times New Roman"/>
          <w:sz w:val="28"/>
        </w:rPr>
        <w:t>схемотехники</w:t>
      </w:r>
      <w:proofErr w:type="spellEnd"/>
      <w:r w:rsidR="00796F8B">
        <w:rPr>
          <w:rFonts w:ascii="Times New Roman" w:hAnsi="Times New Roman" w:cs="Times New Roman"/>
          <w:sz w:val="28"/>
        </w:rPr>
        <w:t xml:space="preserve">, индуктивных процедур и выхода к логическому уровню в </w:t>
      </w:r>
      <w:proofErr w:type="spellStart"/>
      <w:r w:rsidR="00796F8B">
        <w:rPr>
          <w:rFonts w:ascii="Times New Roman" w:hAnsi="Times New Roman" w:cs="Times New Roman"/>
          <w:sz w:val="28"/>
        </w:rPr>
        <w:t>парадигматизации</w:t>
      </w:r>
      <w:proofErr w:type="spellEnd"/>
      <w:r w:rsidR="00796F8B">
        <w:rPr>
          <w:rFonts w:ascii="Times New Roman" w:hAnsi="Times New Roman" w:cs="Times New Roman"/>
          <w:sz w:val="28"/>
        </w:rPr>
        <w:t xml:space="preserve"> – не возникают?</w:t>
      </w:r>
    </w:p>
    <w:p w:rsidR="00796F8B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96F8B">
        <w:rPr>
          <w:rFonts w:ascii="Times New Roman" w:hAnsi="Times New Roman" w:cs="Times New Roman"/>
          <w:sz w:val="28"/>
        </w:rPr>
        <w:t xml:space="preserve">– Конечно! Обратите внимание, что в </w:t>
      </w:r>
      <w:r w:rsidR="00796F8B" w:rsidRPr="008710FC">
        <w:rPr>
          <w:rFonts w:ascii="Times New Roman" w:hAnsi="Times New Roman" w:cs="Times New Roman"/>
          <w:sz w:val="28"/>
        </w:rPr>
        <w:t>19</w:t>
      </w:r>
      <w:r w:rsidR="00796F8B" w:rsidRPr="008710FC">
        <w:rPr>
          <w:rFonts w:ascii="Times New Roman" w:hAnsi="Times New Roman" w:cs="Times New Roman"/>
          <w:sz w:val="28"/>
          <w:highlight w:val="yellow"/>
        </w:rPr>
        <w:t>88</w:t>
      </w:r>
      <w:r w:rsidR="00796F8B">
        <w:rPr>
          <w:rFonts w:ascii="Times New Roman" w:hAnsi="Times New Roman" w:cs="Times New Roman"/>
          <w:sz w:val="28"/>
        </w:rPr>
        <w:t xml:space="preserve"> г. мне повезло быть втянутым в </w:t>
      </w:r>
      <w:proofErr w:type="spellStart"/>
      <w:r w:rsidR="00796F8B">
        <w:rPr>
          <w:rFonts w:ascii="Times New Roman" w:hAnsi="Times New Roman" w:cs="Times New Roman"/>
          <w:sz w:val="28"/>
        </w:rPr>
        <w:t>игромоделирование</w:t>
      </w:r>
      <w:proofErr w:type="spellEnd"/>
      <w:r w:rsidR="00796F8B">
        <w:rPr>
          <w:rFonts w:ascii="Times New Roman" w:hAnsi="Times New Roman" w:cs="Times New Roman"/>
          <w:sz w:val="28"/>
        </w:rPr>
        <w:t xml:space="preserve"> в экономическом вузе им. Плеханова для ФПК преподавателей экономики. Темы часто были весьма стратегические. Так, в 1996 г. мы провели игру по сравнительному анализу программ правительства в социально-экономическом развитии страны. Участвовали и старшие студенты, почти выпускники, и преподаватели, их наставники. Смыслы "стратегические" были в избытке, применялись базисные схемы </w:t>
      </w:r>
      <w:r w:rsidR="00796F8B">
        <w:rPr>
          <w:rFonts w:ascii="Times New Roman" w:hAnsi="Times New Roman" w:cs="Times New Roman"/>
          <w:sz w:val="28"/>
        </w:rPr>
        <w:lastRenderedPageBreak/>
        <w:t>нашей парадигмы</w:t>
      </w:r>
      <w:r w:rsidR="008710FC">
        <w:rPr>
          <w:rFonts w:ascii="Times New Roman" w:hAnsi="Times New Roman" w:cs="Times New Roman"/>
          <w:sz w:val="28"/>
        </w:rPr>
        <w:t>. Но они оформляли мысли "</w:t>
      </w:r>
      <w:proofErr w:type="spellStart"/>
      <w:r w:rsidR="008710FC">
        <w:rPr>
          <w:rFonts w:ascii="Times New Roman" w:hAnsi="Times New Roman" w:cs="Times New Roman"/>
          <w:sz w:val="28"/>
        </w:rPr>
        <w:t>достратегически</w:t>
      </w:r>
      <w:proofErr w:type="spellEnd"/>
      <w:r w:rsidR="008710FC">
        <w:rPr>
          <w:rFonts w:ascii="Times New Roman" w:hAnsi="Times New Roman" w:cs="Times New Roman"/>
          <w:sz w:val="28"/>
        </w:rPr>
        <w:t>", так как были смыслы, а понятий не было по линии стратегии. Ответственность за стратегическую риторику не имели.</w:t>
      </w:r>
    </w:p>
    <w:p w:rsidR="008710FC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710FC">
        <w:rPr>
          <w:rFonts w:ascii="Times New Roman" w:hAnsi="Times New Roman" w:cs="Times New Roman"/>
          <w:sz w:val="28"/>
        </w:rPr>
        <w:t>– Да, характерный парадокс!</w:t>
      </w:r>
    </w:p>
    <w:p w:rsidR="008710FC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710FC">
        <w:rPr>
          <w:rFonts w:ascii="Times New Roman" w:hAnsi="Times New Roman" w:cs="Times New Roman"/>
          <w:sz w:val="28"/>
        </w:rPr>
        <w:t xml:space="preserve">– И на кафедре методологии это было. Наш эксперимент по </w:t>
      </w:r>
      <w:proofErr w:type="spellStart"/>
      <w:r w:rsidR="008710FC">
        <w:rPr>
          <w:rFonts w:ascii="Times New Roman" w:hAnsi="Times New Roman" w:cs="Times New Roman"/>
          <w:sz w:val="28"/>
        </w:rPr>
        <w:t>методологизации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 управленческого образования подвергался рефлексии</w:t>
      </w:r>
      <w:r w:rsidR="0063262F">
        <w:rPr>
          <w:rFonts w:ascii="Times New Roman" w:hAnsi="Times New Roman" w:cs="Times New Roman"/>
          <w:sz w:val="28"/>
        </w:rPr>
        <w:t>,</w:t>
      </w:r>
      <w:r w:rsidR="008710FC">
        <w:rPr>
          <w:rFonts w:ascii="Times New Roman" w:hAnsi="Times New Roman" w:cs="Times New Roman"/>
          <w:sz w:val="28"/>
        </w:rPr>
        <w:t xml:space="preserve"> и со стратегическим увлечением, которое было замечено и в министерстве высшего образования. А арбитражный инструмент еще отсутствовал. Нельзя было обосновать и доказать, что мы создавали стратегию нового уровня. </w:t>
      </w:r>
      <w:proofErr w:type="gramStart"/>
      <w:r w:rsidR="008710FC">
        <w:rPr>
          <w:rFonts w:ascii="Times New Roman" w:hAnsi="Times New Roman" w:cs="Times New Roman"/>
          <w:sz w:val="28"/>
        </w:rPr>
        <w:t>Если</w:t>
      </w:r>
      <w:proofErr w:type="gramEnd"/>
      <w:r w:rsidR="008710FC">
        <w:rPr>
          <w:rFonts w:ascii="Times New Roman" w:hAnsi="Times New Roman" w:cs="Times New Roman"/>
          <w:sz w:val="28"/>
        </w:rPr>
        <w:t xml:space="preserve"> создавая М-азбуку, я ощущал стратегический импульс еще в 1978 г., то ответственно мыслил все же </w:t>
      </w:r>
      <w:proofErr w:type="spellStart"/>
      <w:r w:rsidR="008710FC">
        <w:rPr>
          <w:rFonts w:ascii="Times New Roman" w:hAnsi="Times New Roman" w:cs="Times New Roman"/>
          <w:sz w:val="28"/>
        </w:rPr>
        <w:t>достратегически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. Это различие уровней ЕИ и ИЕ в </w:t>
      </w:r>
      <w:proofErr w:type="spellStart"/>
      <w:r w:rsidR="008710FC">
        <w:rPr>
          <w:rFonts w:ascii="Times New Roman" w:hAnsi="Times New Roman" w:cs="Times New Roman"/>
          <w:sz w:val="28"/>
        </w:rPr>
        <w:t>арбитражности</w:t>
      </w:r>
      <w:proofErr w:type="spellEnd"/>
      <w:r w:rsidR="008710FC">
        <w:rPr>
          <w:rFonts w:ascii="Times New Roman" w:hAnsi="Times New Roman" w:cs="Times New Roman"/>
          <w:sz w:val="28"/>
        </w:rPr>
        <w:t>.</w:t>
      </w:r>
    </w:p>
    <w:p w:rsidR="008710FC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710FC">
        <w:rPr>
          <w:rFonts w:ascii="Times New Roman" w:hAnsi="Times New Roman" w:cs="Times New Roman"/>
          <w:sz w:val="28"/>
        </w:rPr>
        <w:t xml:space="preserve">– Поэтому не так просто было начать стратегическое обучение, так как "ученики" должны были проходить путь через арбитраж и </w:t>
      </w:r>
      <w:proofErr w:type="spellStart"/>
      <w:r w:rsidR="008710FC">
        <w:rPr>
          <w:rFonts w:ascii="Times New Roman" w:hAnsi="Times New Roman" w:cs="Times New Roman"/>
          <w:sz w:val="28"/>
        </w:rPr>
        <w:t>метаарбитраж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, менять "высоту" своего </w:t>
      </w:r>
      <w:proofErr w:type="spellStart"/>
      <w:r w:rsidR="008710FC">
        <w:rPr>
          <w:rFonts w:ascii="Times New Roman" w:hAnsi="Times New Roman" w:cs="Times New Roman"/>
          <w:sz w:val="28"/>
        </w:rPr>
        <w:t>критериального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 конструирования?</w:t>
      </w:r>
    </w:p>
    <w:p w:rsidR="008710FC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710FC">
        <w:rPr>
          <w:rFonts w:ascii="Times New Roman" w:hAnsi="Times New Roman" w:cs="Times New Roman"/>
          <w:sz w:val="28"/>
        </w:rPr>
        <w:t xml:space="preserve">– Да. В 2010 г. мы сами в ММПК "подросли" до </w:t>
      </w:r>
      <w:proofErr w:type="spellStart"/>
      <w:r w:rsidR="008710FC">
        <w:rPr>
          <w:rFonts w:ascii="Times New Roman" w:hAnsi="Times New Roman" w:cs="Times New Roman"/>
          <w:sz w:val="28"/>
        </w:rPr>
        <w:t>метаарбитража</w:t>
      </w:r>
      <w:proofErr w:type="spellEnd"/>
      <w:r w:rsidR="008710FC">
        <w:rPr>
          <w:rFonts w:ascii="Times New Roman" w:hAnsi="Times New Roman" w:cs="Times New Roman"/>
          <w:sz w:val="28"/>
        </w:rPr>
        <w:t>. Даже в середине нулевых го</w:t>
      </w:r>
      <w:r w:rsidR="0063262F">
        <w:rPr>
          <w:rFonts w:ascii="Times New Roman" w:hAnsi="Times New Roman" w:cs="Times New Roman"/>
          <w:sz w:val="28"/>
        </w:rPr>
        <w:t>д</w:t>
      </w:r>
      <w:r w:rsidR="008710FC">
        <w:rPr>
          <w:rFonts w:ascii="Times New Roman" w:hAnsi="Times New Roman" w:cs="Times New Roman"/>
          <w:sz w:val="28"/>
        </w:rPr>
        <w:t xml:space="preserve">ов на почве раскрытия сути развития мы ощутили жесткость фактора </w:t>
      </w:r>
      <w:proofErr w:type="spellStart"/>
      <w:r w:rsidR="008710FC">
        <w:rPr>
          <w:rFonts w:ascii="Times New Roman" w:hAnsi="Times New Roman" w:cs="Times New Roman"/>
          <w:sz w:val="28"/>
        </w:rPr>
        <w:t>онтологичности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. Проблематика кафедры </w:t>
      </w:r>
      <w:proofErr w:type="spellStart"/>
      <w:r w:rsidR="008710FC">
        <w:rPr>
          <w:rFonts w:ascii="Times New Roman" w:hAnsi="Times New Roman" w:cs="Times New Roman"/>
          <w:sz w:val="28"/>
        </w:rPr>
        <w:t>акмеологии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8710FC">
        <w:rPr>
          <w:rFonts w:ascii="Times New Roman" w:hAnsi="Times New Roman" w:cs="Times New Roman"/>
          <w:sz w:val="28"/>
        </w:rPr>
        <w:t>РАГСе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 способствовала </w:t>
      </w:r>
      <w:proofErr w:type="spellStart"/>
      <w:r w:rsidR="008710FC">
        <w:rPr>
          <w:rFonts w:ascii="Times New Roman" w:hAnsi="Times New Roman" w:cs="Times New Roman"/>
          <w:sz w:val="28"/>
        </w:rPr>
        <w:t>онтологизации</w:t>
      </w:r>
      <w:proofErr w:type="spellEnd"/>
      <w:r w:rsidR="008710FC">
        <w:rPr>
          <w:rFonts w:ascii="Times New Roman" w:hAnsi="Times New Roman" w:cs="Times New Roman"/>
          <w:sz w:val="28"/>
        </w:rPr>
        <w:t>. Я даже подготовил гегелевскую, а также конфуцианскую версии по онтологии, а еще и реконструировал "Книгу перемен" ("И-</w:t>
      </w:r>
      <w:proofErr w:type="spellStart"/>
      <w:r w:rsidR="008710FC">
        <w:rPr>
          <w:rFonts w:ascii="Times New Roman" w:hAnsi="Times New Roman" w:cs="Times New Roman"/>
          <w:sz w:val="28"/>
        </w:rPr>
        <w:t>цзин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710FC">
        <w:rPr>
          <w:rFonts w:ascii="Times New Roman" w:hAnsi="Times New Roman" w:cs="Times New Roman"/>
          <w:sz w:val="28"/>
        </w:rPr>
        <w:t>чжоу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-И") в это же время. Временно был и </w:t>
      </w:r>
      <w:proofErr w:type="spellStart"/>
      <w:r w:rsidR="008710FC">
        <w:rPr>
          <w:rFonts w:ascii="Times New Roman" w:hAnsi="Times New Roman" w:cs="Times New Roman"/>
          <w:sz w:val="28"/>
        </w:rPr>
        <w:t>завкафедрой</w:t>
      </w:r>
      <w:proofErr w:type="spellEnd"/>
      <w:r w:rsidR="008710FC">
        <w:rPr>
          <w:rFonts w:ascii="Times New Roman" w:hAnsi="Times New Roman" w:cs="Times New Roman"/>
          <w:sz w:val="28"/>
        </w:rPr>
        <w:t xml:space="preserve"> стратегического проектирования в </w:t>
      </w:r>
      <w:r w:rsidR="00BE7066">
        <w:rPr>
          <w:rFonts w:ascii="Times New Roman" w:hAnsi="Times New Roman" w:cs="Times New Roman"/>
          <w:sz w:val="28"/>
        </w:rPr>
        <w:t>И</w:t>
      </w:r>
      <w:r w:rsidR="008710FC">
        <w:rPr>
          <w:rFonts w:ascii="Times New Roman" w:hAnsi="Times New Roman" w:cs="Times New Roman"/>
          <w:sz w:val="28"/>
        </w:rPr>
        <w:t>ПК госслужбы.</w:t>
      </w:r>
    </w:p>
    <w:p w:rsidR="008710FC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710FC">
        <w:rPr>
          <w:rFonts w:ascii="Times New Roman" w:hAnsi="Times New Roman" w:cs="Times New Roman"/>
          <w:sz w:val="28"/>
        </w:rPr>
        <w:t xml:space="preserve">– И все же Ваш план в аспекте стратегического мышления как </w:t>
      </w:r>
      <w:r w:rsidR="0063262F">
        <w:rPr>
          <w:rFonts w:ascii="Times New Roman" w:hAnsi="Times New Roman" w:cs="Times New Roman"/>
          <w:sz w:val="28"/>
        </w:rPr>
        <w:t xml:space="preserve">бы </w:t>
      </w:r>
      <w:r w:rsidR="008710FC">
        <w:rPr>
          <w:rFonts w:ascii="Times New Roman" w:hAnsi="Times New Roman" w:cs="Times New Roman"/>
          <w:sz w:val="28"/>
        </w:rPr>
        <w:t>приостановился.</w:t>
      </w:r>
    </w:p>
    <w:p w:rsidR="008710FC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E1187">
        <w:rPr>
          <w:rFonts w:ascii="Times New Roman" w:hAnsi="Times New Roman" w:cs="Times New Roman"/>
          <w:sz w:val="28"/>
        </w:rPr>
        <w:t>– Следует пояснить. Мы в конце 80</w:t>
      </w:r>
      <w:r w:rsidR="00FE1187">
        <w:rPr>
          <w:rFonts w:ascii="Times New Roman" w:hAnsi="Times New Roman" w:cs="Times New Roman"/>
          <w:sz w:val="28"/>
        </w:rPr>
        <w:noBreakHyphen/>
        <w:t xml:space="preserve">х гг. отрабатывали применение идеальных объектов, опираясь на понятийные схемы. Это лишь предпосылка перехода к стратегическому уровню. С начала нулевых годов рамка </w:t>
      </w:r>
      <w:proofErr w:type="spellStart"/>
      <w:r w:rsidR="00FE1187">
        <w:rPr>
          <w:rFonts w:ascii="Times New Roman" w:hAnsi="Times New Roman" w:cs="Times New Roman"/>
          <w:sz w:val="28"/>
        </w:rPr>
        <w:t>стратегичности</w:t>
      </w:r>
      <w:proofErr w:type="spellEnd"/>
      <w:r w:rsidR="00FE1187">
        <w:rPr>
          <w:rFonts w:ascii="Times New Roman" w:hAnsi="Times New Roman" w:cs="Times New Roman"/>
          <w:sz w:val="28"/>
        </w:rPr>
        <w:t xml:space="preserve"> была понятийно введена, и это создало общий старт к </w:t>
      </w:r>
      <w:proofErr w:type="spellStart"/>
      <w:r w:rsidR="00FE1187">
        <w:rPr>
          <w:rFonts w:ascii="Times New Roman" w:hAnsi="Times New Roman" w:cs="Times New Roman"/>
          <w:sz w:val="28"/>
        </w:rPr>
        <w:t>стратегичности</w:t>
      </w:r>
      <w:proofErr w:type="spellEnd"/>
      <w:r w:rsidR="00FE1187">
        <w:rPr>
          <w:rFonts w:ascii="Times New Roman" w:hAnsi="Times New Roman" w:cs="Times New Roman"/>
          <w:sz w:val="28"/>
        </w:rPr>
        <w:t xml:space="preserve"> мысли в </w:t>
      </w:r>
      <w:proofErr w:type="spellStart"/>
      <w:r w:rsidR="00FE1187">
        <w:rPr>
          <w:rFonts w:ascii="Times New Roman" w:hAnsi="Times New Roman" w:cs="Times New Roman"/>
          <w:sz w:val="28"/>
        </w:rPr>
        <w:t>игромоделировании</w:t>
      </w:r>
      <w:proofErr w:type="spellEnd"/>
      <w:r w:rsidR="00FE1187">
        <w:rPr>
          <w:rFonts w:ascii="Times New Roman" w:hAnsi="Times New Roman" w:cs="Times New Roman"/>
          <w:sz w:val="28"/>
        </w:rPr>
        <w:t xml:space="preserve">. В 2000–2001 гг. появилась </w:t>
      </w:r>
      <w:proofErr w:type="spellStart"/>
      <w:r w:rsidR="00FE1187">
        <w:rPr>
          <w:rFonts w:ascii="Times New Roman" w:hAnsi="Times New Roman" w:cs="Times New Roman"/>
          <w:sz w:val="28"/>
        </w:rPr>
        <w:t>конфигуративная</w:t>
      </w:r>
      <w:proofErr w:type="spellEnd"/>
      <w:r w:rsidR="00FE1187">
        <w:rPr>
          <w:rFonts w:ascii="Times New Roman" w:hAnsi="Times New Roman" w:cs="Times New Roman"/>
          <w:sz w:val="28"/>
        </w:rPr>
        <w:t xml:space="preserve"> схема (15) "общество", что содержательно приблизило к </w:t>
      </w:r>
      <w:proofErr w:type="spellStart"/>
      <w:r w:rsidR="00FE1187">
        <w:rPr>
          <w:rFonts w:ascii="Times New Roman" w:hAnsi="Times New Roman" w:cs="Times New Roman"/>
          <w:sz w:val="28"/>
        </w:rPr>
        <w:t>стратегичности</w:t>
      </w:r>
      <w:proofErr w:type="spellEnd"/>
      <w:r w:rsidR="00FE1187">
        <w:rPr>
          <w:rFonts w:ascii="Times New Roman" w:hAnsi="Times New Roman" w:cs="Times New Roman"/>
          <w:sz w:val="28"/>
        </w:rPr>
        <w:t>. А в середине нулевых выделилась роль онтологии, и она проявилась в создании понятия "цивилизация" и др. компонентов подхода. Более того, активная роль принадлежала "семерке", ключевой схеме онтологического ландшафта. С ее помощью возникла модификация сх.15 под эти критерии, и сх.16 ("страна") стала опорной в анализе общественной динамики. Это и позволило перейти к цивилизационному моделированию и всей рефлексии, обращенной к истории и актуальному состоянию, а затем к прогнозированию и проектированию. Дошли мы и до проекта "Белгород".</w:t>
      </w:r>
    </w:p>
    <w:p w:rsidR="00FE1187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E1187">
        <w:rPr>
          <w:rFonts w:ascii="Times New Roman" w:hAnsi="Times New Roman" w:cs="Times New Roman"/>
          <w:sz w:val="28"/>
        </w:rPr>
        <w:t>– И продолжили в Томске?</w:t>
      </w:r>
    </w:p>
    <w:p w:rsidR="00FE1187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М. </w:t>
      </w:r>
      <w:r w:rsidR="00FE1187">
        <w:rPr>
          <w:rFonts w:ascii="Times New Roman" w:hAnsi="Times New Roman" w:cs="Times New Roman"/>
          <w:sz w:val="28"/>
        </w:rPr>
        <w:t xml:space="preserve">– Посчастливилось обрести единомышленницу </w:t>
      </w:r>
      <w:proofErr w:type="spellStart"/>
      <w:r w:rsidR="00FE1187">
        <w:rPr>
          <w:rFonts w:ascii="Times New Roman" w:hAnsi="Times New Roman" w:cs="Times New Roman"/>
          <w:sz w:val="28"/>
        </w:rPr>
        <w:t>Е.Мундриевскую</w:t>
      </w:r>
      <w:proofErr w:type="spellEnd"/>
      <w:r w:rsidR="00FE1187">
        <w:rPr>
          <w:rFonts w:ascii="Times New Roman" w:hAnsi="Times New Roman" w:cs="Times New Roman"/>
          <w:sz w:val="28"/>
        </w:rPr>
        <w:t xml:space="preserve">, которая была заинтересована стратегическим управлением, прошла </w:t>
      </w:r>
      <w:proofErr w:type="spellStart"/>
      <w:r w:rsidR="00FE1187">
        <w:rPr>
          <w:rFonts w:ascii="Times New Roman" w:hAnsi="Times New Roman" w:cs="Times New Roman"/>
          <w:sz w:val="28"/>
        </w:rPr>
        <w:t>спецподготовку</w:t>
      </w:r>
      <w:proofErr w:type="spellEnd"/>
      <w:r w:rsidR="00FE1187">
        <w:rPr>
          <w:rFonts w:ascii="Times New Roman" w:hAnsi="Times New Roman" w:cs="Times New Roman"/>
          <w:sz w:val="28"/>
        </w:rPr>
        <w:t xml:space="preserve"> в учебном звене Правительства, опознала в наших разработках перспективу на деле, в ОМИ в Омске и через книги.</w:t>
      </w:r>
    </w:p>
    <w:p w:rsidR="00FE1187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E1187">
        <w:rPr>
          <w:rFonts w:ascii="Times New Roman" w:hAnsi="Times New Roman" w:cs="Times New Roman"/>
          <w:sz w:val="28"/>
        </w:rPr>
        <w:t>– Проект "Томск", Сибирская аграрная группа, чем-то отличается от "Белгорода"?</w:t>
      </w:r>
    </w:p>
    <w:p w:rsidR="009D249A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D249A">
        <w:rPr>
          <w:rFonts w:ascii="Times New Roman" w:hAnsi="Times New Roman" w:cs="Times New Roman"/>
          <w:sz w:val="28"/>
        </w:rPr>
        <w:t xml:space="preserve">– Помимо смены игротехнической команды, переход от </w:t>
      </w:r>
      <w:proofErr w:type="spellStart"/>
      <w:r w:rsidR="009D249A">
        <w:rPr>
          <w:rFonts w:ascii="Times New Roman" w:hAnsi="Times New Roman" w:cs="Times New Roman"/>
          <w:sz w:val="28"/>
        </w:rPr>
        <w:t>А.Емельянова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D249A">
        <w:rPr>
          <w:rFonts w:ascii="Times New Roman" w:hAnsi="Times New Roman" w:cs="Times New Roman"/>
          <w:sz w:val="28"/>
        </w:rPr>
        <w:t>А.Смирнова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D249A">
        <w:rPr>
          <w:rFonts w:ascii="Times New Roman" w:hAnsi="Times New Roman" w:cs="Times New Roman"/>
          <w:sz w:val="28"/>
        </w:rPr>
        <w:t>В.Верхоглазенко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 со мною к </w:t>
      </w:r>
      <w:proofErr w:type="spellStart"/>
      <w:r w:rsidR="009D249A">
        <w:rPr>
          <w:rFonts w:ascii="Times New Roman" w:hAnsi="Times New Roman" w:cs="Times New Roman"/>
          <w:sz w:val="28"/>
        </w:rPr>
        <w:t>В.Верхоглазенко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D249A">
        <w:rPr>
          <w:rFonts w:ascii="Times New Roman" w:hAnsi="Times New Roman" w:cs="Times New Roman"/>
          <w:sz w:val="28"/>
        </w:rPr>
        <w:t>А.Иванову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9D249A">
        <w:rPr>
          <w:rFonts w:ascii="Times New Roman" w:hAnsi="Times New Roman" w:cs="Times New Roman"/>
          <w:sz w:val="28"/>
        </w:rPr>
        <w:t>А.Инфанову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 со мной, был учтен опыт работы в Белгороде. Состав модулей унифицировался с более четкими переходами от ключевых критериев к последующим, сделано более компактным множество модулей, </w:t>
      </w:r>
      <w:proofErr w:type="spellStart"/>
      <w:r w:rsidR="009D249A">
        <w:rPr>
          <w:rFonts w:ascii="Times New Roman" w:hAnsi="Times New Roman" w:cs="Times New Roman"/>
          <w:sz w:val="28"/>
        </w:rPr>
        <w:t>типизированно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 – 10, с переходом от принципа прагматичности решаемых </w:t>
      </w:r>
      <w:proofErr w:type="spellStart"/>
      <w:r w:rsidR="009D249A">
        <w:rPr>
          <w:rFonts w:ascii="Times New Roman" w:hAnsi="Times New Roman" w:cs="Times New Roman"/>
          <w:sz w:val="28"/>
        </w:rPr>
        <w:t>игрозадач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 к принципу </w:t>
      </w:r>
      <w:proofErr w:type="spellStart"/>
      <w:r w:rsidR="009D249A">
        <w:rPr>
          <w:rFonts w:ascii="Times New Roman" w:hAnsi="Times New Roman" w:cs="Times New Roman"/>
          <w:sz w:val="28"/>
        </w:rPr>
        <w:t>онтологичности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 и прямой </w:t>
      </w:r>
      <w:proofErr w:type="spellStart"/>
      <w:r w:rsidR="009D249A">
        <w:rPr>
          <w:rFonts w:ascii="Times New Roman" w:hAnsi="Times New Roman" w:cs="Times New Roman"/>
          <w:sz w:val="28"/>
        </w:rPr>
        <w:t>дедуктивности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 в мышлении при постановке задач и пробоем.</w:t>
      </w:r>
    </w:p>
    <w:p w:rsidR="009D249A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9D249A">
        <w:rPr>
          <w:rFonts w:ascii="Times New Roman" w:hAnsi="Times New Roman" w:cs="Times New Roman"/>
          <w:sz w:val="28"/>
        </w:rPr>
        <w:t xml:space="preserve">– Фактически это и показывает качественный взлет в уровень </w:t>
      </w:r>
      <w:proofErr w:type="spellStart"/>
      <w:r w:rsidR="009D249A">
        <w:rPr>
          <w:rFonts w:ascii="Times New Roman" w:hAnsi="Times New Roman" w:cs="Times New Roman"/>
          <w:sz w:val="28"/>
        </w:rPr>
        <w:t>стратегичности</w:t>
      </w:r>
      <w:proofErr w:type="spellEnd"/>
      <w:r w:rsidR="009D249A">
        <w:rPr>
          <w:rFonts w:ascii="Times New Roman" w:hAnsi="Times New Roman" w:cs="Times New Roman"/>
          <w:sz w:val="28"/>
        </w:rPr>
        <w:t>.</w:t>
      </w:r>
    </w:p>
    <w:p w:rsidR="009D249A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9D249A">
        <w:rPr>
          <w:rFonts w:ascii="Times New Roman" w:hAnsi="Times New Roman" w:cs="Times New Roman"/>
          <w:sz w:val="28"/>
        </w:rPr>
        <w:t>– Трехдневный ритм с перерывами сохранился, с днем игротехнической подготовки в начале модуля. Конечно, при обсуждении проведенного модуля сразу после окончания, в Москве с переходом к планированию последующего модуля в единой рамке стратегии цикла в целом. Мы провели спокойно 10 модулей.</w:t>
      </w:r>
    </w:p>
    <w:p w:rsidR="009D249A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9D249A">
        <w:rPr>
          <w:rFonts w:ascii="Times New Roman" w:hAnsi="Times New Roman" w:cs="Times New Roman"/>
          <w:sz w:val="28"/>
        </w:rPr>
        <w:t xml:space="preserve">– Поскольку проект был назван "Школой стратегов", то стратегия как лейтмотив всего процесса должна была и реально была предъявлена обучаемым. Можно было контролировать переходы от шага к шагу, следить за ростом </w:t>
      </w:r>
      <w:proofErr w:type="spellStart"/>
      <w:r w:rsidR="009D249A">
        <w:rPr>
          <w:rFonts w:ascii="Times New Roman" w:hAnsi="Times New Roman" w:cs="Times New Roman"/>
          <w:sz w:val="28"/>
        </w:rPr>
        <w:t>критериального</w:t>
      </w:r>
      <w:proofErr w:type="spellEnd"/>
      <w:r w:rsidR="009D249A">
        <w:rPr>
          <w:rFonts w:ascii="Times New Roman" w:hAnsi="Times New Roman" w:cs="Times New Roman"/>
          <w:sz w:val="28"/>
        </w:rPr>
        <w:t xml:space="preserve"> обеспечения до единой картины как ориентира для конкретных этапов. То есть, как я понимаю, методологическая команда соблюдала принцип иерархичности в управлении процессом взлета эмпириков, прагматиков в "атмосферу" решения стратегических задач.</w:t>
      </w:r>
    </w:p>
    <w:p w:rsidR="009D249A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94FB5">
        <w:rPr>
          <w:rFonts w:ascii="Times New Roman" w:hAnsi="Times New Roman" w:cs="Times New Roman"/>
          <w:sz w:val="28"/>
        </w:rPr>
        <w:t xml:space="preserve">– Конечно. Внутри движения коллектива были, как и положено в </w:t>
      </w:r>
      <w:proofErr w:type="spellStart"/>
      <w:r w:rsidR="00F94FB5">
        <w:rPr>
          <w:rFonts w:ascii="Times New Roman" w:hAnsi="Times New Roman" w:cs="Times New Roman"/>
          <w:sz w:val="28"/>
        </w:rPr>
        <w:t>игромоделировании</w:t>
      </w:r>
      <w:proofErr w:type="spellEnd"/>
      <w:r w:rsidR="00F94FB5">
        <w:rPr>
          <w:rFonts w:ascii="Times New Roman" w:hAnsi="Times New Roman" w:cs="Times New Roman"/>
          <w:sz w:val="28"/>
        </w:rPr>
        <w:t xml:space="preserve">, слой "конкретного" мышления в группах с дифференциальными "управленцами", </w:t>
      </w:r>
      <w:proofErr w:type="spellStart"/>
      <w:r w:rsidR="00F94FB5">
        <w:rPr>
          <w:rFonts w:ascii="Times New Roman" w:hAnsi="Times New Roman" w:cs="Times New Roman"/>
          <w:sz w:val="28"/>
        </w:rPr>
        <w:t>игротехниками</w:t>
      </w:r>
      <w:proofErr w:type="spellEnd"/>
      <w:r w:rsidR="00F94FB5">
        <w:rPr>
          <w:rFonts w:ascii="Times New Roman" w:hAnsi="Times New Roman" w:cs="Times New Roman"/>
          <w:sz w:val="28"/>
        </w:rPr>
        <w:t xml:space="preserve">, слой "более абстрактного" мышления в игротехнической рефлексии после каждого дня и </w:t>
      </w:r>
      <w:proofErr w:type="spellStart"/>
      <w:r w:rsidR="00F94FB5">
        <w:rPr>
          <w:rFonts w:ascii="Times New Roman" w:hAnsi="Times New Roman" w:cs="Times New Roman"/>
          <w:sz w:val="28"/>
        </w:rPr>
        <w:t>трехдневки</w:t>
      </w:r>
      <w:proofErr w:type="spellEnd"/>
      <w:r w:rsidR="00F94FB5">
        <w:rPr>
          <w:rFonts w:ascii="Times New Roman" w:hAnsi="Times New Roman" w:cs="Times New Roman"/>
          <w:sz w:val="28"/>
        </w:rPr>
        <w:t xml:space="preserve">, а также слой "абстрактного" мышления в позиции </w:t>
      </w:r>
      <w:proofErr w:type="spellStart"/>
      <w:r w:rsidR="00F94FB5">
        <w:rPr>
          <w:rFonts w:ascii="Times New Roman" w:hAnsi="Times New Roman" w:cs="Times New Roman"/>
          <w:sz w:val="28"/>
        </w:rPr>
        <w:t>макроигротехника</w:t>
      </w:r>
      <w:proofErr w:type="spellEnd"/>
      <w:r w:rsidR="00F94FB5">
        <w:rPr>
          <w:rFonts w:ascii="Times New Roman" w:hAnsi="Times New Roman" w:cs="Times New Roman"/>
          <w:sz w:val="28"/>
        </w:rPr>
        <w:t xml:space="preserve">, руководителя ОМИ, при соучастии </w:t>
      </w:r>
      <w:proofErr w:type="spellStart"/>
      <w:r w:rsidR="00F94FB5">
        <w:rPr>
          <w:rFonts w:ascii="Times New Roman" w:hAnsi="Times New Roman" w:cs="Times New Roman"/>
          <w:sz w:val="28"/>
        </w:rPr>
        <w:t>игротехников</w:t>
      </w:r>
      <w:proofErr w:type="spellEnd"/>
      <w:r w:rsidR="00F94FB5">
        <w:rPr>
          <w:rFonts w:ascii="Times New Roman" w:hAnsi="Times New Roman" w:cs="Times New Roman"/>
          <w:sz w:val="28"/>
        </w:rPr>
        <w:t>.</w:t>
      </w:r>
    </w:p>
    <w:p w:rsidR="00F94FB5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94FB5">
        <w:rPr>
          <w:rFonts w:ascii="Times New Roman" w:hAnsi="Times New Roman" w:cs="Times New Roman"/>
          <w:sz w:val="28"/>
        </w:rPr>
        <w:t>– На что Вы обращали основное внимание?</w:t>
      </w:r>
    </w:p>
    <w:p w:rsidR="00F94FB5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94FB5">
        <w:rPr>
          <w:rFonts w:ascii="Times New Roman" w:hAnsi="Times New Roman" w:cs="Times New Roman"/>
          <w:sz w:val="28"/>
        </w:rPr>
        <w:t xml:space="preserve">– Проект был образовательный, и главным мы считали слежение за ростом адекватности понимания </w:t>
      </w:r>
      <w:proofErr w:type="spellStart"/>
      <w:r w:rsidR="00F94FB5">
        <w:rPr>
          <w:rFonts w:ascii="Times New Roman" w:hAnsi="Times New Roman" w:cs="Times New Roman"/>
          <w:sz w:val="28"/>
        </w:rPr>
        <w:t>игрозадач</w:t>
      </w:r>
      <w:proofErr w:type="spellEnd"/>
      <w:r w:rsidR="00F94FB5">
        <w:rPr>
          <w:rFonts w:ascii="Times New Roman" w:hAnsi="Times New Roman" w:cs="Times New Roman"/>
          <w:sz w:val="28"/>
        </w:rPr>
        <w:t xml:space="preserve"> и всего замысла, за ростом </w:t>
      </w:r>
      <w:proofErr w:type="spellStart"/>
      <w:r w:rsidR="00F94FB5">
        <w:rPr>
          <w:rFonts w:ascii="Times New Roman" w:hAnsi="Times New Roman" w:cs="Times New Roman"/>
          <w:sz w:val="28"/>
        </w:rPr>
        <w:t>мотивационности</w:t>
      </w:r>
      <w:proofErr w:type="spellEnd"/>
      <w:r w:rsidR="00F94FB5">
        <w:rPr>
          <w:rFonts w:ascii="Times New Roman" w:hAnsi="Times New Roman" w:cs="Times New Roman"/>
          <w:sz w:val="28"/>
        </w:rPr>
        <w:t xml:space="preserve">, "принятия" требований, критичного отношения к реальным включениям в действия, к рефлексивным выходам, к критике неадекватности, к рефлексивным </w:t>
      </w:r>
      <w:proofErr w:type="spellStart"/>
      <w:r w:rsidR="00F94FB5">
        <w:rPr>
          <w:rFonts w:ascii="Times New Roman" w:hAnsi="Times New Roman" w:cs="Times New Roman"/>
          <w:sz w:val="28"/>
        </w:rPr>
        <w:t>самокоррекциям</w:t>
      </w:r>
      <w:proofErr w:type="spellEnd"/>
      <w:r w:rsidR="00F94FB5">
        <w:rPr>
          <w:rFonts w:ascii="Times New Roman" w:hAnsi="Times New Roman" w:cs="Times New Roman"/>
          <w:sz w:val="28"/>
        </w:rPr>
        <w:t xml:space="preserve">, самоорганизации. </w:t>
      </w:r>
      <w:r w:rsidR="00F94FB5">
        <w:rPr>
          <w:rFonts w:ascii="Times New Roman" w:hAnsi="Times New Roman" w:cs="Times New Roman"/>
          <w:sz w:val="28"/>
        </w:rPr>
        <w:lastRenderedPageBreak/>
        <w:t>Конечно, на фоне роста адекватности понимания сюжетов, ситуаций в реальности бытия консорциума, своего предприятия, внешних отношений в стране, в отрасли, в международных соотнесениях. То есть мы исходили из общего принципа соответствия нормативной формы и реального ресурса, прежде всего – субъективного. Принцип опирается на онтологические основы миропонимания. Наши реакции, комментарии, требования и т.п. были подчинены установке на рост адекватности самоорганизации каждого и групп неслучайным формам, требованиям.</w:t>
      </w:r>
    </w:p>
    <w:p w:rsidR="00F94FB5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94FB5">
        <w:rPr>
          <w:rFonts w:ascii="Times New Roman" w:hAnsi="Times New Roman" w:cs="Times New Roman"/>
          <w:sz w:val="28"/>
        </w:rPr>
        <w:t>– То есть управление всем процессом, динамикой обеспечивается онтологическими ориентирами, критериями. С их конкретизацией.</w:t>
      </w:r>
    </w:p>
    <w:p w:rsidR="00F94FB5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94FB5">
        <w:rPr>
          <w:rFonts w:ascii="Times New Roman" w:hAnsi="Times New Roman" w:cs="Times New Roman"/>
          <w:sz w:val="28"/>
        </w:rPr>
        <w:t>– Конечно!</w:t>
      </w:r>
    </w:p>
    <w:p w:rsidR="00F94FB5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94FB5">
        <w:rPr>
          <w:rFonts w:ascii="Times New Roman" w:hAnsi="Times New Roman" w:cs="Times New Roman"/>
          <w:sz w:val="28"/>
        </w:rPr>
        <w:t xml:space="preserve">– Поскольку проект "Томск" был полноценно реализованным, пройдены все 10 шагов, и в совмещении интересов как </w:t>
      </w:r>
      <w:proofErr w:type="spellStart"/>
      <w:r w:rsidR="00F94FB5">
        <w:rPr>
          <w:rFonts w:ascii="Times New Roman" w:hAnsi="Times New Roman" w:cs="Times New Roman"/>
          <w:sz w:val="28"/>
        </w:rPr>
        <w:t>достратегической</w:t>
      </w:r>
      <w:proofErr w:type="spellEnd"/>
      <w:r w:rsidR="00F94FB5">
        <w:rPr>
          <w:rFonts w:ascii="Times New Roman" w:hAnsi="Times New Roman" w:cs="Times New Roman"/>
          <w:sz w:val="28"/>
        </w:rPr>
        <w:t xml:space="preserve"> прагматики, так и стратегической, с внесением рамок как отраслевых, так и федеральных</w:t>
      </w:r>
      <w:r w:rsidR="001C2010">
        <w:rPr>
          <w:rFonts w:ascii="Times New Roman" w:hAnsi="Times New Roman" w:cs="Times New Roman"/>
          <w:sz w:val="28"/>
        </w:rPr>
        <w:t>,</w:t>
      </w:r>
      <w:r w:rsidR="00F94FB5">
        <w:rPr>
          <w:rFonts w:ascii="Times New Roman" w:hAnsi="Times New Roman" w:cs="Times New Roman"/>
          <w:sz w:val="28"/>
        </w:rPr>
        <w:t xml:space="preserve"> и </w:t>
      </w:r>
      <w:r w:rsidR="001C2010">
        <w:rPr>
          <w:rFonts w:ascii="Times New Roman" w:hAnsi="Times New Roman" w:cs="Times New Roman"/>
          <w:sz w:val="28"/>
        </w:rPr>
        <w:t xml:space="preserve">международных, в глобальной экономике, то поясните сами шаги, их последовательность, вхождение в высокую </w:t>
      </w:r>
      <w:proofErr w:type="spellStart"/>
      <w:r w:rsidR="001C2010">
        <w:rPr>
          <w:rFonts w:ascii="Times New Roman" w:hAnsi="Times New Roman" w:cs="Times New Roman"/>
          <w:sz w:val="28"/>
        </w:rPr>
        <w:t>стратегичность</w:t>
      </w:r>
      <w:proofErr w:type="spellEnd"/>
      <w:r w:rsidR="001C2010">
        <w:rPr>
          <w:rFonts w:ascii="Times New Roman" w:hAnsi="Times New Roman" w:cs="Times New Roman"/>
          <w:sz w:val="28"/>
        </w:rPr>
        <w:t>.</w:t>
      </w:r>
    </w:p>
    <w:p w:rsidR="001C2010" w:rsidRDefault="009634AF" w:rsidP="00A73003">
      <w:pPr>
        <w:pStyle w:val="a7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C2010">
        <w:rPr>
          <w:rFonts w:ascii="Times New Roman" w:hAnsi="Times New Roman" w:cs="Times New Roman"/>
          <w:sz w:val="28"/>
        </w:rPr>
        <w:t>– Шаги опирались на присущие им критерии, привлекаемые из нашей парадигмы. Критерии выражали содержания в СИ. Приведу последовательность:</w:t>
      </w:r>
    </w:p>
    <w:p w:rsidR="001C2010" w:rsidRDefault="001C2010" w:rsidP="001C2010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  <w:t>"Т-цикл управления";</w:t>
      </w:r>
    </w:p>
    <w:p w:rsidR="001C2010" w:rsidRPr="001C2010" w:rsidRDefault="001C2010" w:rsidP="001C20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</w:r>
      <w:r w:rsidRPr="001C2010">
        <w:rPr>
          <w:rFonts w:ascii="Times New Roman" w:hAnsi="Times New Roman" w:cs="Times New Roman"/>
          <w:sz w:val="28"/>
        </w:rPr>
        <w:t>"Акт деятельности";</w:t>
      </w:r>
    </w:p>
    <w:p w:rsidR="001C2010" w:rsidRPr="001C2010" w:rsidRDefault="001C2010" w:rsidP="001C20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  <w:t>"</w:t>
      </w:r>
      <w:r w:rsidRPr="001C2010">
        <w:rPr>
          <w:rFonts w:ascii="Times New Roman" w:hAnsi="Times New Roman" w:cs="Times New Roman"/>
          <w:sz w:val="28"/>
        </w:rPr>
        <w:t>Система в мире деятельности";</w:t>
      </w:r>
    </w:p>
    <w:p w:rsidR="001C2010" w:rsidRPr="001C2010" w:rsidRDefault="001C2010" w:rsidP="001C20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</w:r>
      <w:r w:rsidRPr="001C2010">
        <w:rPr>
          <w:rFonts w:ascii="Times New Roman" w:hAnsi="Times New Roman" w:cs="Times New Roman"/>
          <w:sz w:val="28"/>
        </w:rPr>
        <w:t>"Эффективность управленческой деятельности";</w:t>
      </w:r>
    </w:p>
    <w:p w:rsidR="001C2010" w:rsidRPr="001C2010" w:rsidRDefault="001C2010" w:rsidP="001C20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</w:r>
      <w:r w:rsidRPr="001C2010">
        <w:rPr>
          <w:rFonts w:ascii="Times New Roman" w:hAnsi="Times New Roman" w:cs="Times New Roman"/>
          <w:sz w:val="28"/>
        </w:rPr>
        <w:t>"Микроэкономика";</w:t>
      </w:r>
    </w:p>
    <w:p w:rsidR="001C2010" w:rsidRPr="001C2010" w:rsidRDefault="001C2010" w:rsidP="001C20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</w:r>
      <w:r w:rsidRPr="001C2010">
        <w:rPr>
          <w:rFonts w:ascii="Times New Roman" w:hAnsi="Times New Roman" w:cs="Times New Roman"/>
          <w:sz w:val="28"/>
        </w:rPr>
        <w:t>"Субъективное обеспечение деятельности";</w:t>
      </w:r>
    </w:p>
    <w:p w:rsidR="001C2010" w:rsidRPr="001C2010" w:rsidRDefault="001C2010" w:rsidP="001C20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</w:r>
      <w:r w:rsidRPr="001C2010">
        <w:rPr>
          <w:rFonts w:ascii="Times New Roman" w:hAnsi="Times New Roman" w:cs="Times New Roman"/>
          <w:sz w:val="28"/>
        </w:rPr>
        <w:t>"Социокультурные факторы в деятельности"</w:t>
      </w:r>
      <w:r w:rsidR="00204475">
        <w:rPr>
          <w:rFonts w:ascii="Times New Roman" w:hAnsi="Times New Roman" w:cs="Times New Roman"/>
          <w:sz w:val="28"/>
        </w:rPr>
        <w:t>;</w:t>
      </w:r>
    </w:p>
    <w:p w:rsidR="001C2010" w:rsidRPr="001C2010" w:rsidRDefault="001C2010" w:rsidP="001C20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</w:r>
      <w:r w:rsidRPr="001C2010">
        <w:rPr>
          <w:rFonts w:ascii="Times New Roman" w:hAnsi="Times New Roman" w:cs="Times New Roman"/>
          <w:sz w:val="28"/>
        </w:rPr>
        <w:t>"Макроэкономика";</w:t>
      </w:r>
    </w:p>
    <w:p w:rsidR="001C2010" w:rsidRPr="001C2010" w:rsidRDefault="001C2010" w:rsidP="001C20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</w:r>
      <w:r w:rsidRPr="001C2010">
        <w:rPr>
          <w:rFonts w:ascii="Times New Roman" w:hAnsi="Times New Roman" w:cs="Times New Roman"/>
          <w:sz w:val="28"/>
        </w:rPr>
        <w:t>"</w:t>
      </w:r>
      <w:proofErr w:type="spellStart"/>
      <w:r w:rsidRPr="001C2010">
        <w:rPr>
          <w:rFonts w:ascii="Times New Roman" w:hAnsi="Times New Roman" w:cs="Times New Roman"/>
          <w:sz w:val="28"/>
        </w:rPr>
        <w:t>Метасистема</w:t>
      </w:r>
      <w:proofErr w:type="spellEnd"/>
      <w:r w:rsidRPr="001C2010">
        <w:rPr>
          <w:rFonts w:ascii="Times New Roman" w:hAnsi="Times New Roman" w:cs="Times New Roman"/>
          <w:sz w:val="28"/>
        </w:rPr>
        <w:t xml:space="preserve"> в аналитике";</w:t>
      </w:r>
    </w:p>
    <w:p w:rsidR="001C2010" w:rsidRPr="001C2010" w:rsidRDefault="001C2010" w:rsidP="001C20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r>
        <w:rPr>
          <w:rFonts w:ascii="Times New Roman" w:hAnsi="Times New Roman" w:cs="Times New Roman"/>
          <w:sz w:val="28"/>
        </w:rPr>
        <w:tab/>
      </w:r>
      <w:r w:rsidRPr="001C2010">
        <w:rPr>
          <w:rFonts w:ascii="Times New Roman" w:hAnsi="Times New Roman" w:cs="Times New Roman"/>
          <w:sz w:val="28"/>
        </w:rPr>
        <w:t>"Принятие стратегического решения".</w:t>
      </w:r>
    </w:p>
    <w:p w:rsidR="001C2010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1C2010">
        <w:rPr>
          <w:rFonts w:ascii="Times New Roman" w:hAnsi="Times New Roman" w:cs="Times New Roman"/>
          <w:sz w:val="28"/>
        </w:rPr>
        <w:t xml:space="preserve">– Показывается генезис стратегической установки, позиции, типа мышления с </w:t>
      </w:r>
      <w:proofErr w:type="spellStart"/>
      <w:r w:rsidR="001C2010">
        <w:rPr>
          <w:rFonts w:ascii="Times New Roman" w:hAnsi="Times New Roman" w:cs="Times New Roman"/>
          <w:sz w:val="28"/>
        </w:rPr>
        <w:t>переакцентировкой</w:t>
      </w:r>
      <w:proofErr w:type="spellEnd"/>
      <w:r w:rsidR="001C2010">
        <w:rPr>
          <w:rFonts w:ascii="Times New Roman" w:hAnsi="Times New Roman" w:cs="Times New Roman"/>
          <w:sz w:val="28"/>
        </w:rPr>
        <w:t xml:space="preserve"> от </w:t>
      </w:r>
      <w:proofErr w:type="spellStart"/>
      <w:r w:rsidR="001C2010">
        <w:rPr>
          <w:rFonts w:ascii="Times New Roman" w:hAnsi="Times New Roman" w:cs="Times New Roman"/>
          <w:sz w:val="28"/>
        </w:rPr>
        <w:t>достратегической</w:t>
      </w:r>
      <w:proofErr w:type="spellEnd"/>
      <w:r w:rsidR="001C2010">
        <w:rPr>
          <w:rFonts w:ascii="Times New Roman" w:hAnsi="Times New Roman" w:cs="Times New Roman"/>
          <w:sz w:val="28"/>
        </w:rPr>
        <w:t xml:space="preserve"> прагматики к стратегической.</w:t>
      </w:r>
    </w:p>
    <w:p w:rsidR="001C2010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C2010">
        <w:rPr>
          <w:rFonts w:ascii="Times New Roman" w:hAnsi="Times New Roman" w:cs="Times New Roman"/>
          <w:sz w:val="28"/>
        </w:rPr>
        <w:t xml:space="preserve">– Да, на примере сюжета вхождения в международные организации торговли и финансирования. Постепенно "часть" меняет свое бытие при учете "целого" и подчинения ему, мировой организации экономики. </w:t>
      </w:r>
      <w:proofErr w:type="gramStart"/>
      <w:r w:rsidR="00F24589">
        <w:rPr>
          <w:rFonts w:ascii="Times New Roman" w:hAnsi="Times New Roman" w:cs="Times New Roman"/>
          <w:sz w:val="28"/>
        </w:rPr>
        <w:t>С присущими</w:t>
      </w:r>
      <w:r w:rsidR="001C2010">
        <w:rPr>
          <w:rFonts w:ascii="Times New Roman" w:hAnsi="Times New Roman" w:cs="Times New Roman"/>
          <w:sz w:val="28"/>
        </w:rPr>
        <w:t xml:space="preserve"> тип</w:t>
      </w:r>
      <w:r w:rsidR="00F24589">
        <w:rPr>
          <w:rFonts w:ascii="Times New Roman" w:hAnsi="Times New Roman" w:cs="Times New Roman"/>
          <w:sz w:val="28"/>
        </w:rPr>
        <w:t>у</w:t>
      </w:r>
      <w:proofErr w:type="gramEnd"/>
      <w:r w:rsidR="001C2010">
        <w:rPr>
          <w:rFonts w:ascii="Times New Roman" w:hAnsi="Times New Roman" w:cs="Times New Roman"/>
          <w:sz w:val="28"/>
        </w:rPr>
        <w:t xml:space="preserve"> цивили</w:t>
      </w:r>
      <w:r w:rsidR="00F24589">
        <w:rPr>
          <w:rFonts w:ascii="Times New Roman" w:hAnsi="Times New Roman" w:cs="Times New Roman"/>
          <w:sz w:val="28"/>
        </w:rPr>
        <w:t>зационными основаниями.</w:t>
      </w:r>
    </w:p>
    <w:p w:rsidR="00F245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F24589">
        <w:rPr>
          <w:rFonts w:ascii="Times New Roman" w:hAnsi="Times New Roman" w:cs="Times New Roman"/>
          <w:sz w:val="28"/>
        </w:rPr>
        <w:t xml:space="preserve">– Здесь и появляется </w:t>
      </w:r>
      <w:proofErr w:type="spellStart"/>
      <w:r w:rsidR="00F24589">
        <w:rPr>
          <w:rFonts w:ascii="Times New Roman" w:hAnsi="Times New Roman" w:cs="Times New Roman"/>
          <w:sz w:val="28"/>
        </w:rPr>
        <w:t>драматика</w:t>
      </w:r>
      <w:proofErr w:type="spellEnd"/>
      <w:r w:rsidR="00F24589">
        <w:rPr>
          <w:rFonts w:ascii="Times New Roman" w:hAnsi="Times New Roman" w:cs="Times New Roman"/>
          <w:sz w:val="28"/>
        </w:rPr>
        <w:t xml:space="preserve"> различия цивилизационных оснований у "части" и "целого" или даже у иных "частей". Интересно!</w:t>
      </w:r>
    </w:p>
    <w:p w:rsidR="00F245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24589">
        <w:rPr>
          <w:rFonts w:ascii="Times New Roman" w:hAnsi="Times New Roman" w:cs="Times New Roman"/>
          <w:sz w:val="28"/>
        </w:rPr>
        <w:t>– Как воспринимали эту сценическую интригу участники?</w:t>
      </w:r>
    </w:p>
    <w:p w:rsidR="00F245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24589">
        <w:rPr>
          <w:rFonts w:ascii="Times New Roman" w:hAnsi="Times New Roman" w:cs="Times New Roman"/>
          <w:sz w:val="28"/>
        </w:rPr>
        <w:t xml:space="preserve">– Они как реалисты и адепты нашего типа культурно-духовного кода реалистично реагировали и вели себя так же, как и вне сценического </w:t>
      </w:r>
      <w:r w:rsidR="00F24589">
        <w:rPr>
          <w:rFonts w:ascii="Times New Roman" w:hAnsi="Times New Roman" w:cs="Times New Roman"/>
          <w:sz w:val="28"/>
        </w:rPr>
        <w:lastRenderedPageBreak/>
        <w:t xml:space="preserve">тренинга. Им было интересно выйти из плена интуитивных догадок в прозрачное мышление. Тем более что именно </w:t>
      </w:r>
      <w:proofErr w:type="spellStart"/>
      <w:r w:rsidR="00F24589">
        <w:rPr>
          <w:rFonts w:ascii="Times New Roman" w:hAnsi="Times New Roman" w:cs="Times New Roman"/>
          <w:sz w:val="28"/>
        </w:rPr>
        <w:t>схемотехника</w:t>
      </w:r>
      <w:proofErr w:type="spellEnd"/>
      <w:r w:rsidR="00F24589">
        <w:rPr>
          <w:rFonts w:ascii="Times New Roman" w:hAnsi="Times New Roman" w:cs="Times New Roman"/>
          <w:sz w:val="28"/>
        </w:rPr>
        <w:t xml:space="preserve"> вела их к ясности и возможности оформлять свои взгляды. Шло осознание потенциала </w:t>
      </w:r>
      <w:proofErr w:type="spellStart"/>
      <w:r w:rsidR="00F24589">
        <w:rPr>
          <w:rFonts w:ascii="Times New Roman" w:hAnsi="Times New Roman" w:cs="Times New Roman"/>
          <w:sz w:val="28"/>
        </w:rPr>
        <w:t>схемотехники</w:t>
      </w:r>
      <w:proofErr w:type="spellEnd"/>
      <w:r w:rsidR="00F24589">
        <w:rPr>
          <w:rFonts w:ascii="Times New Roman" w:hAnsi="Times New Roman" w:cs="Times New Roman"/>
          <w:sz w:val="28"/>
        </w:rPr>
        <w:t xml:space="preserve"> и всей мыслительной культуры. Шло и доверие к нашей парадигме. Конечно, у всех по-разному, в различной степени и уверенности.</w:t>
      </w:r>
    </w:p>
    <w:p w:rsidR="00F245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24589">
        <w:rPr>
          <w:rFonts w:ascii="Times New Roman" w:hAnsi="Times New Roman" w:cs="Times New Roman"/>
          <w:sz w:val="28"/>
        </w:rPr>
        <w:t xml:space="preserve">– То есть Вы получили реальные результаты </w:t>
      </w:r>
      <w:proofErr w:type="spellStart"/>
      <w:r w:rsidR="00F24589">
        <w:rPr>
          <w:rFonts w:ascii="Times New Roman" w:hAnsi="Times New Roman" w:cs="Times New Roman"/>
          <w:sz w:val="28"/>
        </w:rPr>
        <w:t>методологизации</w:t>
      </w:r>
      <w:proofErr w:type="spellEnd"/>
      <w:r w:rsidR="00F24589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F24589">
        <w:rPr>
          <w:rFonts w:ascii="Times New Roman" w:hAnsi="Times New Roman" w:cs="Times New Roman"/>
          <w:sz w:val="28"/>
        </w:rPr>
        <w:t>достратегического</w:t>
      </w:r>
      <w:proofErr w:type="spellEnd"/>
      <w:r w:rsidR="00F24589">
        <w:rPr>
          <w:rFonts w:ascii="Times New Roman" w:hAnsi="Times New Roman" w:cs="Times New Roman"/>
          <w:sz w:val="28"/>
        </w:rPr>
        <w:t>, и стратегического мышления?</w:t>
      </w:r>
    </w:p>
    <w:p w:rsidR="00F245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24589">
        <w:rPr>
          <w:rFonts w:ascii="Times New Roman" w:hAnsi="Times New Roman" w:cs="Times New Roman"/>
          <w:sz w:val="28"/>
        </w:rPr>
        <w:t>– Да, тенденции и первичный "захват" этих факторов были видны. Нам предложили повтор цикла, и мы дополнительно внесли поправки в тактику движения. Уделили больше внимания коррекции субъективного механизма. Но вновь проект прервался на середине цикла. Вмешались деструктивные силы в руководстве холдинга, "иностранцы".</w:t>
      </w:r>
    </w:p>
    <w:p w:rsidR="00F245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24589">
        <w:rPr>
          <w:rFonts w:ascii="Times New Roman" w:hAnsi="Times New Roman" w:cs="Times New Roman"/>
          <w:sz w:val="28"/>
        </w:rPr>
        <w:t>– Вы в целом довольны опытом?</w:t>
      </w:r>
    </w:p>
    <w:p w:rsidR="00F245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24589">
        <w:rPr>
          <w:rFonts w:ascii="Times New Roman" w:hAnsi="Times New Roman" w:cs="Times New Roman"/>
          <w:sz w:val="28"/>
        </w:rPr>
        <w:t xml:space="preserve">– Конечно! Это же эксперимент, </w:t>
      </w:r>
      <w:proofErr w:type="spellStart"/>
      <w:r w:rsidR="00F24589">
        <w:rPr>
          <w:rFonts w:ascii="Times New Roman" w:hAnsi="Times New Roman" w:cs="Times New Roman"/>
          <w:sz w:val="28"/>
        </w:rPr>
        <w:t>новационный</w:t>
      </w:r>
      <w:proofErr w:type="spellEnd"/>
      <w:r w:rsidR="00F24589">
        <w:rPr>
          <w:rFonts w:ascii="Times New Roman" w:hAnsi="Times New Roman" w:cs="Times New Roman"/>
          <w:sz w:val="28"/>
        </w:rPr>
        <w:t>, со всеми факторами риска и зависимости от состояния страны и мирового сообщества. Мы проверили замысел в его перспективной форме и нашли много подтверждений оптимизма. Наши люди готовы идти в будущее.</w:t>
      </w:r>
    </w:p>
    <w:p w:rsidR="00F245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24589">
        <w:rPr>
          <w:rFonts w:ascii="Times New Roman" w:hAnsi="Times New Roman" w:cs="Times New Roman"/>
          <w:sz w:val="28"/>
        </w:rPr>
        <w:t>– Но насколько это связано с проблемами мирового кризиса и антикризисного реагирования?</w:t>
      </w:r>
      <w:r w:rsidR="00D20C55">
        <w:rPr>
          <w:rFonts w:ascii="Times New Roman" w:hAnsi="Times New Roman" w:cs="Times New Roman"/>
          <w:sz w:val="28"/>
        </w:rPr>
        <w:t xml:space="preserve"> Как это связано с реагированием на версию МГУ, на версию "глобальный мир как организм"? Более того, как это связать с тем, что реагирование на кризис в интересах части – одно, а преодоление кризиса и противостояния, гармонизация отношений основных цивилизационных сил – другое? Рост сущностной адекватности поведения элиты одной стороны, скажем – нашей, стратегической элиты, пусть в ближайшем будущем</w:t>
      </w:r>
      <w:r w:rsidR="00204475">
        <w:rPr>
          <w:rFonts w:ascii="Times New Roman" w:hAnsi="Times New Roman" w:cs="Times New Roman"/>
          <w:sz w:val="28"/>
        </w:rPr>
        <w:t>,</w:t>
      </w:r>
      <w:r w:rsidR="00D20C55">
        <w:rPr>
          <w:rFonts w:ascii="Times New Roman" w:hAnsi="Times New Roman" w:cs="Times New Roman"/>
          <w:sz w:val="28"/>
        </w:rPr>
        <w:t xml:space="preserve"> не достаточен для гармонизации глобальных отношений!</w:t>
      </w:r>
    </w:p>
    <w:p w:rsidR="00D20C5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D20C55">
        <w:rPr>
          <w:rFonts w:ascii="Times New Roman" w:hAnsi="Times New Roman" w:cs="Times New Roman"/>
          <w:sz w:val="28"/>
        </w:rPr>
        <w:t>– Это центральная проблема, основа всей интриги в глобальном стратегическом сообществе!</w:t>
      </w:r>
    </w:p>
    <w:p w:rsidR="00D20C5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20C55">
        <w:rPr>
          <w:rFonts w:ascii="Times New Roman" w:hAnsi="Times New Roman" w:cs="Times New Roman"/>
          <w:sz w:val="28"/>
        </w:rPr>
        <w:t>– Я расскажу о выходе в практическую реализацию нашего языкового потенциала в его рефлексивном использовании внутри и вне методологии, в образовании, в практике управления, в подготовке аналитиков и т.п. Конечно, культурно-мыслительный акцент и миссия тех, кто вошел в пространство культуры, а здесь – методологии, специфичны. Внесение вклада в общественное бытие, в мировой процесс предполагает осознание потребителями этого вклада и создание условий его внесения. Иначе говоря, все участники должны понимать не только себя, свои интересы, но и друг друга, способствовать успеху друг друга. Но это присуще только тем, кто не только включен в единое, но и занимает, виртуально или реально, позицию ответственного за целое, управление целым, перспективу долговременной динамики целого.</w:t>
      </w:r>
    </w:p>
    <w:p w:rsidR="00D20C5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У. </w:t>
      </w:r>
      <w:r w:rsidR="00D20C55">
        <w:rPr>
          <w:rFonts w:ascii="Times New Roman" w:hAnsi="Times New Roman" w:cs="Times New Roman"/>
          <w:sz w:val="28"/>
        </w:rPr>
        <w:t>– Идентифицируется с тем, кто по функции выступает и как организатор, и как управленец судьбой целого.</w:t>
      </w:r>
    </w:p>
    <w:p w:rsidR="00D20C5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D20C55">
        <w:rPr>
          <w:rFonts w:ascii="Times New Roman" w:hAnsi="Times New Roman" w:cs="Times New Roman"/>
          <w:sz w:val="28"/>
        </w:rPr>
        <w:t xml:space="preserve">– Но это и означает, что такой "субъект" </w:t>
      </w:r>
      <w:proofErr w:type="spellStart"/>
      <w:r w:rsidR="00D20C55">
        <w:rPr>
          <w:rFonts w:ascii="Times New Roman" w:hAnsi="Times New Roman" w:cs="Times New Roman"/>
          <w:sz w:val="28"/>
        </w:rPr>
        <w:t>самоопределен</w:t>
      </w:r>
      <w:proofErr w:type="spellEnd"/>
      <w:r w:rsidR="00D20C55">
        <w:rPr>
          <w:rFonts w:ascii="Times New Roman" w:hAnsi="Times New Roman" w:cs="Times New Roman"/>
          <w:sz w:val="28"/>
        </w:rPr>
        <w:t xml:space="preserve"> как стратег. Объект его управленческих притязаний – </w:t>
      </w:r>
      <w:proofErr w:type="spellStart"/>
      <w:r w:rsidR="00D20C55">
        <w:rPr>
          <w:rFonts w:ascii="Times New Roman" w:hAnsi="Times New Roman" w:cs="Times New Roman"/>
          <w:sz w:val="28"/>
        </w:rPr>
        <w:t>макроцелостность</w:t>
      </w:r>
      <w:proofErr w:type="spellEnd"/>
      <w:r w:rsidR="00D20C55">
        <w:rPr>
          <w:rFonts w:ascii="Times New Roman" w:hAnsi="Times New Roman" w:cs="Times New Roman"/>
          <w:sz w:val="28"/>
        </w:rPr>
        <w:t xml:space="preserve">, управление которой </w:t>
      </w:r>
      <w:r w:rsidR="006F0586">
        <w:rPr>
          <w:rFonts w:ascii="Times New Roman" w:hAnsi="Times New Roman" w:cs="Times New Roman"/>
          <w:sz w:val="28"/>
        </w:rPr>
        <w:t xml:space="preserve">возможно лишь в иерархической "машине", которой подчинены ресурсы всех типов, включая субъективный ресурс. Как управленец он должен иметь знания об объекте управления, о себе, со своей рефлексивной основой бытия, обладать коррекционной установкой, включая </w:t>
      </w:r>
      <w:proofErr w:type="spellStart"/>
      <w:r w:rsidR="006F0586">
        <w:rPr>
          <w:rFonts w:ascii="Times New Roman" w:hAnsi="Times New Roman" w:cs="Times New Roman"/>
          <w:sz w:val="28"/>
        </w:rPr>
        <w:t>самокоррекционность</w:t>
      </w:r>
      <w:proofErr w:type="spellEnd"/>
      <w:r w:rsidR="006F0586">
        <w:rPr>
          <w:rFonts w:ascii="Times New Roman" w:hAnsi="Times New Roman" w:cs="Times New Roman"/>
          <w:sz w:val="28"/>
        </w:rPr>
        <w:t xml:space="preserve">, а </w:t>
      </w:r>
      <w:proofErr w:type="spellStart"/>
      <w:r w:rsidR="006F0586">
        <w:rPr>
          <w:rFonts w:ascii="Times New Roman" w:hAnsi="Times New Roman" w:cs="Times New Roman"/>
          <w:sz w:val="28"/>
        </w:rPr>
        <w:t>коррекционность</w:t>
      </w:r>
      <w:proofErr w:type="spellEnd"/>
      <w:r w:rsidR="006F0586">
        <w:rPr>
          <w:rFonts w:ascii="Times New Roman" w:hAnsi="Times New Roman" w:cs="Times New Roman"/>
          <w:sz w:val="28"/>
        </w:rPr>
        <w:t xml:space="preserve"> означает и регулярную </w:t>
      </w:r>
      <w:proofErr w:type="spellStart"/>
      <w:r w:rsidR="006F0586">
        <w:rPr>
          <w:rFonts w:ascii="Times New Roman" w:hAnsi="Times New Roman" w:cs="Times New Roman"/>
          <w:sz w:val="28"/>
        </w:rPr>
        <w:t>инновационность</w:t>
      </w:r>
      <w:proofErr w:type="spellEnd"/>
      <w:r w:rsidR="006F0586">
        <w:rPr>
          <w:rFonts w:ascii="Times New Roman" w:hAnsi="Times New Roman" w:cs="Times New Roman"/>
          <w:sz w:val="28"/>
        </w:rPr>
        <w:t xml:space="preserve"> с основаниями, доказывающими необходимость изменений, перехода от "возможного" к "действительному".</w:t>
      </w:r>
    </w:p>
    <w:p w:rsidR="006F0586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F0586">
        <w:rPr>
          <w:rFonts w:ascii="Times New Roman" w:hAnsi="Times New Roman" w:cs="Times New Roman"/>
          <w:sz w:val="28"/>
        </w:rPr>
        <w:t>– Не забывая, что устремление к "более совершенному" предполагает понимание "совершенности", "идеала" под тип "идеи". То есть либо субъективные версии желаемого, либо объективные, сущностные по типу версии.</w:t>
      </w:r>
    </w:p>
    <w:p w:rsidR="006F0586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F0586">
        <w:rPr>
          <w:rFonts w:ascii="Times New Roman" w:hAnsi="Times New Roman" w:cs="Times New Roman"/>
          <w:sz w:val="28"/>
        </w:rPr>
        <w:t xml:space="preserve">– И тогда – имея либо субъективные версии "добра" и "зла", либо объективные, а это уже онтологические контексты. И </w:t>
      </w:r>
      <w:proofErr w:type="spellStart"/>
      <w:r w:rsidR="006F0586">
        <w:rPr>
          <w:rFonts w:ascii="Times New Roman" w:hAnsi="Times New Roman" w:cs="Times New Roman"/>
          <w:sz w:val="28"/>
        </w:rPr>
        <w:t>инноватика</w:t>
      </w:r>
      <w:proofErr w:type="spellEnd"/>
      <w:r w:rsidR="006F0586">
        <w:rPr>
          <w:rFonts w:ascii="Times New Roman" w:hAnsi="Times New Roman" w:cs="Times New Roman"/>
          <w:sz w:val="28"/>
        </w:rPr>
        <w:t>, как присущая любому управлению или его обеспечению, тогда либо стихийная, либо неслучайная, в том числе сущностная.</w:t>
      </w:r>
    </w:p>
    <w:p w:rsidR="006F0586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F0586">
        <w:rPr>
          <w:rFonts w:ascii="Times New Roman" w:hAnsi="Times New Roman" w:cs="Times New Roman"/>
          <w:sz w:val="28"/>
        </w:rPr>
        <w:t xml:space="preserve">– Согласен. И я к чему веду? Мы в парадигме ММПК перешли от </w:t>
      </w:r>
      <w:proofErr w:type="spellStart"/>
      <w:r w:rsidR="006F0586">
        <w:rPr>
          <w:rFonts w:ascii="Times New Roman" w:hAnsi="Times New Roman" w:cs="Times New Roman"/>
          <w:sz w:val="28"/>
        </w:rPr>
        <w:t>дообъектного</w:t>
      </w:r>
      <w:proofErr w:type="spellEnd"/>
      <w:r w:rsidR="006F0586">
        <w:rPr>
          <w:rFonts w:ascii="Times New Roman" w:hAnsi="Times New Roman" w:cs="Times New Roman"/>
          <w:sz w:val="28"/>
        </w:rPr>
        <w:t>, дифференциального инструментария в "Азбуке", если выйти за пределы частей общества и предполагать целым общество, к объектному инструментарию. Я уже отмечал сх.15, 16, да и "цивилизация". А поднимаясь по уровню абстрактности, дошли до "ромба", двойной "семерки". Дошли до онтологических оснований и подчинения им механизма управления.</w:t>
      </w:r>
    </w:p>
    <w:p w:rsidR="006F0586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F0586">
        <w:rPr>
          <w:rFonts w:ascii="Times New Roman" w:hAnsi="Times New Roman" w:cs="Times New Roman"/>
          <w:sz w:val="28"/>
        </w:rPr>
        <w:t>– И приготовились выращивать управленцев макрообъектами уровня страны, региона, хотя бы отрасли, сферы деятельности. Без этих достижений Вы не видели перспективы</w:t>
      </w:r>
      <w:r w:rsidR="00852A37">
        <w:rPr>
          <w:rFonts w:ascii="Times New Roman" w:hAnsi="Times New Roman" w:cs="Times New Roman"/>
          <w:sz w:val="28"/>
        </w:rPr>
        <w:t xml:space="preserve"> управленческого регулирования исторической значимости, неизбежности реагирования на глобальные процессы, кризис и </w:t>
      </w:r>
      <w:proofErr w:type="spellStart"/>
      <w:r w:rsidR="00852A37">
        <w:rPr>
          <w:rFonts w:ascii="Times New Roman" w:hAnsi="Times New Roman" w:cs="Times New Roman"/>
          <w:sz w:val="28"/>
        </w:rPr>
        <w:t>противопоставленность</w:t>
      </w:r>
      <w:proofErr w:type="spellEnd"/>
      <w:r w:rsidR="00852A37">
        <w:rPr>
          <w:rFonts w:ascii="Times New Roman" w:hAnsi="Times New Roman" w:cs="Times New Roman"/>
          <w:sz w:val="28"/>
        </w:rPr>
        <w:t xml:space="preserve"> цивилизаций. Это стало Вам ясно в нулевые годы и позднее.</w:t>
      </w:r>
    </w:p>
    <w:p w:rsidR="00852A37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852A37">
        <w:rPr>
          <w:rFonts w:ascii="Times New Roman" w:hAnsi="Times New Roman" w:cs="Times New Roman"/>
          <w:sz w:val="28"/>
        </w:rPr>
        <w:t>– К тому же иметь образы макросистем и даже универсума недостаточно для управления этого уровня, стратегического. Нужна способность адекватного применения указанных воззрений и их языкового, символического выражения. Нужны логические способности!</w:t>
      </w:r>
    </w:p>
    <w:p w:rsidR="00852A37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52A37">
        <w:rPr>
          <w:rFonts w:ascii="Times New Roman" w:hAnsi="Times New Roman" w:cs="Times New Roman"/>
          <w:sz w:val="28"/>
        </w:rPr>
        <w:t>– Конечно! Легкое прикосновение к логике было во всех этапах, говорение об этом было, я много раз рассказывал и показывал разные моменты логического. Но вместе с активизацией применения интегральных схем и высших абстракций, "семерки", "ромба"</w:t>
      </w:r>
      <w:r w:rsidR="00204475">
        <w:rPr>
          <w:rFonts w:ascii="Times New Roman" w:hAnsi="Times New Roman" w:cs="Times New Roman"/>
          <w:sz w:val="28"/>
        </w:rPr>
        <w:t>,</w:t>
      </w:r>
      <w:r w:rsidR="00852A37">
        <w:rPr>
          <w:rFonts w:ascii="Times New Roman" w:hAnsi="Times New Roman" w:cs="Times New Roman"/>
          <w:sz w:val="28"/>
        </w:rPr>
        <w:t xml:space="preserve"> сами схемы по принципу систематического уточнения, логики ВАК оживали. Они </w:t>
      </w:r>
      <w:r w:rsidR="00852A37">
        <w:rPr>
          <w:rFonts w:ascii="Times New Roman" w:hAnsi="Times New Roman" w:cs="Times New Roman"/>
          <w:sz w:val="28"/>
        </w:rPr>
        <w:lastRenderedPageBreak/>
        <w:t xml:space="preserve">стали как бы практически важны при переходе к строительству "мировых проектов". Я стал создавать "Альбомы" и подчеркивать роль дедукции и "толчка" мысли, сделанного Сократом, инициировавшего Платона, а затем появилось порождение логических </w:t>
      </w:r>
      <w:proofErr w:type="spellStart"/>
      <w:r w:rsidR="00852A37">
        <w:rPr>
          <w:rFonts w:ascii="Times New Roman" w:hAnsi="Times New Roman" w:cs="Times New Roman"/>
          <w:sz w:val="28"/>
        </w:rPr>
        <w:t>конфигуративных</w:t>
      </w:r>
      <w:proofErr w:type="spellEnd"/>
      <w:r w:rsidR="00852A37">
        <w:rPr>
          <w:rFonts w:ascii="Times New Roman" w:hAnsi="Times New Roman" w:cs="Times New Roman"/>
          <w:sz w:val="28"/>
        </w:rPr>
        <w:t xml:space="preserve"> обобщений Аристотеля. Путь к Фихте, Гегелю был в зоне очевидности.</w:t>
      </w:r>
    </w:p>
    <w:p w:rsidR="00852A37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52A37">
        <w:rPr>
          <w:rFonts w:ascii="Times New Roman" w:hAnsi="Times New Roman" w:cs="Times New Roman"/>
          <w:sz w:val="28"/>
        </w:rPr>
        <w:t>– Это уже после Томска?</w:t>
      </w:r>
    </w:p>
    <w:p w:rsidR="00852A37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52A37">
        <w:rPr>
          <w:rFonts w:ascii="Times New Roman" w:hAnsi="Times New Roman" w:cs="Times New Roman"/>
          <w:sz w:val="28"/>
        </w:rPr>
        <w:t xml:space="preserve">– Да. После 2015 г. А в 2016 г. я трактовал стратегический проект глобального масштаба, первый "Альбом", в Общественной палате. Не опознавая </w:t>
      </w:r>
      <w:proofErr w:type="spellStart"/>
      <w:r w:rsidR="00852A37">
        <w:rPr>
          <w:rFonts w:ascii="Times New Roman" w:hAnsi="Times New Roman" w:cs="Times New Roman"/>
          <w:sz w:val="28"/>
        </w:rPr>
        <w:t>логизма</w:t>
      </w:r>
      <w:proofErr w:type="spellEnd"/>
      <w:r w:rsidR="00852A37">
        <w:rPr>
          <w:rFonts w:ascii="Times New Roman" w:hAnsi="Times New Roman" w:cs="Times New Roman"/>
          <w:sz w:val="28"/>
        </w:rPr>
        <w:t xml:space="preserve"> по Гегелю, мой оппонент не увидел стратегической содержательности.</w:t>
      </w:r>
    </w:p>
    <w:p w:rsidR="00852A37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852A37">
        <w:rPr>
          <w:rFonts w:ascii="Times New Roman" w:hAnsi="Times New Roman" w:cs="Times New Roman"/>
          <w:sz w:val="28"/>
        </w:rPr>
        <w:t xml:space="preserve">– Конечно, не опираясь на </w:t>
      </w:r>
      <w:proofErr w:type="spellStart"/>
      <w:r w:rsidR="00852A37">
        <w:rPr>
          <w:rFonts w:ascii="Times New Roman" w:hAnsi="Times New Roman" w:cs="Times New Roman"/>
          <w:sz w:val="28"/>
        </w:rPr>
        <w:t>логизм</w:t>
      </w:r>
      <w:proofErr w:type="spellEnd"/>
      <w:r w:rsidR="00852A37">
        <w:rPr>
          <w:rFonts w:ascii="Times New Roman" w:hAnsi="Times New Roman" w:cs="Times New Roman"/>
          <w:sz w:val="28"/>
        </w:rPr>
        <w:t>, отличающийся от того, что привычно для грамматики в языке, оценить стратегическую риторику невозможно. Тем более что в университетах это различие не обсуждается всерьез.</w:t>
      </w:r>
    </w:p>
    <w:p w:rsidR="00852A37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52A37">
        <w:rPr>
          <w:rFonts w:ascii="Times New Roman" w:hAnsi="Times New Roman" w:cs="Times New Roman"/>
          <w:sz w:val="28"/>
        </w:rPr>
        <w:t xml:space="preserve">– Пришлось в 2017 г. выделить взгляды на логику, семиотику, психотехнику. Настало время устремиться на </w:t>
      </w:r>
      <w:proofErr w:type="spellStart"/>
      <w:r w:rsidR="00852A37">
        <w:rPr>
          <w:rFonts w:ascii="Times New Roman" w:hAnsi="Times New Roman" w:cs="Times New Roman"/>
          <w:sz w:val="28"/>
        </w:rPr>
        <w:t>дедуктивность</w:t>
      </w:r>
      <w:proofErr w:type="spellEnd"/>
      <w:r w:rsidR="00852A37">
        <w:rPr>
          <w:rFonts w:ascii="Times New Roman" w:hAnsi="Times New Roman" w:cs="Times New Roman"/>
          <w:sz w:val="28"/>
        </w:rPr>
        <w:t xml:space="preserve">. Мы проводили модули в данном направлении с учетом содержательности, диалектики. Трудности в </w:t>
      </w:r>
      <w:r w:rsidR="00DF205B">
        <w:rPr>
          <w:rFonts w:ascii="Times New Roman" w:hAnsi="Times New Roman" w:cs="Times New Roman"/>
          <w:sz w:val="28"/>
        </w:rPr>
        <w:t>усвоении дедукции внутри ММПК вели к осторожности в пропаганде дедукции для стратегов.</w:t>
      </w:r>
    </w:p>
    <w:p w:rsidR="00DF205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F205B">
        <w:rPr>
          <w:rFonts w:ascii="Times New Roman" w:hAnsi="Times New Roman" w:cs="Times New Roman"/>
          <w:sz w:val="28"/>
        </w:rPr>
        <w:t>– Эти трудности можно понять тем, кто коснулся "руками" механизма дедукции.</w:t>
      </w:r>
    </w:p>
    <w:p w:rsidR="00DF205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DF205B">
        <w:rPr>
          <w:rFonts w:ascii="Times New Roman" w:hAnsi="Times New Roman" w:cs="Times New Roman"/>
          <w:sz w:val="28"/>
        </w:rPr>
        <w:t>– Тут и проблемы в понимании "развития", а это очень актуально для практиков. Всем хочется развивать макросистемы, не формируя способность мыслить дедуктивно, по Гегелю. А у Гегеля развитие вмонтировано в дедуктивную мысль.</w:t>
      </w:r>
    </w:p>
    <w:p w:rsidR="00DF205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F205B">
        <w:rPr>
          <w:rFonts w:ascii="Times New Roman" w:hAnsi="Times New Roman" w:cs="Times New Roman"/>
          <w:sz w:val="28"/>
        </w:rPr>
        <w:t xml:space="preserve">– Это касается и мышления в оперировании схемами "общество" и "страна", а затем в </w:t>
      </w:r>
      <w:proofErr w:type="spellStart"/>
      <w:r w:rsidR="00DF205B">
        <w:rPr>
          <w:rFonts w:ascii="Times New Roman" w:hAnsi="Times New Roman" w:cs="Times New Roman"/>
          <w:sz w:val="28"/>
        </w:rPr>
        <w:t>типологизации</w:t>
      </w:r>
      <w:proofErr w:type="spellEnd"/>
      <w:r w:rsidR="00DF205B">
        <w:rPr>
          <w:rFonts w:ascii="Times New Roman" w:hAnsi="Times New Roman" w:cs="Times New Roman"/>
          <w:sz w:val="28"/>
        </w:rPr>
        <w:t xml:space="preserve"> цивилизаций и стран, отношений между типами.</w:t>
      </w:r>
    </w:p>
    <w:p w:rsidR="00DF205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DF205B">
        <w:rPr>
          <w:rFonts w:ascii="Times New Roman" w:hAnsi="Times New Roman" w:cs="Times New Roman"/>
          <w:sz w:val="28"/>
        </w:rPr>
        <w:t xml:space="preserve">– Без </w:t>
      </w:r>
      <w:proofErr w:type="spellStart"/>
      <w:r w:rsidR="00DF205B">
        <w:rPr>
          <w:rFonts w:ascii="Times New Roman" w:hAnsi="Times New Roman" w:cs="Times New Roman"/>
          <w:sz w:val="28"/>
        </w:rPr>
        <w:t>дедуктивности</w:t>
      </w:r>
      <w:proofErr w:type="spellEnd"/>
      <w:r w:rsidR="00DF205B">
        <w:rPr>
          <w:rFonts w:ascii="Times New Roman" w:hAnsi="Times New Roman" w:cs="Times New Roman"/>
          <w:sz w:val="28"/>
        </w:rPr>
        <w:t xml:space="preserve"> отношения типов, само понимание типов остается в рамках индуктивной мысли, то есть стратегически неточно.</w:t>
      </w:r>
    </w:p>
    <w:p w:rsidR="00DF205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F205B">
        <w:rPr>
          <w:rFonts w:ascii="Times New Roman" w:hAnsi="Times New Roman" w:cs="Times New Roman"/>
          <w:sz w:val="28"/>
        </w:rPr>
        <w:t xml:space="preserve">– Вновь видно отличие рассуждений с применением сх.15, 16, но в технике индуктивности и </w:t>
      </w:r>
      <w:proofErr w:type="spellStart"/>
      <w:r w:rsidR="00DF205B">
        <w:rPr>
          <w:rFonts w:ascii="Times New Roman" w:hAnsi="Times New Roman" w:cs="Times New Roman"/>
          <w:sz w:val="28"/>
        </w:rPr>
        <w:t>дедуктивности</w:t>
      </w:r>
      <w:proofErr w:type="spellEnd"/>
      <w:r w:rsidR="00DF205B">
        <w:rPr>
          <w:rFonts w:ascii="Times New Roman" w:hAnsi="Times New Roman" w:cs="Times New Roman"/>
          <w:sz w:val="28"/>
        </w:rPr>
        <w:t xml:space="preserve"> и поэтому в формах уровня ЕИ и ИЕ. Логически трактующие не доходят до понимания этих различий, все смешивается.</w:t>
      </w:r>
    </w:p>
    <w:p w:rsidR="00DF205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F205B">
        <w:rPr>
          <w:rFonts w:ascii="Times New Roman" w:hAnsi="Times New Roman" w:cs="Times New Roman"/>
          <w:sz w:val="28"/>
        </w:rPr>
        <w:t>– И это отражается на раскрытии того, что является "организмом"?</w:t>
      </w:r>
    </w:p>
    <w:p w:rsidR="00DF205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F205B">
        <w:rPr>
          <w:rFonts w:ascii="Times New Roman" w:hAnsi="Times New Roman" w:cs="Times New Roman"/>
          <w:sz w:val="28"/>
        </w:rPr>
        <w:t xml:space="preserve">– Да, именно. Я уже привел воззрение Гегеля в рамках "Философии природы". Можно признать, что раскрытие устройства организма, рост сложности, но по общим "критериям" усложнения, а это диалектические критерии в двух "координатах" (горизонтальной и вертикальной диалектики), ведет к изощренности устройства организма, могущего сохранять </w:t>
      </w:r>
      <w:proofErr w:type="spellStart"/>
      <w:r w:rsidR="00DF205B">
        <w:rPr>
          <w:rFonts w:ascii="Times New Roman" w:hAnsi="Times New Roman" w:cs="Times New Roman"/>
          <w:sz w:val="28"/>
        </w:rPr>
        <w:t>единость</w:t>
      </w:r>
      <w:proofErr w:type="spellEnd"/>
      <w:r w:rsidR="00DF205B">
        <w:rPr>
          <w:rFonts w:ascii="Times New Roman" w:hAnsi="Times New Roman" w:cs="Times New Roman"/>
          <w:sz w:val="28"/>
        </w:rPr>
        <w:t xml:space="preserve"> и быть чувствительным как к </w:t>
      </w:r>
      <w:proofErr w:type="spellStart"/>
      <w:r w:rsidR="00DF205B">
        <w:rPr>
          <w:rFonts w:ascii="Times New Roman" w:hAnsi="Times New Roman" w:cs="Times New Roman"/>
          <w:sz w:val="28"/>
        </w:rPr>
        <w:t>реагируемости</w:t>
      </w:r>
      <w:proofErr w:type="spellEnd"/>
      <w:r w:rsidR="00DF205B">
        <w:rPr>
          <w:rFonts w:ascii="Times New Roman" w:hAnsi="Times New Roman" w:cs="Times New Roman"/>
          <w:sz w:val="28"/>
        </w:rPr>
        <w:t xml:space="preserve">, так и </w:t>
      </w:r>
      <w:proofErr w:type="spellStart"/>
      <w:r w:rsidR="00DF205B">
        <w:rPr>
          <w:rFonts w:ascii="Times New Roman" w:hAnsi="Times New Roman" w:cs="Times New Roman"/>
          <w:sz w:val="28"/>
        </w:rPr>
        <w:t>самовыражаемости</w:t>
      </w:r>
      <w:proofErr w:type="spellEnd"/>
      <w:r w:rsidR="00DF205B">
        <w:rPr>
          <w:rFonts w:ascii="Times New Roman" w:hAnsi="Times New Roman" w:cs="Times New Roman"/>
          <w:sz w:val="28"/>
        </w:rPr>
        <w:t xml:space="preserve">. В соотнесенности с окружающей средой, в том числе </w:t>
      </w:r>
      <w:r w:rsidR="00DF205B">
        <w:rPr>
          <w:rFonts w:ascii="Times New Roman" w:hAnsi="Times New Roman" w:cs="Times New Roman"/>
          <w:sz w:val="28"/>
        </w:rPr>
        <w:lastRenderedPageBreak/>
        <w:t xml:space="preserve">с компонентами среды, организм использует потенциал всех уровней и </w:t>
      </w:r>
      <w:proofErr w:type="spellStart"/>
      <w:r w:rsidR="00DF205B">
        <w:rPr>
          <w:rFonts w:ascii="Times New Roman" w:hAnsi="Times New Roman" w:cs="Times New Roman"/>
          <w:sz w:val="28"/>
        </w:rPr>
        <w:t>акцентированностей</w:t>
      </w:r>
      <w:proofErr w:type="spellEnd"/>
      <w:r w:rsidR="00DF205B">
        <w:rPr>
          <w:rFonts w:ascii="Times New Roman" w:hAnsi="Times New Roman" w:cs="Times New Roman"/>
          <w:sz w:val="28"/>
        </w:rPr>
        <w:t xml:space="preserve"> имеющихся частей.</w:t>
      </w:r>
    </w:p>
    <w:p w:rsidR="00DF205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F205B">
        <w:rPr>
          <w:rFonts w:ascii="Times New Roman" w:hAnsi="Times New Roman" w:cs="Times New Roman"/>
          <w:sz w:val="28"/>
        </w:rPr>
        <w:t>– Но в конце Гегель показывает качественный переход от приро</w:t>
      </w:r>
      <w:r w:rsidR="00751DC5">
        <w:rPr>
          <w:rFonts w:ascii="Times New Roman" w:hAnsi="Times New Roman" w:cs="Times New Roman"/>
          <w:sz w:val="28"/>
        </w:rPr>
        <w:t>ды к духу! Он вводит различие в терминах "для-иного" и "для-себя". Для духа характерно выделение бытия "для-себя".</w:t>
      </w:r>
    </w:p>
    <w:p w:rsidR="00751DC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751DC5">
        <w:rPr>
          <w:rFonts w:ascii="Times New Roman" w:hAnsi="Times New Roman" w:cs="Times New Roman"/>
          <w:sz w:val="28"/>
        </w:rPr>
        <w:t xml:space="preserve">– Нужно поправить Вас. Прежде всего должно быть бытие "в-себе", чтобы было то, что может реагировать и </w:t>
      </w:r>
      <w:proofErr w:type="spellStart"/>
      <w:r w:rsidR="00751DC5">
        <w:rPr>
          <w:rFonts w:ascii="Times New Roman" w:hAnsi="Times New Roman" w:cs="Times New Roman"/>
          <w:sz w:val="28"/>
        </w:rPr>
        <w:t>самовыражаться</w:t>
      </w:r>
      <w:proofErr w:type="spellEnd"/>
      <w:r w:rsidR="00751DC5">
        <w:rPr>
          <w:rFonts w:ascii="Times New Roman" w:hAnsi="Times New Roman" w:cs="Times New Roman"/>
          <w:sz w:val="28"/>
        </w:rPr>
        <w:t>. Поэтому различие между природой и духом связано с тем, что природа акцентирует в проявлениях "в-себе" бытия бытие "для-иного", а дух акцентирует в проявлениях "в-себе" бытия именно "для-себя" бытие.  То есть в реагировании внешнее, зависимое подчинено внутреннему основанию, "в</w:t>
      </w:r>
      <w:r w:rsidR="00A7579F">
        <w:rPr>
          <w:rFonts w:ascii="Times New Roman" w:hAnsi="Times New Roman" w:cs="Times New Roman"/>
          <w:sz w:val="28"/>
        </w:rPr>
        <w:noBreakHyphen/>
      </w:r>
      <w:r w:rsidR="00751DC5">
        <w:rPr>
          <w:rFonts w:ascii="Times New Roman" w:hAnsi="Times New Roman" w:cs="Times New Roman"/>
          <w:sz w:val="28"/>
        </w:rPr>
        <w:t>себе" бытию. Поэтому природное встроено в жесткий детерминизм, зависимость от внешнего, а дух встроен в самовыражение с подчинением "себе". Поэтому дух "вечен", завися от своей потенциальной основы.</w:t>
      </w:r>
    </w:p>
    <w:p w:rsidR="00B049F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B049F5">
        <w:rPr>
          <w:rFonts w:ascii="Times New Roman" w:hAnsi="Times New Roman" w:cs="Times New Roman"/>
          <w:sz w:val="28"/>
        </w:rPr>
        <w:t>– Мне, прагматику, сложно полностью с этим согласиться, так как мы, управленцы, встроены в историческую случайность и зависимость от среды обитания.</w:t>
      </w:r>
    </w:p>
    <w:p w:rsidR="00B049F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B049F5">
        <w:rPr>
          <w:rFonts w:ascii="Times New Roman" w:hAnsi="Times New Roman" w:cs="Times New Roman"/>
          <w:sz w:val="28"/>
        </w:rPr>
        <w:t>– Правда, включенностью в кооперативные отношения с культурной и духовной сферами Вы обретаете момент "вечности", о которой говорит Гегель.</w:t>
      </w:r>
    </w:p>
    <w:p w:rsidR="00B049F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B049F5">
        <w:rPr>
          <w:rFonts w:ascii="Times New Roman" w:hAnsi="Times New Roman" w:cs="Times New Roman"/>
          <w:sz w:val="28"/>
        </w:rPr>
        <w:t>– Как момент, но не решающий!</w:t>
      </w:r>
    </w:p>
    <w:p w:rsidR="00B049F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B049F5">
        <w:rPr>
          <w:rFonts w:ascii="Times New Roman" w:hAnsi="Times New Roman" w:cs="Times New Roman"/>
          <w:sz w:val="28"/>
        </w:rPr>
        <w:t>– Мера окультуривания и одухотворения может быть разной и зависит от истории самих сфер в динамике цивилизации. Мы говорим пока "в принципе", по функции. Критерии "вечного" уровня инициируют рост "вечных качеств" управленца, хотя относительность окультуривания и одухотворения остается.</w:t>
      </w:r>
    </w:p>
    <w:p w:rsidR="00B049F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B049F5">
        <w:rPr>
          <w:rFonts w:ascii="Times New Roman" w:hAnsi="Times New Roman" w:cs="Times New Roman"/>
          <w:sz w:val="28"/>
        </w:rPr>
        <w:t>– Я могу с этим согласиться, интуиция мне помогает. Но как эти разъяснения с опорой на Гегеля влияют на наши задачи и проблемы? Все-таки общество может рассматриваться как "организм", а также цивилизация? В чем основа качественного различия природного и "духовного"?</w:t>
      </w:r>
    </w:p>
    <w:p w:rsidR="00B049F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B049F5">
        <w:rPr>
          <w:rFonts w:ascii="Times New Roman" w:hAnsi="Times New Roman" w:cs="Times New Roman"/>
          <w:sz w:val="28"/>
        </w:rPr>
        <w:t>– Вы согласны с тем, что человеку присуще, в отличие от животного, наличие рефлексивного механизма, способности в той или иной мере развитости? И имеет ли животное этот механизм?</w:t>
      </w:r>
    </w:p>
    <w:p w:rsidR="00B049F5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B049F5">
        <w:rPr>
          <w:rFonts w:ascii="Times New Roman" w:hAnsi="Times New Roman" w:cs="Times New Roman"/>
          <w:sz w:val="28"/>
        </w:rPr>
        <w:t>– Что-то похожее есть, и в физиологических воззрениях много рассказывается похожего на рефлексивные проявления.</w:t>
      </w:r>
    </w:p>
    <w:p w:rsidR="00C71D03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C71D03">
        <w:rPr>
          <w:rFonts w:ascii="Times New Roman" w:hAnsi="Times New Roman" w:cs="Times New Roman"/>
          <w:sz w:val="28"/>
        </w:rPr>
        <w:t xml:space="preserve">– Конечно, теоретики в физиологии и психологии часто </w:t>
      </w:r>
      <w:proofErr w:type="gramStart"/>
      <w:r w:rsidR="00C71D03">
        <w:rPr>
          <w:rFonts w:ascii="Times New Roman" w:hAnsi="Times New Roman" w:cs="Times New Roman"/>
          <w:sz w:val="28"/>
        </w:rPr>
        <w:t>говорят</w:t>
      </w:r>
      <w:proofErr w:type="gramEnd"/>
      <w:r w:rsidR="00C71D03">
        <w:rPr>
          <w:rFonts w:ascii="Times New Roman" w:hAnsi="Times New Roman" w:cs="Times New Roman"/>
          <w:sz w:val="28"/>
        </w:rPr>
        <w:t xml:space="preserve"> как бы о похожем в реагировании и самовыражении животного и человека. Но это смешение языков говорит лишь о слабой развитости языков и конструкторов парадигм, теоретиков.</w:t>
      </w:r>
    </w:p>
    <w:p w:rsidR="00C71D03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У. </w:t>
      </w:r>
      <w:r w:rsidR="00C71D03">
        <w:rPr>
          <w:rFonts w:ascii="Times New Roman" w:hAnsi="Times New Roman" w:cs="Times New Roman"/>
          <w:sz w:val="28"/>
        </w:rPr>
        <w:t>– Нам сложно и довериться, и сомневаться риторике теоретиков. Нам нужен абстрактный, всеобщий язык для опознания более конкретных языков науки, их особенностей.</w:t>
      </w:r>
    </w:p>
    <w:p w:rsidR="00C71D03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C71D03">
        <w:rPr>
          <w:rFonts w:ascii="Times New Roman" w:hAnsi="Times New Roman" w:cs="Times New Roman"/>
          <w:sz w:val="28"/>
        </w:rPr>
        <w:t>– А онтология как раз и дает сущностную версию языка! Самую абстрактную и абсолютную. Вся философия прошла путь этого опознавания, и Гегель лишь завершил этот путь, по-своему.</w:t>
      </w:r>
    </w:p>
    <w:p w:rsidR="00C71D03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C71D03">
        <w:rPr>
          <w:rFonts w:ascii="Times New Roman" w:hAnsi="Times New Roman" w:cs="Times New Roman"/>
          <w:sz w:val="28"/>
        </w:rPr>
        <w:t>– В этом и должны философы разобраться.</w:t>
      </w:r>
    </w:p>
    <w:p w:rsidR="00C71D03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C71D03">
        <w:rPr>
          <w:rFonts w:ascii="Times New Roman" w:hAnsi="Times New Roman" w:cs="Times New Roman"/>
          <w:sz w:val="28"/>
        </w:rPr>
        <w:t>– С точки зрения содержания – разбор один, а с точки зрения языкового механизма, парадигматики и грамматики – другой. Но это уже рефлексия семиотического типа.</w:t>
      </w:r>
    </w:p>
    <w:p w:rsidR="00C71D03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C71D03">
        <w:rPr>
          <w:rFonts w:ascii="Times New Roman" w:hAnsi="Times New Roman" w:cs="Times New Roman"/>
          <w:sz w:val="28"/>
        </w:rPr>
        <w:t>– Все же, как нам выйти из этого тупика?</w:t>
      </w:r>
    </w:p>
    <w:p w:rsidR="00C71D03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C71D03">
        <w:rPr>
          <w:rFonts w:ascii="Times New Roman" w:hAnsi="Times New Roman" w:cs="Times New Roman"/>
          <w:sz w:val="28"/>
        </w:rPr>
        <w:t>– Чтобы понять, следует разобраться с сутью "рефлексии". Полезен опыт методологии. С этим тщательно разбирались. Рефлексия имеет, мы говорили, три базисные функции: реконструктивная, оценочно-критическая и конструктивная, т.е. проектная. Если фиксировать акцент на оценке, то следует прекратить поведение и сравнивать образы "прошлого" и "желаемого". Рефлексия предполагает возможность отхода от поведения, от реагирования, от самореализации. В восточных теориях поведения часто говорят об отсутствии поведения как важном условии выхода из "суеты", из случайного бытия.</w:t>
      </w:r>
    </w:p>
    <w:p w:rsidR="00C71D03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C71D03">
        <w:rPr>
          <w:rFonts w:ascii="Times New Roman" w:hAnsi="Times New Roman" w:cs="Times New Roman"/>
          <w:sz w:val="28"/>
        </w:rPr>
        <w:t xml:space="preserve">– </w:t>
      </w:r>
      <w:r w:rsidR="00A7579F">
        <w:rPr>
          <w:rFonts w:ascii="Times New Roman" w:hAnsi="Times New Roman" w:cs="Times New Roman"/>
          <w:sz w:val="28"/>
        </w:rPr>
        <w:t>Да</w:t>
      </w:r>
      <w:r w:rsidR="0014271C">
        <w:rPr>
          <w:rFonts w:ascii="Times New Roman" w:hAnsi="Times New Roman" w:cs="Times New Roman"/>
          <w:sz w:val="28"/>
        </w:rPr>
        <w:t>, это я слышал и даже читал.</w:t>
      </w:r>
    </w:p>
    <w:p w:rsidR="0014271C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4271C">
        <w:rPr>
          <w:rFonts w:ascii="Times New Roman" w:hAnsi="Times New Roman" w:cs="Times New Roman"/>
          <w:sz w:val="28"/>
        </w:rPr>
        <w:t xml:space="preserve">– Животное не размышляет, что может быть длительным и удлиненным усилием человека. Этого нет у животного. Нет и организованного, произвольного проектирования. Это ведет и к пользе, и ко вреду, а также к взглядам о "добре" и "зле" как </w:t>
      </w:r>
      <w:proofErr w:type="spellStart"/>
      <w:r w:rsidR="0014271C">
        <w:rPr>
          <w:rFonts w:ascii="Times New Roman" w:hAnsi="Times New Roman" w:cs="Times New Roman"/>
          <w:sz w:val="28"/>
        </w:rPr>
        <w:t>разделенности</w:t>
      </w:r>
      <w:proofErr w:type="spellEnd"/>
      <w:r w:rsidR="0014271C">
        <w:rPr>
          <w:rFonts w:ascii="Times New Roman" w:hAnsi="Times New Roman" w:cs="Times New Roman"/>
          <w:sz w:val="28"/>
        </w:rPr>
        <w:t xml:space="preserve"> в линии самоорганизации и самоопределения.</w:t>
      </w:r>
    </w:p>
    <w:p w:rsidR="0014271C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14271C">
        <w:rPr>
          <w:rFonts w:ascii="Times New Roman" w:hAnsi="Times New Roman" w:cs="Times New Roman"/>
          <w:sz w:val="28"/>
        </w:rPr>
        <w:t>– Это, мне кажется, более-менее очевидно.</w:t>
      </w:r>
    </w:p>
    <w:p w:rsidR="0014271C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4271C">
        <w:rPr>
          <w:rFonts w:ascii="Times New Roman" w:hAnsi="Times New Roman" w:cs="Times New Roman"/>
          <w:sz w:val="28"/>
        </w:rPr>
        <w:t>– А в психологии, социологии, культурологии и т.п. это подробно раскрыто и доказано.</w:t>
      </w:r>
    </w:p>
    <w:p w:rsidR="0014271C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14271C">
        <w:rPr>
          <w:rFonts w:ascii="Times New Roman" w:hAnsi="Times New Roman" w:cs="Times New Roman"/>
          <w:sz w:val="28"/>
        </w:rPr>
        <w:t xml:space="preserve">– И в чем судьбоносный характер размышления о </w:t>
      </w:r>
      <w:proofErr w:type="spellStart"/>
      <w:r w:rsidR="0014271C">
        <w:rPr>
          <w:rFonts w:ascii="Times New Roman" w:hAnsi="Times New Roman" w:cs="Times New Roman"/>
          <w:sz w:val="28"/>
        </w:rPr>
        <w:t>рефлексивности</w:t>
      </w:r>
      <w:proofErr w:type="spellEnd"/>
      <w:r w:rsidR="0014271C">
        <w:rPr>
          <w:rFonts w:ascii="Times New Roman" w:hAnsi="Times New Roman" w:cs="Times New Roman"/>
          <w:sz w:val="28"/>
        </w:rPr>
        <w:t>?</w:t>
      </w:r>
    </w:p>
    <w:p w:rsidR="0014271C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4271C">
        <w:rPr>
          <w:rFonts w:ascii="Times New Roman" w:hAnsi="Times New Roman" w:cs="Times New Roman"/>
          <w:sz w:val="28"/>
        </w:rPr>
        <w:t xml:space="preserve">– В том, что человечество существует именно по этим основаниям и создает как рост успешности, благополучия, так и иллюзии, </w:t>
      </w:r>
      <w:proofErr w:type="spellStart"/>
      <w:r w:rsidR="0014271C">
        <w:rPr>
          <w:rFonts w:ascii="Times New Roman" w:hAnsi="Times New Roman" w:cs="Times New Roman"/>
          <w:sz w:val="28"/>
        </w:rPr>
        <w:t>псевдоидеи</w:t>
      </w:r>
      <w:proofErr w:type="spellEnd"/>
      <w:r w:rsidR="0014271C">
        <w:rPr>
          <w:rFonts w:ascii="Times New Roman" w:hAnsi="Times New Roman" w:cs="Times New Roman"/>
          <w:sz w:val="28"/>
        </w:rPr>
        <w:t>, ведет к катастрофам, противостояниям. Беды в истории порождены сущностью человека, его диалектичностью, типологическим</w:t>
      </w:r>
      <w:r w:rsidR="00A7579F">
        <w:rPr>
          <w:rFonts w:ascii="Times New Roman" w:hAnsi="Times New Roman" w:cs="Times New Roman"/>
          <w:sz w:val="28"/>
        </w:rPr>
        <w:t>и</w:t>
      </w:r>
      <w:r w:rsidR="0014271C">
        <w:rPr>
          <w:rFonts w:ascii="Times New Roman" w:hAnsi="Times New Roman" w:cs="Times New Roman"/>
          <w:sz w:val="28"/>
        </w:rPr>
        <w:t xml:space="preserve"> отношениями. Только освоив диалектику бытия, </w:t>
      </w:r>
      <w:proofErr w:type="spellStart"/>
      <w:r w:rsidR="0014271C">
        <w:rPr>
          <w:rFonts w:ascii="Times New Roman" w:hAnsi="Times New Roman" w:cs="Times New Roman"/>
          <w:sz w:val="28"/>
        </w:rPr>
        <w:t>онтологистику</w:t>
      </w:r>
      <w:proofErr w:type="spellEnd"/>
      <w:r w:rsidR="0014271C">
        <w:rPr>
          <w:rFonts w:ascii="Times New Roman" w:hAnsi="Times New Roman" w:cs="Times New Roman"/>
          <w:sz w:val="28"/>
        </w:rPr>
        <w:t>, можно понять огромную массу невероятных, на первый взгляд, событий.</w:t>
      </w:r>
    </w:p>
    <w:p w:rsidR="0014271C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bookmarkStart w:id="2" w:name="OLE_LINK3"/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14271C">
        <w:rPr>
          <w:rFonts w:ascii="Times New Roman" w:hAnsi="Times New Roman" w:cs="Times New Roman"/>
          <w:sz w:val="28"/>
        </w:rPr>
        <w:t xml:space="preserve">– </w:t>
      </w:r>
      <w:bookmarkEnd w:id="2"/>
      <w:r w:rsidR="0014271C">
        <w:rPr>
          <w:rFonts w:ascii="Times New Roman" w:hAnsi="Times New Roman" w:cs="Times New Roman"/>
          <w:sz w:val="28"/>
        </w:rPr>
        <w:t>Это уже забота историков.</w:t>
      </w:r>
    </w:p>
    <w:p w:rsidR="0014271C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4271C">
        <w:rPr>
          <w:rFonts w:ascii="Times New Roman" w:hAnsi="Times New Roman" w:cs="Times New Roman"/>
          <w:sz w:val="28"/>
        </w:rPr>
        <w:t xml:space="preserve">– К сожалению, они слабо подготовлены философско-онтологически и логически. Это я осознал во всей полноте после того, как стал реконструировать по критериям МРТ и особенно </w:t>
      </w:r>
      <w:proofErr w:type="spellStart"/>
      <w:r w:rsidR="0014271C">
        <w:rPr>
          <w:rFonts w:ascii="Times New Roman" w:hAnsi="Times New Roman" w:cs="Times New Roman"/>
          <w:sz w:val="28"/>
        </w:rPr>
        <w:t>онтологистики</w:t>
      </w:r>
      <w:proofErr w:type="spellEnd"/>
      <w:r w:rsidR="0014271C">
        <w:rPr>
          <w:rFonts w:ascii="Times New Roman" w:hAnsi="Times New Roman" w:cs="Times New Roman"/>
          <w:sz w:val="28"/>
        </w:rPr>
        <w:t xml:space="preserve"> версии всемирной истории. Вы не можете представить, как быстро я прошел путь </w:t>
      </w:r>
      <w:r w:rsidR="0014271C">
        <w:rPr>
          <w:rFonts w:ascii="Times New Roman" w:hAnsi="Times New Roman" w:cs="Times New Roman"/>
          <w:sz w:val="28"/>
        </w:rPr>
        <w:lastRenderedPageBreak/>
        <w:t xml:space="preserve">больших раскрытий, начав с понимания </w:t>
      </w:r>
      <w:proofErr w:type="spellStart"/>
      <w:r w:rsidR="0014271C">
        <w:rPr>
          <w:rFonts w:ascii="Times New Roman" w:hAnsi="Times New Roman" w:cs="Times New Roman"/>
          <w:sz w:val="28"/>
        </w:rPr>
        <w:t>Ю.Д.Петухова</w:t>
      </w:r>
      <w:proofErr w:type="spellEnd"/>
      <w:r w:rsidR="0014271C">
        <w:rPr>
          <w:rFonts w:ascii="Times New Roman" w:hAnsi="Times New Roman" w:cs="Times New Roman"/>
          <w:sz w:val="28"/>
        </w:rPr>
        <w:t xml:space="preserve">, потом добрался до </w:t>
      </w:r>
      <w:proofErr w:type="spellStart"/>
      <w:r w:rsidR="0014271C">
        <w:rPr>
          <w:rFonts w:ascii="Times New Roman" w:hAnsi="Times New Roman" w:cs="Times New Roman"/>
          <w:sz w:val="28"/>
        </w:rPr>
        <w:t>В.М.Демина</w:t>
      </w:r>
      <w:proofErr w:type="spellEnd"/>
      <w:r w:rsidR="0014271C">
        <w:rPr>
          <w:rFonts w:ascii="Times New Roman" w:hAnsi="Times New Roman" w:cs="Times New Roman"/>
          <w:sz w:val="28"/>
        </w:rPr>
        <w:t xml:space="preserve"> и так до большого </w:t>
      </w:r>
      <w:proofErr w:type="spellStart"/>
      <w:r w:rsidR="0014271C">
        <w:rPr>
          <w:rFonts w:ascii="Times New Roman" w:hAnsi="Times New Roman" w:cs="Times New Roman"/>
          <w:sz w:val="28"/>
        </w:rPr>
        <w:t>реконструктора</w:t>
      </w:r>
      <w:proofErr w:type="spellEnd"/>
      <w:r w:rsidR="0014271C">
        <w:rPr>
          <w:rFonts w:ascii="Times New Roman" w:hAnsi="Times New Roman" w:cs="Times New Roman"/>
          <w:sz w:val="28"/>
        </w:rPr>
        <w:t xml:space="preserve"> древних цивилизаций </w:t>
      </w:r>
      <w:proofErr w:type="spellStart"/>
      <w:r w:rsidR="0014271C">
        <w:rPr>
          <w:rFonts w:ascii="Times New Roman" w:hAnsi="Times New Roman" w:cs="Times New Roman"/>
          <w:sz w:val="28"/>
        </w:rPr>
        <w:t>В.Б.Миронова</w:t>
      </w:r>
      <w:proofErr w:type="spellEnd"/>
      <w:r w:rsidR="0014271C">
        <w:rPr>
          <w:rFonts w:ascii="Times New Roman" w:hAnsi="Times New Roman" w:cs="Times New Roman"/>
          <w:sz w:val="28"/>
        </w:rPr>
        <w:t xml:space="preserve"> и др. А </w:t>
      </w:r>
      <w:proofErr w:type="spellStart"/>
      <w:r w:rsidR="0014271C">
        <w:rPr>
          <w:rFonts w:ascii="Times New Roman" w:hAnsi="Times New Roman" w:cs="Times New Roman"/>
          <w:sz w:val="28"/>
        </w:rPr>
        <w:t>В.Б.Миронов</w:t>
      </w:r>
      <w:proofErr w:type="spellEnd"/>
      <w:r w:rsidR="0014271C">
        <w:rPr>
          <w:rFonts w:ascii="Times New Roman" w:hAnsi="Times New Roman" w:cs="Times New Roman"/>
          <w:sz w:val="28"/>
        </w:rPr>
        <w:t xml:space="preserve"> подарил мне трехтомный фундамент тщательной картины древности, очень добросовестный исследователь в Академии наук. Мы с ним </w:t>
      </w:r>
      <w:r w:rsidR="008E4B89">
        <w:rPr>
          <w:rFonts w:ascii="Times New Roman" w:hAnsi="Times New Roman" w:cs="Times New Roman"/>
          <w:sz w:val="28"/>
        </w:rPr>
        <w:t xml:space="preserve">играли в волейбол в Академии, </w:t>
      </w:r>
      <w:proofErr w:type="spellStart"/>
      <w:r w:rsidR="008E4B89">
        <w:rPr>
          <w:rFonts w:ascii="Times New Roman" w:hAnsi="Times New Roman" w:cs="Times New Roman"/>
          <w:sz w:val="28"/>
        </w:rPr>
        <w:t>РАГСе</w:t>
      </w:r>
      <w:proofErr w:type="spellEnd"/>
      <w:r w:rsidR="008E4B89">
        <w:rPr>
          <w:rFonts w:ascii="Times New Roman" w:hAnsi="Times New Roman" w:cs="Times New Roman"/>
          <w:sz w:val="28"/>
        </w:rPr>
        <w:t>.</w:t>
      </w:r>
    </w:p>
    <w:p w:rsidR="008E4B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8E4B89">
        <w:rPr>
          <w:rFonts w:ascii="Times New Roman" w:hAnsi="Times New Roman" w:cs="Times New Roman"/>
          <w:sz w:val="28"/>
        </w:rPr>
        <w:t>– Дружба и доверие помогают!</w:t>
      </w:r>
    </w:p>
    <w:p w:rsidR="008E4B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8E4B89">
        <w:rPr>
          <w:rFonts w:ascii="Times New Roman" w:hAnsi="Times New Roman" w:cs="Times New Roman"/>
          <w:sz w:val="28"/>
        </w:rPr>
        <w:t xml:space="preserve">– Главный фактор прихода к надежным выводам – не материал, например, Тацита, Фукидида, </w:t>
      </w:r>
      <w:proofErr w:type="spellStart"/>
      <w:r w:rsidR="008E4B89">
        <w:rPr>
          <w:rFonts w:ascii="Times New Roman" w:hAnsi="Times New Roman" w:cs="Times New Roman"/>
          <w:sz w:val="28"/>
        </w:rPr>
        <w:t>Полибия</w:t>
      </w:r>
      <w:proofErr w:type="spellEnd"/>
      <w:r w:rsidR="008E4B89">
        <w:rPr>
          <w:rFonts w:ascii="Times New Roman" w:hAnsi="Times New Roman" w:cs="Times New Roman"/>
          <w:sz w:val="28"/>
        </w:rPr>
        <w:t xml:space="preserve"> и т.п., а МРТ. Мое счастье, что МРТ меня сопровождал всю мыслительную жизнь.</w:t>
      </w:r>
    </w:p>
    <w:p w:rsidR="008E4B8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144E3">
        <w:rPr>
          <w:rFonts w:ascii="Times New Roman" w:hAnsi="Times New Roman" w:cs="Times New Roman"/>
          <w:sz w:val="28"/>
        </w:rPr>
        <w:t>– Тем самым следует использовать объектную картину природного организма лишь как начальный ориентир для подготовки к объектному конструированию организма "человеческого общества", включая механизмы рефлексии, сознания, самосознания, мышления, воли, творчества, мобилизации, понимания, нравственности, любви и т.п. Если языковая парадигма не обеспечивает раскрытия этих проявлений человечества, с диалектической типологией "добра" и "зла", то аналитик не может быть готовым к ответственному мыслительному процессу, адекватно разрабатывая варианты решений для их практического применения в управлении. Без этого дискуссии по исторически конкретным сюжетам не станут завершаемыми и содержательно полезными, в ситуациях экстремального типа – в особенности.</w:t>
      </w:r>
    </w:p>
    <w:p w:rsidR="00F144E3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F144E3">
        <w:rPr>
          <w:rFonts w:ascii="Times New Roman" w:hAnsi="Times New Roman" w:cs="Times New Roman"/>
          <w:sz w:val="28"/>
        </w:rPr>
        <w:t xml:space="preserve">– Все это правильно. Важно адекватно оценивать механизм разработки решений, конечно, прежде всего – стратегического типа. В нашем размышлении черты полного цикла мыслительного взаимодействия показаны в достаточной степени. Индуктивный блок мышления носит </w:t>
      </w:r>
      <w:r w:rsidR="00AB5E3A">
        <w:rPr>
          <w:rFonts w:ascii="Times New Roman" w:hAnsi="Times New Roman" w:cs="Times New Roman"/>
          <w:sz w:val="28"/>
        </w:rPr>
        <w:t xml:space="preserve">вспомогательный, подготовительный характер и полезность. Дедуктивный блок с его </w:t>
      </w:r>
      <w:proofErr w:type="spellStart"/>
      <w:r w:rsidR="00AB5E3A">
        <w:rPr>
          <w:rFonts w:ascii="Times New Roman" w:hAnsi="Times New Roman" w:cs="Times New Roman"/>
          <w:sz w:val="28"/>
        </w:rPr>
        <w:t>онтологичностью</w:t>
      </w:r>
      <w:proofErr w:type="spellEnd"/>
      <w:r w:rsidR="00AB5E3A">
        <w:rPr>
          <w:rFonts w:ascii="Times New Roman" w:hAnsi="Times New Roman" w:cs="Times New Roman"/>
          <w:sz w:val="28"/>
        </w:rPr>
        <w:t xml:space="preserve"> и диалектичной динамичностью на общем фоне семиотического потенциала с высокой схемотехнической изощренностью – основной. И ему "не страшен" объем материала мышления.</w:t>
      </w:r>
    </w:p>
    <w:p w:rsidR="00AB5E3A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B5E3A">
        <w:rPr>
          <w:rFonts w:ascii="Times New Roman" w:hAnsi="Times New Roman" w:cs="Times New Roman"/>
          <w:sz w:val="28"/>
        </w:rPr>
        <w:t>– Предполагая, конечно, использование всех форм роста субъективной способностью, потенциалом "духа" и его наращивани</w:t>
      </w:r>
      <w:r w:rsidR="00A7579F">
        <w:rPr>
          <w:rFonts w:ascii="Times New Roman" w:hAnsi="Times New Roman" w:cs="Times New Roman"/>
          <w:sz w:val="28"/>
        </w:rPr>
        <w:t>я</w:t>
      </w:r>
      <w:r w:rsidR="00AB5E3A">
        <w:rPr>
          <w:rFonts w:ascii="Times New Roman" w:hAnsi="Times New Roman" w:cs="Times New Roman"/>
          <w:sz w:val="28"/>
        </w:rPr>
        <w:t xml:space="preserve">. А это сопрягается с моделированием, инженерией как мыслительного </w:t>
      </w:r>
      <w:proofErr w:type="spellStart"/>
      <w:r w:rsidR="00AB5E3A">
        <w:rPr>
          <w:rFonts w:ascii="Times New Roman" w:hAnsi="Times New Roman" w:cs="Times New Roman"/>
          <w:sz w:val="28"/>
        </w:rPr>
        <w:t>суперустройства</w:t>
      </w:r>
      <w:proofErr w:type="spellEnd"/>
      <w:r w:rsidR="00AB5E3A">
        <w:rPr>
          <w:rFonts w:ascii="Times New Roman" w:hAnsi="Times New Roman" w:cs="Times New Roman"/>
          <w:sz w:val="28"/>
        </w:rPr>
        <w:t>, так и инкубатора творчества профессиональных команд. Уникальность нашего времени состоит в том, что мы все это можем порождать в модельном пространстве, имея и "верх", и "низ", высшие инструменты и актуальность исторического сюжета, актуальные зовы времени.</w:t>
      </w:r>
    </w:p>
    <w:p w:rsidR="00AB5E3A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AB5E3A">
        <w:rPr>
          <w:rFonts w:ascii="Times New Roman" w:hAnsi="Times New Roman" w:cs="Times New Roman"/>
          <w:sz w:val="28"/>
        </w:rPr>
        <w:t>– Вы имеете в виду и "Каталог объектов аналитики", который Вы создали недавно с намерением научить им пользоваться для всех потребностей объектной аналитики?</w:t>
      </w:r>
    </w:p>
    <w:p w:rsidR="00AB5E3A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М. </w:t>
      </w:r>
      <w:r w:rsidR="00AB5E3A">
        <w:rPr>
          <w:rFonts w:ascii="Times New Roman" w:hAnsi="Times New Roman" w:cs="Times New Roman"/>
          <w:sz w:val="28"/>
        </w:rPr>
        <w:t xml:space="preserve">– Это важный этап совмещения объектного и онтологического подходов в анализе общества, страны, цивилизации. С учетом этих средств можно решать задачи, вытекающие из установки на </w:t>
      </w:r>
      <w:proofErr w:type="spellStart"/>
      <w:r w:rsidR="00AB5E3A">
        <w:rPr>
          <w:rFonts w:ascii="Times New Roman" w:hAnsi="Times New Roman" w:cs="Times New Roman"/>
          <w:sz w:val="28"/>
        </w:rPr>
        <w:t>организмичность</w:t>
      </w:r>
      <w:proofErr w:type="spellEnd"/>
      <w:r w:rsidR="00AB5E3A">
        <w:rPr>
          <w:rFonts w:ascii="Times New Roman" w:hAnsi="Times New Roman" w:cs="Times New Roman"/>
          <w:sz w:val="28"/>
        </w:rPr>
        <w:t xml:space="preserve"> и гармоничность самих организмов в общественном их звучании. В таком модельном конструировании трудностей хватает, но быстрее открываются "тайны" динамического бытия общества.</w:t>
      </w:r>
    </w:p>
    <w:p w:rsidR="00AB5E3A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С. </w:t>
      </w:r>
      <w:r w:rsidR="00AB5E3A">
        <w:rPr>
          <w:rFonts w:ascii="Times New Roman" w:hAnsi="Times New Roman" w:cs="Times New Roman"/>
          <w:sz w:val="28"/>
        </w:rPr>
        <w:t xml:space="preserve">– Это запредельная </w:t>
      </w:r>
      <w:proofErr w:type="spellStart"/>
      <w:r w:rsidR="00AB5E3A">
        <w:rPr>
          <w:rFonts w:ascii="Times New Roman" w:hAnsi="Times New Roman" w:cs="Times New Roman"/>
          <w:sz w:val="28"/>
        </w:rPr>
        <w:t>мыслетехника</w:t>
      </w:r>
      <w:proofErr w:type="spellEnd"/>
      <w:r w:rsidR="00AB5E3A">
        <w:rPr>
          <w:rFonts w:ascii="Times New Roman" w:hAnsi="Times New Roman" w:cs="Times New Roman"/>
          <w:sz w:val="28"/>
        </w:rPr>
        <w:t>!</w:t>
      </w:r>
    </w:p>
    <w:p w:rsidR="00AB5E3A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B5E3A">
        <w:rPr>
          <w:rFonts w:ascii="Times New Roman" w:hAnsi="Times New Roman" w:cs="Times New Roman"/>
          <w:sz w:val="28"/>
        </w:rPr>
        <w:t xml:space="preserve">– В конкретизированных уровнях легко мыслительно заблудиться. Но у нас выходом является владение онтологической динамикой в парадигме "потенциальное – актуальное", </w:t>
      </w:r>
      <w:proofErr w:type="spellStart"/>
      <w:r w:rsidR="00AB5E3A">
        <w:rPr>
          <w:rFonts w:ascii="Times New Roman" w:hAnsi="Times New Roman" w:cs="Times New Roman"/>
          <w:sz w:val="28"/>
        </w:rPr>
        <w:t>потенциализация</w:t>
      </w:r>
      <w:proofErr w:type="spellEnd"/>
      <w:r w:rsidR="00AB5E3A">
        <w:rPr>
          <w:rFonts w:ascii="Times New Roman" w:hAnsi="Times New Roman" w:cs="Times New Roman"/>
          <w:sz w:val="28"/>
        </w:rPr>
        <w:t xml:space="preserve"> и актуализация. Следует лишь овладеть </w:t>
      </w:r>
      <w:proofErr w:type="spellStart"/>
      <w:r w:rsidR="00AB5E3A">
        <w:rPr>
          <w:rFonts w:ascii="Times New Roman" w:hAnsi="Times New Roman" w:cs="Times New Roman"/>
          <w:sz w:val="28"/>
        </w:rPr>
        <w:t>мыслетехникой</w:t>
      </w:r>
      <w:proofErr w:type="spellEnd"/>
      <w:r w:rsidR="00AB5E3A">
        <w:rPr>
          <w:rFonts w:ascii="Times New Roman" w:hAnsi="Times New Roman" w:cs="Times New Roman"/>
          <w:sz w:val="28"/>
        </w:rPr>
        <w:t xml:space="preserve"> в такой диалектике. Мы это можем осуществить, если тщательно и медленно с полнотой рефлексивного сопровождения проходить путь.</w:t>
      </w:r>
    </w:p>
    <w:p w:rsidR="00AB5E3A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B5E3A">
        <w:rPr>
          <w:rFonts w:ascii="Times New Roman" w:hAnsi="Times New Roman" w:cs="Times New Roman"/>
          <w:sz w:val="28"/>
        </w:rPr>
        <w:t xml:space="preserve">– Пытаясь также понять Ваши рассуждения, в том числе по способам мышления, индуктивному и дедуктивному пути, я несу в себе инерцию обычного мышления, а оно эмпирично и индуктивно в обобщениях и в создании понятий. Оно, видимо, </w:t>
      </w:r>
      <w:proofErr w:type="spellStart"/>
      <w:r w:rsidR="00AB5E3A">
        <w:rPr>
          <w:rFonts w:ascii="Times New Roman" w:hAnsi="Times New Roman" w:cs="Times New Roman"/>
          <w:sz w:val="28"/>
        </w:rPr>
        <w:t>дофилософское</w:t>
      </w:r>
      <w:proofErr w:type="spellEnd"/>
      <w:r w:rsidR="00AB5E3A">
        <w:rPr>
          <w:rFonts w:ascii="Times New Roman" w:hAnsi="Times New Roman" w:cs="Times New Roman"/>
          <w:sz w:val="28"/>
        </w:rPr>
        <w:t>. Поэтому я Вас понимаю по-своему, привычно для большинства, в том числе и аналитиков. Вы зовете в иное мышление. Идти предлагаете "сверху</w:t>
      </w:r>
      <w:r w:rsidR="005541EB">
        <w:rPr>
          <w:rFonts w:ascii="Times New Roman" w:hAnsi="Times New Roman" w:cs="Times New Roman"/>
          <w:sz w:val="28"/>
        </w:rPr>
        <w:t xml:space="preserve"> вниз</w:t>
      </w:r>
      <w:r w:rsidR="00AB5E3A">
        <w:rPr>
          <w:rFonts w:ascii="Times New Roman" w:hAnsi="Times New Roman" w:cs="Times New Roman"/>
          <w:sz w:val="28"/>
        </w:rPr>
        <w:t>"</w:t>
      </w:r>
      <w:r w:rsidR="005541EB">
        <w:rPr>
          <w:rFonts w:ascii="Times New Roman" w:hAnsi="Times New Roman" w:cs="Times New Roman"/>
          <w:sz w:val="28"/>
        </w:rPr>
        <w:t xml:space="preserve">, тогда как мы привыкли идти на "верх", к абстракциям, "снизу". Реально перейти на движение "сверху", дедуктивно очень тяжело, требуется огромная внутренняя перестройка, а также </w:t>
      </w:r>
      <w:proofErr w:type="spellStart"/>
      <w:r w:rsidR="005541EB">
        <w:rPr>
          <w:rFonts w:ascii="Times New Roman" w:hAnsi="Times New Roman" w:cs="Times New Roman"/>
          <w:sz w:val="28"/>
        </w:rPr>
        <w:t>переакцентировка</w:t>
      </w:r>
      <w:proofErr w:type="spellEnd"/>
      <w:r w:rsidR="005541EB">
        <w:rPr>
          <w:rFonts w:ascii="Times New Roman" w:hAnsi="Times New Roman" w:cs="Times New Roman"/>
          <w:sz w:val="28"/>
        </w:rPr>
        <w:t xml:space="preserve"> в образовании. Можно сказать, и "достройка" в нем, так как Вы тоже не устраняете движение "снизу", индуктивное обобщение. Скажем, в позиции арбитра, а не </w:t>
      </w:r>
      <w:proofErr w:type="spellStart"/>
      <w:r w:rsidR="005541EB">
        <w:rPr>
          <w:rFonts w:ascii="Times New Roman" w:hAnsi="Times New Roman" w:cs="Times New Roman"/>
          <w:sz w:val="28"/>
        </w:rPr>
        <w:t>метаарбитра</w:t>
      </w:r>
      <w:proofErr w:type="spellEnd"/>
      <w:r w:rsidR="005541EB">
        <w:rPr>
          <w:rFonts w:ascii="Times New Roman" w:hAnsi="Times New Roman" w:cs="Times New Roman"/>
          <w:sz w:val="28"/>
        </w:rPr>
        <w:t xml:space="preserve">. Вот и об организме Вы ведете речь "сверху", а мы все еще "снизу". Я осознаю, что движение "сверху" присуще стратегу, но пока формально, так как переворачивание я еще не осуществлял. Гегель как философ "по сути", что им показано в его версии философии, идет "сверху". И он разделяет природное и духовное, т.е. по сути человеческое с </w:t>
      </w:r>
      <w:proofErr w:type="spellStart"/>
      <w:r w:rsidR="005541EB">
        <w:rPr>
          <w:rFonts w:ascii="Times New Roman" w:hAnsi="Times New Roman" w:cs="Times New Roman"/>
          <w:sz w:val="28"/>
        </w:rPr>
        <w:t>рефлексивностью</w:t>
      </w:r>
      <w:proofErr w:type="spellEnd"/>
      <w:r w:rsidR="005541E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541EB">
        <w:rPr>
          <w:rFonts w:ascii="Times New Roman" w:hAnsi="Times New Roman" w:cs="Times New Roman"/>
          <w:sz w:val="28"/>
        </w:rPr>
        <w:t>мыслительностью</w:t>
      </w:r>
      <w:proofErr w:type="spellEnd"/>
      <w:r w:rsidR="005541EB">
        <w:rPr>
          <w:rFonts w:ascii="Times New Roman" w:hAnsi="Times New Roman" w:cs="Times New Roman"/>
          <w:sz w:val="28"/>
        </w:rPr>
        <w:t xml:space="preserve"> и т.п. Но тогда мы должны присоединиться к существенности миропонимания и войти в мир дедуктивного мышления, как бы это ни было трудно для начала. Иначе "зрячие" мыслители будут нам говорить и дальше, что мы не видим общество по сути, видим его "снизу", т.е. иллюзорно, не с вершин онтологии. Вот я хочу сказать, что желание осуществить мыслительный переворот и разделить индукцию и дедукцию, войдя в дедуктивную </w:t>
      </w:r>
      <w:proofErr w:type="spellStart"/>
      <w:r w:rsidR="005541EB">
        <w:rPr>
          <w:rFonts w:ascii="Times New Roman" w:hAnsi="Times New Roman" w:cs="Times New Roman"/>
          <w:sz w:val="28"/>
        </w:rPr>
        <w:t>мыслетехнику</w:t>
      </w:r>
      <w:proofErr w:type="spellEnd"/>
      <w:r w:rsidR="005541EB">
        <w:rPr>
          <w:rFonts w:ascii="Times New Roman" w:hAnsi="Times New Roman" w:cs="Times New Roman"/>
          <w:sz w:val="28"/>
        </w:rPr>
        <w:t>, – есть такое желание. Тем более, наступило время сущностного поворота цивилизации, и делать по-прежнему в мышлении становится опасным для стратегов глобального типа, для притязаний по гармонизации мировой динамики.</w:t>
      </w:r>
    </w:p>
    <w:p w:rsidR="005541E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541EB">
        <w:rPr>
          <w:rFonts w:ascii="Times New Roman" w:hAnsi="Times New Roman" w:cs="Times New Roman"/>
          <w:sz w:val="28"/>
        </w:rPr>
        <w:t>– Ваше откровение наполняет меня воодушевлением и оптимизмом.</w:t>
      </w:r>
    </w:p>
    <w:p w:rsidR="005177C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У. </w:t>
      </w:r>
      <w:r w:rsidR="005177CB">
        <w:rPr>
          <w:rFonts w:ascii="Times New Roman" w:hAnsi="Times New Roman" w:cs="Times New Roman"/>
          <w:sz w:val="28"/>
        </w:rPr>
        <w:t>– Вот я и говорю Вам: можно ли пояснить особенности версии Гегеля, смотрящего "сверху" на бытие общества, на мир "духа"? Хотя бы для сосредоточения внимания как условия лучшего понимания сути общества.</w:t>
      </w:r>
    </w:p>
    <w:p w:rsidR="005177C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177CB">
        <w:rPr>
          <w:rFonts w:ascii="Times New Roman" w:hAnsi="Times New Roman" w:cs="Times New Roman"/>
          <w:sz w:val="28"/>
        </w:rPr>
        <w:t>– Могу лишь ввести "намеки" в языке Гегеля и некоторые мои трактовки.</w:t>
      </w:r>
    </w:p>
    <w:p w:rsidR="005177C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5177CB">
        <w:rPr>
          <w:rFonts w:ascii="Times New Roman" w:hAnsi="Times New Roman" w:cs="Times New Roman"/>
          <w:sz w:val="28"/>
        </w:rPr>
        <w:t>– Хорошо, попробуем.</w:t>
      </w:r>
    </w:p>
    <w:p w:rsidR="005177CB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5177CB">
        <w:rPr>
          <w:rFonts w:ascii="Times New Roman" w:hAnsi="Times New Roman" w:cs="Times New Roman"/>
          <w:sz w:val="28"/>
        </w:rPr>
        <w:t>– Дам некоторые исходные положения о сути духа.</w:t>
      </w:r>
    </w:p>
    <w:p w:rsidR="005177CB" w:rsidRPr="00AF3641" w:rsidRDefault="005177CB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"Познание духа – самое высокое и трудное. Это познание того, что подлинно в человеке, в-себе и для-себя, познание самой сущности как духа. Это не исследование страстей и слабостей. И конечный дух, и абсолютный дух должен постигаться как осуществление идеи, т.е. постижение истинно философское, в котором понятия познаются в живом их развитии и осуществлении, и дух поднимается как отображение вечной идеи;</w:t>
      </w:r>
    </w:p>
    <w:p w:rsidR="005177CB" w:rsidRPr="00AF3641" w:rsidRDefault="005177CB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Всякая деятельность духа есть постижение им самого себя, и это цель всякой истинной науки, что дух во всем, что на земле и на небе он познает себя;</w:t>
      </w:r>
    </w:p>
    <w:p w:rsidR="005177CB" w:rsidRPr="00AF3641" w:rsidRDefault="005177CB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 xml:space="preserve">▪ </w:t>
      </w:r>
      <w:proofErr w:type="gramStart"/>
      <w:r w:rsidRPr="00AF3641">
        <w:rPr>
          <w:rFonts w:ascii="Times New Roman" w:hAnsi="Times New Roman" w:cs="Times New Roman"/>
          <w:i/>
          <w:sz w:val="28"/>
        </w:rPr>
        <w:t>В</w:t>
      </w:r>
      <w:proofErr w:type="gramEnd"/>
      <w:r w:rsidRPr="00AF3641">
        <w:rPr>
          <w:rFonts w:ascii="Times New Roman" w:hAnsi="Times New Roman" w:cs="Times New Roman"/>
          <w:i/>
          <w:sz w:val="28"/>
        </w:rPr>
        <w:t xml:space="preserve"> эмпирической психологии нет метафизической стороны, и она впала в обыденную рассудочную метафизику, вне спекулятивного рассмотрения, в отличие от учения Аристотеля о душе. </w:t>
      </w:r>
      <w:r w:rsidR="00C61517" w:rsidRPr="00AF3641">
        <w:rPr>
          <w:rFonts w:ascii="Times New Roman" w:hAnsi="Times New Roman" w:cs="Times New Roman"/>
          <w:i/>
          <w:sz w:val="28"/>
        </w:rPr>
        <w:t>Рассудочные категории не способны выражать природу духа, а дух – это абсолютная деятельность, идеальность устойчивых определений;</w:t>
      </w:r>
    </w:p>
    <w:p w:rsidR="00C61517" w:rsidRPr="00AF3641" w:rsidRDefault="00C61517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Живое единство духа с самим собой противится его расщеплению на самостоятельные способности, это свобода духа в его деятельности;</w:t>
      </w:r>
    </w:p>
    <w:p w:rsidR="00C61517" w:rsidRPr="00AF3641" w:rsidRDefault="00C61517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Спекулятивное мышление должно раскрывать свой предмет в его развитии с абсолютной необходимостью, а особенные понятия выводятся из самого себя порождающего и осуществляющего всеобщего понятия, логической идеи. Дух – это необходимое развитие вечной идеи. В живом вообще все идеальным образом содержится в зародыше и порождается им самим;</w:t>
      </w:r>
    </w:p>
    <w:p w:rsidR="00C61517" w:rsidRPr="00AF3641" w:rsidRDefault="00C61517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Наше мышление имманентно предмету, движимому понятием без вмешательства наших субъективных представлений и догадок;</w:t>
      </w:r>
    </w:p>
    <w:p w:rsidR="00C61517" w:rsidRDefault="00C61517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Все развитие духа есть возвышение самого себя до собственной истинности, и ступени духа имеют значение только в качестве моментов, состояний более высоких ступеней развития"</w:t>
      </w:r>
      <w:r>
        <w:rPr>
          <w:rFonts w:ascii="Times New Roman" w:hAnsi="Times New Roman" w:cs="Times New Roman"/>
          <w:sz w:val="28"/>
        </w:rPr>
        <w:t xml:space="preserve"> (Энциклопедия философских наук. Т.3. Философия духа. </w:t>
      </w:r>
      <w:r w:rsidR="009634AF" w:rsidRPr="006774BB">
        <w:rPr>
          <w:rFonts w:ascii="Times New Roman" w:hAnsi="Times New Roman" w:cs="Times New Roman"/>
          <w:sz w:val="28"/>
        </w:rPr>
        <w:t>М.</w:t>
      </w:r>
      <w:r w:rsidR="009634AF" w:rsidRPr="009634A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1977, с.6–14).</w:t>
      </w:r>
    </w:p>
    <w:p w:rsidR="00C61517" w:rsidRDefault="00C61517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следует подчеркнуть? В трактовке Гегеля сущность есть "дух". Сущность вообще познается философией, которая своим методом рассматривает дедукцию. А этот тип мышления вводит абсолютное основание "всего", т.е. исходные начала, законы универсума. К ним содержательно обращается философ как познающий сущность и ее </w:t>
      </w:r>
      <w:r>
        <w:rPr>
          <w:rFonts w:ascii="Times New Roman" w:hAnsi="Times New Roman" w:cs="Times New Roman"/>
          <w:sz w:val="28"/>
        </w:rPr>
        <w:lastRenderedPageBreak/>
        <w:t xml:space="preserve">проявления, мыслит "сверху". Поэтому вводится диалектическая </w:t>
      </w:r>
      <w:proofErr w:type="spellStart"/>
      <w:r>
        <w:rPr>
          <w:rFonts w:ascii="Times New Roman" w:hAnsi="Times New Roman" w:cs="Times New Roman"/>
          <w:sz w:val="28"/>
        </w:rPr>
        <w:t>мирокартина</w:t>
      </w:r>
      <w:proofErr w:type="spellEnd"/>
      <w:r>
        <w:rPr>
          <w:rFonts w:ascii="Times New Roman" w:hAnsi="Times New Roman" w:cs="Times New Roman"/>
          <w:sz w:val="28"/>
        </w:rPr>
        <w:t xml:space="preserve"> и соотношение потенциального и актуализации его как его "самовыражения". Так как познание созерцательное, "снизу", дает иллюзии, случайное, то обращение к мышлению и неслучайной его форме – единственное, что нужно философу.</w:t>
      </w:r>
      <w:r w:rsidR="00391DDF">
        <w:rPr>
          <w:rFonts w:ascii="Times New Roman" w:hAnsi="Times New Roman" w:cs="Times New Roman"/>
          <w:sz w:val="28"/>
        </w:rPr>
        <w:t xml:space="preserve"> И со знанием уровней мышления приход к неслучайным высказываниям высшего уровня становится условием достижения цели познания. В том числе языковой формы, построения высказываний сначала по требованиям грамматики, а затем логики, предварительно – "классической", формальной, а затем подлинно содержательной, диалектической, дедуктивной. Техника высказывания ведет к дедукции как выражению мысли о развитии. Вот и основа для Гегеля. Понятие раскрывается в высказываниях псевдогенетического типа.</w:t>
      </w:r>
    </w:p>
    <w:p w:rsidR="00391DDF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91DDF">
        <w:rPr>
          <w:rFonts w:ascii="Times New Roman" w:hAnsi="Times New Roman" w:cs="Times New Roman"/>
          <w:sz w:val="28"/>
        </w:rPr>
        <w:t>– Очень сложное устройство философского мышления!</w:t>
      </w:r>
    </w:p>
    <w:p w:rsidR="00391DDF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391DDF">
        <w:rPr>
          <w:rFonts w:ascii="Times New Roman" w:hAnsi="Times New Roman" w:cs="Times New Roman"/>
          <w:sz w:val="28"/>
        </w:rPr>
        <w:t xml:space="preserve">– Но это реальность языкового мышления. Она раскрыта в </w:t>
      </w:r>
      <w:r w:rsidR="00391DDF">
        <w:rPr>
          <w:rFonts w:ascii="Times New Roman" w:hAnsi="Times New Roman" w:cs="Times New Roman"/>
          <w:sz w:val="28"/>
          <w:lang w:val="en-US"/>
        </w:rPr>
        <w:t>XX</w:t>
      </w:r>
      <w:r w:rsidR="00391DDF" w:rsidRPr="00391DDF">
        <w:rPr>
          <w:rFonts w:ascii="Times New Roman" w:hAnsi="Times New Roman" w:cs="Times New Roman"/>
          <w:sz w:val="28"/>
        </w:rPr>
        <w:t xml:space="preserve"> </w:t>
      </w:r>
      <w:r w:rsidR="00391DDF">
        <w:rPr>
          <w:rFonts w:ascii="Times New Roman" w:hAnsi="Times New Roman" w:cs="Times New Roman"/>
          <w:sz w:val="28"/>
        </w:rPr>
        <w:t xml:space="preserve">в. достаточно полно. </w:t>
      </w:r>
      <w:proofErr w:type="spellStart"/>
      <w:r w:rsidR="00391DDF">
        <w:rPr>
          <w:rFonts w:ascii="Times New Roman" w:hAnsi="Times New Roman" w:cs="Times New Roman"/>
          <w:sz w:val="28"/>
        </w:rPr>
        <w:t>Недораскрытым</w:t>
      </w:r>
      <w:proofErr w:type="spellEnd"/>
      <w:r w:rsidR="00391DDF">
        <w:rPr>
          <w:rFonts w:ascii="Times New Roman" w:hAnsi="Times New Roman" w:cs="Times New Roman"/>
          <w:sz w:val="28"/>
        </w:rPr>
        <w:t xml:space="preserve"> было мышление по требованиям логики Гегеля. Но это пока особая часть. Гегель связывает формальную логику с рассудком. И это тоже в наше время раскрыто достаточно. Другое дело – содержательно-объектное рассмотрение, и это в рамках механизма мышления раскрыто слабо. Именно мышление онтологического уровня Гегель и обсуждает, что для большинства аналитиков остается загадочным. Мышление дедуктивное Гегель трактует как "спекулятивное", противоположное случайности индуктивного мышления. Абсолютное начало по содержанию показывается логически, всеобщим образом, как потенциальное по содержанию. Главное в спекулятивности – это развертывание "зародыша" в его актуализации. Это </w:t>
      </w:r>
      <w:proofErr w:type="spellStart"/>
      <w:r w:rsidR="00391DDF">
        <w:rPr>
          <w:rFonts w:ascii="Times New Roman" w:hAnsi="Times New Roman" w:cs="Times New Roman"/>
          <w:sz w:val="28"/>
        </w:rPr>
        <w:t>самопорождение</w:t>
      </w:r>
      <w:proofErr w:type="spellEnd"/>
      <w:r w:rsidR="00391DDF">
        <w:rPr>
          <w:rFonts w:ascii="Times New Roman" w:hAnsi="Times New Roman" w:cs="Times New Roman"/>
          <w:sz w:val="28"/>
        </w:rPr>
        <w:t>, если не знать о роли потенциальности.</w:t>
      </w:r>
    </w:p>
    <w:p w:rsidR="00391DDF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91DDF">
        <w:rPr>
          <w:rFonts w:ascii="Times New Roman" w:hAnsi="Times New Roman" w:cs="Times New Roman"/>
          <w:sz w:val="28"/>
        </w:rPr>
        <w:t>– А как трактовать то, что в зародыше уже все есть, и это принцип движения мысли от</w:t>
      </w:r>
      <w:r w:rsidR="00341852">
        <w:rPr>
          <w:rFonts w:ascii="Times New Roman" w:hAnsi="Times New Roman" w:cs="Times New Roman"/>
          <w:sz w:val="28"/>
        </w:rPr>
        <w:t xml:space="preserve"> "начала" к его "концу" как самодвижения?</w:t>
      </w:r>
    </w:p>
    <w:p w:rsidR="0034185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341852">
        <w:rPr>
          <w:rFonts w:ascii="Times New Roman" w:hAnsi="Times New Roman" w:cs="Times New Roman"/>
          <w:sz w:val="28"/>
        </w:rPr>
        <w:t xml:space="preserve">– Если учесть индуктивное познание как постижение атрибутов, их накопление, то </w:t>
      </w:r>
      <w:r w:rsidR="006774BB">
        <w:rPr>
          <w:rFonts w:ascii="Times New Roman" w:hAnsi="Times New Roman" w:cs="Times New Roman"/>
          <w:sz w:val="28"/>
        </w:rPr>
        <w:t xml:space="preserve">его </w:t>
      </w:r>
      <w:r w:rsidR="00341852">
        <w:rPr>
          <w:rFonts w:ascii="Times New Roman" w:hAnsi="Times New Roman" w:cs="Times New Roman"/>
          <w:sz w:val="28"/>
        </w:rPr>
        <w:t>завершением выступает именно "зародыш", который обладает всеми "собранными" атрибутами, а потом "показывает" их в мышлении дедуктивном, строго и неслучайно.</w:t>
      </w:r>
    </w:p>
    <w:p w:rsidR="0034185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41852">
        <w:rPr>
          <w:rFonts w:ascii="Times New Roman" w:hAnsi="Times New Roman" w:cs="Times New Roman"/>
          <w:sz w:val="28"/>
        </w:rPr>
        <w:t>– Вроде бы становится легче. Собрали случайно, а показываем неслучайно. Неслучайно – следовательно, без вмешательства случайных проявлений субъекта познания. Последовательно показывая и приходя к исчерпанию атрибутов, мыслитель утверждает, что показал "истину".</w:t>
      </w:r>
    </w:p>
    <w:p w:rsidR="0034185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341852">
        <w:rPr>
          <w:rFonts w:ascii="Times New Roman" w:hAnsi="Times New Roman" w:cs="Times New Roman"/>
          <w:sz w:val="28"/>
        </w:rPr>
        <w:t xml:space="preserve">– Очень близко к принципам Гегеля! Понятно, как осуществляется кооперация теоретика в науке и логика с его </w:t>
      </w:r>
      <w:proofErr w:type="spellStart"/>
      <w:r w:rsidR="00341852">
        <w:rPr>
          <w:rFonts w:ascii="Times New Roman" w:hAnsi="Times New Roman" w:cs="Times New Roman"/>
          <w:sz w:val="28"/>
        </w:rPr>
        <w:t>дедуктивностью</w:t>
      </w:r>
      <w:proofErr w:type="spellEnd"/>
      <w:r w:rsidR="00341852">
        <w:rPr>
          <w:rFonts w:ascii="Times New Roman" w:hAnsi="Times New Roman" w:cs="Times New Roman"/>
          <w:sz w:val="28"/>
        </w:rPr>
        <w:t xml:space="preserve">, но в рамках прихода к истинному знанию. Важно учесть, что знание в его содержательности при его применении предстает как "жизнь", и использующий знание трактует его содержание не только как картину, но </w:t>
      </w:r>
      <w:r w:rsidR="00341852">
        <w:rPr>
          <w:rFonts w:ascii="Times New Roman" w:hAnsi="Times New Roman" w:cs="Times New Roman"/>
          <w:sz w:val="28"/>
        </w:rPr>
        <w:lastRenderedPageBreak/>
        <w:t>и как требование к поведению, как сценарий. Поэтому, зная сущность, мы строим сущностное поведение. "Жизнь" в картине становится повторяемой пользователем.</w:t>
      </w:r>
    </w:p>
    <w:p w:rsidR="0034185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41852">
        <w:rPr>
          <w:rFonts w:ascii="Times New Roman" w:hAnsi="Times New Roman" w:cs="Times New Roman"/>
          <w:sz w:val="28"/>
        </w:rPr>
        <w:t>– Это похоже на актерское воплощение сценария, в котором введена "жизнь".</w:t>
      </w:r>
    </w:p>
    <w:p w:rsidR="0034185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341852">
        <w:rPr>
          <w:rFonts w:ascii="Times New Roman" w:hAnsi="Times New Roman" w:cs="Times New Roman"/>
          <w:sz w:val="28"/>
        </w:rPr>
        <w:t>– Вот именно! Гегель философски показывает бытие сути на разных уровнях проявления и в разных акцентах.</w:t>
      </w:r>
    </w:p>
    <w:p w:rsidR="0034185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341852">
        <w:rPr>
          <w:rFonts w:ascii="Times New Roman" w:hAnsi="Times New Roman" w:cs="Times New Roman"/>
          <w:sz w:val="28"/>
        </w:rPr>
        <w:t>– Мне стало яснее после сравнения с актерским бытием. Знающий обладает множеством "сценариев", картин, требующих уподобления.</w:t>
      </w:r>
    </w:p>
    <w:p w:rsidR="0034185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341852">
        <w:rPr>
          <w:rFonts w:ascii="Times New Roman" w:hAnsi="Times New Roman" w:cs="Times New Roman"/>
          <w:sz w:val="28"/>
        </w:rPr>
        <w:t>– Гегель раскрывает бытие духа.</w:t>
      </w:r>
    </w:p>
    <w:p w:rsidR="00341852" w:rsidRPr="00AF3641" w:rsidRDefault="00341852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Дух имеет своей предпосылкой природу, и он является ее истиной и поэтому абсолютно первым. В истине природа исчезла</w:t>
      </w:r>
      <w:r w:rsidR="009F29CC" w:rsidRPr="00AF3641">
        <w:rPr>
          <w:rFonts w:ascii="Times New Roman" w:hAnsi="Times New Roman" w:cs="Times New Roman"/>
          <w:i/>
          <w:sz w:val="28"/>
        </w:rPr>
        <w:t xml:space="preserve">, и дух в ней обнаружился как идея. Понятие духа философия должна </w:t>
      </w:r>
      <w:proofErr w:type="gramStart"/>
      <w:r w:rsidR="009F29CC" w:rsidRPr="00AF3641">
        <w:rPr>
          <w:rFonts w:ascii="Times New Roman" w:hAnsi="Times New Roman" w:cs="Times New Roman"/>
          <w:i/>
          <w:sz w:val="28"/>
        </w:rPr>
        <w:t>показать</w:t>
      </w:r>
      <w:proofErr w:type="gramEnd"/>
      <w:r w:rsidR="009F29CC" w:rsidRPr="00AF3641">
        <w:rPr>
          <w:rFonts w:ascii="Times New Roman" w:hAnsi="Times New Roman" w:cs="Times New Roman"/>
          <w:i/>
          <w:sz w:val="28"/>
        </w:rPr>
        <w:t xml:space="preserve"> как необходимое понятие, как результат развития всеобщего понятия, логической идеи. Отличительной особенностью понятия духа является идеальность, т.е. снятие инобытия, </w:t>
      </w:r>
      <w:proofErr w:type="spellStart"/>
      <w:r w:rsidR="009F29CC" w:rsidRPr="00AF3641">
        <w:rPr>
          <w:rFonts w:ascii="Times New Roman" w:hAnsi="Times New Roman" w:cs="Times New Roman"/>
          <w:i/>
          <w:sz w:val="28"/>
        </w:rPr>
        <w:t>возвращенность</w:t>
      </w:r>
      <w:proofErr w:type="spellEnd"/>
      <w:r w:rsidR="009F29CC" w:rsidRPr="00AF3641">
        <w:rPr>
          <w:rFonts w:ascii="Times New Roman" w:hAnsi="Times New Roman" w:cs="Times New Roman"/>
          <w:i/>
          <w:sz w:val="28"/>
        </w:rPr>
        <w:t xml:space="preserve"> к себе из своего другого. А логическая идея является простым в-самой-себе бытием, тогда как природа – вне-себя бытие. Внешняя природа божественна, разумна, есть изображение идеи, проявляется она в стихии </w:t>
      </w:r>
      <w:proofErr w:type="spellStart"/>
      <w:r w:rsidR="009F29CC" w:rsidRPr="00AF3641">
        <w:rPr>
          <w:rFonts w:ascii="Times New Roman" w:hAnsi="Times New Roman" w:cs="Times New Roman"/>
          <w:i/>
          <w:sz w:val="28"/>
        </w:rPr>
        <w:t>внеположенности</w:t>
      </w:r>
      <w:proofErr w:type="spellEnd"/>
      <w:r w:rsidR="009F29CC" w:rsidRPr="00AF3641">
        <w:rPr>
          <w:rFonts w:ascii="Times New Roman" w:hAnsi="Times New Roman" w:cs="Times New Roman"/>
          <w:i/>
          <w:sz w:val="28"/>
        </w:rPr>
        <w:t xml:space="preserve">. Уже в растении есть центр, простирающийся на периферию, саморазвитие изнутри вовне, себя порождающее единство. Но каждая часть есть целое растение, его повторение, и части не находятся в полном подчинении единству субъекта. В животном организме члены порождают другие как причина и действие, средство и цель, и целое проникает своим единством, и ничто не проявляется в нем как самостоятельное. Животное есть для себя сущая субъективность, и ощущение есть </w:t>
      </w:r>
      <w:proofErr w:type="spellStart"/>
      <w:r w:rsidR="009F29CC" w:rsidRPr="00AF3641">
        <w:rPr>
          <w:rFonts w:ascii="Times New Roman" w:hAnsi="Times New Roman" w:cs="Times New Roman"/>
          <w:i/>
          <w:sz w:val="28"/>
        </w:rPr>
        <w:t>вездеприсутствие</w:t>
      </w:r>
      <w:proofErr w:type="spellEnd"/>
      <w:r w:rsidR="009F29CC" w:rsidRPr="00AF3641">
        <w:rPr>
          <w:rFonts w:ascii="Times New Roman" w:hAnsi="Times New Roman" w:cs="Times New Roman"/>
          <w:i/>
          <w:sz w:val="28"/>
        </w:rPr>
        <w:t xml:space="preserve"> единства во всех членах, которые сообщают свои впечатления единому целому. И животное через себя изнутри определено вовне, а не только извне. Здесь есть противоречие и стремление его снять, сохраняя себя. Это самосохранение в большей мере в духе. </w:t>
      </w:r>
      <w:r w:rsidR="00D26EE8" w:rsidRPr="00AF3641">
        <w:rPr>
          <w:rFonts w:ascii="Times New Roman" w:hAnsi="Times New Roman" w:cs="Times New Roman"/>
          <w:i/>
          <w:sz w:val="28"/>
        </w:rPr>
        <w:t xml:space="preserve">Животное потребляет извне предназначенное ему и этим поддерживает себя, через уничтожение его, внешнего. Во взаимоотношении полов природа уже изъята из внешней необходимости, существа не являются здесь внешними друг другу. Идеальность – это снятие внешности, приведение внешнего к внутреннему, которое есть дух. Дух есть "Я", простое и всеобщее. Оно делает себя своим собственным предметом, возвращается к единству с собой. Приобретаемое пронизывается всеобщностью "Я". В качестве философского мышления дух завершает идеализацию вещей, познает способ, каким образующая их общий принцип вечная идея в них раскрывается, и посредством этого познания идеальная природа духа, </w:t>
      </w:r>
      <w:r w:rsidR="00D26EE8" w:rsidRPr="00AF3641">
        <w:rPr>
          <w:rFonts w:ascii="Times New Roman" w:hAnsi="Times New Roman" w:cs="Times New Roman"/>
          <w:i/>
          <w:sz w:val="28"/>
        </w:rPr>
        <w:lastRenderedPageBreak/>
        <w:t xml:space="preserve">уже в конечном духе проявляя свою активность, достигает наиболее конкретной формы, дух возвращается до постигающей себя действительной идеи, до абсолютного духа. Здесь идея постигает себя в совершенном единстве различных моментов, т.е. в абсолютной истине </w:t>
      </w:r>
      <w:r w:rsidR="00D26EE8" w:rsidRPr="00AF3641">
        <w:rPr>
          <w:rFonts w:ascii="Times New Roman" w:hAnsi="Times New Roman" w:cs="Times New Roman"/>
          <w:sz w:val="28"/>
        </w:rPr>
        <w:t>(там же, с.15–21)</w:t>
      </w:r>
      <w:r w:rsidR="00D26EE8" w:rsidRPr="00AF3641">
        <w:rPr>
          <w:rFonts w:ascii="Times New Roman" w:hAnsi="Times New Roman" w:cs="Times New Roman"/>
          <w:i/>
          <w:sz w:val="28"/>
        </w:rPr>
        <w:t>.</w:t>
      </w:r>
    </w:p>
    <w:p w:rsidR="00D26EE8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26EE8">
        <w:rPr>
          <w:rFonts w:ascii="Times New Roman" w:hAnsi="Times New Roman" w:cs="Times New Roman"/>
          <w:sz w:val="28"/>
        </w:rPr>
        <w:t xml:space="preserve">– Очень замысловато! То, что человек </w:t>
      </w:r>
      <w:proofErr w:type="spellStart"/>
      <w:r w:rsidR="00D26EE8">
        <w:rPr>
          <w:rFonts w:ascii="Times New Roman" w:hAnsi="Times New Roman" w:cs="Times New Roman"/>
          <w:sz w:val="28"/>
        </w:rPr>
        <w:t>природен</w:t>
      </w:r>
      <w:proofErr w:type="spellEnd"/>
      <w:r w:rsidR="00D26EE8">
        <w:rPr>
          <w:rFonts w:ascii="Times New Roman" w:hAnsi="Times New Roman" w:cs="Times New Roman"/>
          <w:sz w:val="28"/>
        </w:rPr>
        <w:t xml:space="preserve"> и обладает иными, </w:t>
      </w:r>
      <w:proofErr w:type="spellStart"/>
      <w:r w:rsidR="00D26EE8">
        <w:rPr>
          <w:rFonts w:ascii="Times New Roman" w:hAnsi="Times New Roman" w:cs="Times New Roman"/>
          <w:sz w:val="28"/>
        </w:rPr>
        <w:t>надприродными</w:t>
      </w:r>
      <w:proofErr w:type="spellEnd"/>
      <w:r w:rsidR="00D26EE8">
        <w:rPr>
          <w:rFonts w:ascii="Times New Roman" w:hAnsi="Times New Roman" w:cs="Times New Roman"/>
          <w:sz w:val="28"/>
        </w:rPr>
        <w:t xml:space="preserve"> качествами, ясно. Природа предполагается как предпосылка. Но вот выделяется "истина", и в ней природа исчезает. Как это трактовать?</w:t>
      </w:r>
    </w:p>
    <w:p w:rsidR="00D26EE8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26EE8">
        <w:rPr>
          <w:rFonts w:ascii="Times New Roman" w:hAnsi="Times New Roman" w:cs="Times New Roman"/>
          <w:sz w:val="28"/>
        </w:rPr>
        <w:t>– Человек овладевает языком, способностью к порождению текстов в коммуникации. Язык – решающий фактор</w:t>
      </w:r>
      <w:r w:rsidR="00FA1C66">
        <w:rPr>
          <w:rFonts w:ascii="Times New Roman" w:hAnsi="Times New Roman" w:cs="Times New Roman"/>
          <w:sz w:val="28"/>
        </w:rPr>
        <w:t xml:space="preserve"> в возвышении над природой. Вы пытались ответить на вопрос, что такое "язык"?</w:t>
      </w:r>
    </w:p>
    <w:p w:rsidR="00FA1C66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A1C66">
        <w:rPr>
          <w:rFonts w:ascii="Times New Roman" w:hAnsi="Times New Roman" w:cs="Times New Roman"/>
          <w:sz w:val="28"/>
        </w:rPr>
        <w:t>– Мы пребываем в среде языка, в коммуникации, создаем тексты с соблюдением стандартов, правил, словаря и этим пробуждаем особые состояния друг у друга, иные, чем при реагировании на природные воздействия. Мы принимаем то, что предлагает партнер, корректируем его выражение. Это по правилам, чего нет во взаимодействиях животных. И содержание текстов мы создаем в произвольных фантазиях, чего нет у животных.</w:t>
      </w:r>
    </w:p>
    <w:p w:rsidR="00FA1C66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A1C66">
        <w:rPr>
          <w:rFonts w:ascii="Times New Roman" w:hAnsi="Times New Roman" w:cs="Times New Roman"/>
          <w:sz w:val="28"/>
        </w:rPr>
        <w:t>– Да, так. Иное легко заметить. И правила вынуждают нас меняться. И в содержаниях представлений, и в способах оперирования словами, знаковыми конструкциями. А еще рефлексивная способность, основа фантазирования и нормирования, по правилам и над ними, создавая и сами новые правила.</w:t>
      </w:r>
    </w:p>
    <w:p w:rsidR="00FA1C66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A1C66">
        <w:rPr>
          <w:rFonts w:ascii="Times New Roman" w:hAnsi="Times New Roman" w:cs="Times New Roman"/>
          <w:sz w:val="28"/>
        </w:rPr>
        <w:t xml:space="preserve">– Согласен. Еще и роль арбитров, как мы говорили выше. Язык есть для нас требующий от нас </w:t>
      </w:r>
      <w:proofErr w:type="spellStart"/>
      <w:r w:rsidR="00FA1C66">
        <w:rPr>
          <w:rFonts w:ascii="Times New Roman" w:hAnsi="Times New Roman" w:cs="Times New Roman"/>
          <w:sz w:val="28"/>
        </w:rPr>
        <w:t>надприродности</w:t>
      </w:r>
      <w:proofErr w:type="spellEnd"/>
      <w:r w:rsidR="00FA1C66">
        <w:rPr>
          <w:rFonts w:ascii="Times New Roman" w:hAnsi="Times New Roman" w:cs="Times New Roman"/>
          <w:sz w:val="28"/>
        </w:rPr>
        <w:t xml:space="preserve"> как средство регулирования поведения под рефлексивный результат, замысел, норму. Несколько понятнее стало.</w:t>
      </w:r>
    </w:p>
    <w:p w:rsidR="00FA1C66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A1C66">
        <w:rPr>
          <w:rFonts w:ascii="Times New Roman" w:hAnsi="Times New Roman" w:cs="Times New Roman"/>
          <w:sz w:val="28"/>
        </w:rPr>
        <w:t>– Мы познаем с помощью языка, выражая результаты наблюдения, созерцания, как бы придавая самовыражению</w:t>
      </w:r>
      <w:r w:rsidR="00F862CF">
        <w:rPr>
          <w:rFonts w:ascii="Times New Roman" w:hAnsi="Times New Roman" w:cs="Times New Roman"/>
          <w:sz w:val="28"/>
        </w:rPr>
        <w:t xml:space="preserve"> черты </w:t>
      </w:r>
      <w:proofErr w:type="spellStart"/>
      <w:r w:rsidR="00F862CF">
        <w:rPr>
          <w:rFonts w:ascii="Times New Roman" w:hAnsi="Times New Roman" w:cs="Times New Roman"/>
          <w:sz w:val="28"/>
        </w:rPr>
        <w:t>неслучайности</w:t>
      </w:r>
      <w:proofErr w:type="spellEnd"/>
      <w:r w:rsidR="00F862CF">
        <w:rPr>
          <w:rFonts w:ascii="Times New Roman" w:hAnsi="Times New Roman" w:cs="Times New Roman"/>
          <w:sz w:val="28"/>
        </w:rPr>
        <w:t>. И оформляя в текстах, очищая от случайного в индуктивных обобщениях, отрываясь от природности в отражении.</w:t>
      </w:r>
    </w:p>
    <w:p w:rsidR="00F862CF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862CF">
        <w:rPr>
          <w:rFonts w:ascii="Times New Roman" w:hAnsi="Times New Roman" w:cs="Times New Roman"/>
          <w:sz w:val="28"/>
        </w:rPr>
        <w:t xml:space="preserve">– Понятно. Мы познаем все глубже и доходим до высших абстракций, </w:t>
      </w:r>
      <w:proofErr w:type="spellStart"/>
      <w:r w:rsidR="00F862CF">
        <w:rPr>
          <w:rFonts w:ascii="Times New Roman" w:hAnsi="Times New Roman" w:cs="Times New Roman"/>
          <w:sz w:val="28"/>
        </w:rPr>
        <w:t>мирокартин</w:t>
      </w:r>
      <w:proofErr w:type="spellEnd"/>
      <w:r w:rsidR="00F862CF">
        <w:rPr>
          <w:rFonts w:ascii="Times New Roman" w:hAnsi="Times New Roman" w:cs="Times New Roman"/>
          <w:sz w:val="28"/>
        </w:rPr>
        <w:t>. Гегель говорит, это завершается в философии, доходим до "логической идеи". А обобщение и есть "идеализация". Например, в рамках схематизации.</w:t>
      </w:r>
    </w:p>
    <w:p w:rsidR="00F862CF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862CF">
        <w:rPr>
          <w:rFonts w:ascii="Times New Roman" w:hAnsi="Times New Roman" w:cs="Times New Roman"/>
          <w:sz w:val="28"/>
        </w:rPr>
        <w:t>– Вот именно! Мы конструируем схемы, и с замыслом и стремлением к "истине". Животные это не могут делать и обобщают "без руля и ветрил". Обобщая, мы строим "в-себе" бытие, по содержанию представления. И считаем, что, подводя под понятия обычные представления, мы выделяем "суть", идею того, что познаем. Это "внутреннее", а внешнее?</w:t>
      </w:r>
    </w:p>
    <w:p w:rsidR="00F862CF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У. </w:t>
      </w:r>
      <w:r w:rsidR="00F862CF">
        <w:rPr>
          <w:rFonts w:ascii="Times New Roman" w:hAnsi="Times New Roman" w:cs="Times New Roman"/>
          <w:sz w:val="28"/>
        </w:rPr>
        <w:t>– По Гегелю, это "изображение идеи"? Проявление сути в стихии?</w:t>
      </w:r>
    </w:p>
    <w:p w:rsidR="00F862CF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862CF">
        <w:rPr>
          <w:rFonts w:ascii="Times New Roman" w:hAnsi="Times New Roman" w:cs="Times New Roman"/>
          <w:sz w:val="28"/>
        </w:rPr>
        <w:t>– Надо отметить, что в видимом непосредственно мы видим разделенное, части и т.п., случайное, не замечая их источник, единое, "в</w:t>
      </w:r>
      <w:r w:rsidR="00F862CF">
        <w:rPr>
          <w:rFonts w:ascii="Times New Roman" w:hAnsi="Times New Roman" w:cs="Times New Roman"/>
          <w:sz w:val="28"/>
        </w:rPr>
        <w:noBreakHyphen/>
        <w:t xml:space="preserve">себе" бытие. И нужно отойти от созерцания, начать мыслить, использовать язык и в абстракциях обнаруживать истоки </w:t>
      </w:r>
      <w:proofErr w:type="spellStart"/>
      <w:r w:rsidR="00F862CF">
        <w:rPr>
          <w:rFonts w:ascii="Times New Roman" w:hAnsi="Times New Roman" w:cs="Times New Roman"/>
          <w:sz w:val="28"/>
        </w:rPr>
        <w:t>разделенности</w:t>
      </w:r>
      <w:proofErr w:type="spellEnd"/>
      <w:r w:rsidR="00F862CF">
        <w:rPr>
          <w:rFonts w:ascii="Times New Roman" w:hAnsi="Times New Roman" w:cs="Times New Roman"/>
          <w:sz w:val="28"/>
        </w:rPr>
        <w:t>, случайного в проявлениях.</w:t>
      </w:r>
    </w:p>
    <w:p w:rsidR="00F862CF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862CF">
        <w:rPr>
          <w:rFonts w:ascii="Times New Roman" w:hAnsi="Times New Roman" w:cs="Times New Roman"/>
          <w:sz w:val="28"/>
        </w:rPr>
        <w:t>– И можем постичь единство живого организма! И его поведение как единого существа, разное в разных условиях. То есть рассматривая организм как "механизм", как потенциал?</w:t>
      </w:r>
    </w:p>
    <w:p w:rsidR="00F862CF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F862CF">
        <w:rPr>
          <w:rFonts w:ascii="Times New Roman" w:hAnsi="Times New Roman" w:cs="Times New Roman"/>
          <w:sz w:val="28"/>
        </w:rPr>
        <w:t>– Да, в этом варианте трактовки. Животное существует в среде и как единое реагирует, познает, воздействует, пользуется средой для ассимиляции полезного для удовлетворения потребности.</w:t>
      </w:r>
    </w:p>
    <w:p w:rsidR="00F862CF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F862CF">
        <w:rPr>
          <w:rFonts w:ascii="Times New Roman" w:hAnsi="Times New Roman" w:cs="Times New Roman"/>
          <w:sz w:val="28"/>
        </w:rPr>
        <w:t>– Среда как место пребывания предметов потребности.</w:t>
      </w:r>
      <w:r w:rsidR="00A15341">
        <w:rPr>
          <w:rFonts w:ascii="Times New Roman" w:hAnsi="Times New Roman" w:cs="Times New Roman"/>
          <w:sz w:val="28"/>
        </w:rPr>
        <w:t xml:space="preserve"> И среда как место для потребительского отношения и негативных проявлений, "не считаясь" с особенностями компонентов среды. Точнее, разделяя полезное и неполезное. Но в половых отношениях начинается и "уважение" к целостности партнера. Так?</w:t>
      </w:r>
    </w:p>
    <w:p w:rsidR="00A15341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15341">
        <w:rPr>
          <w:rFonts w:ascii="Times New Roman" w:hAnsi="Times New Roman" w:cs="Times New Roman"/>
          <w:sz w:val="28"/>
        </w:rPr>
        <w:t xml:space="preserve">– Да, это уже конец простого </w:t>
      </w:r>
      <w:proofErr w:type="spellStart"/>
      <w:r w:rsidR="00A15341">
        <w:rPr>
          <w:rFonts w:ascii="Times New Roman" w:hAnsi="Times New Roman" w:cs="Times New Roman"/>
          <w:sz w:val="28"/>
        </w:rPr>
        <w:t>потребительства</w:t>
      </w:r>
      <w:proofErr w:type="spellEnd"/>
      <w:r w:rsidR="00A15341">
        <w:rPr>
          <w:rFonts w:ascii="Times New Roman" w:hAnsi="Times New Roman" w:cs="Times New Roman"/>
          <w:sz w:val="28"/>
        </w:rPr>
        <w:t xml:space="preserve"> и переход к совместности бытия. Переход к иному принципу бытия. И осознанности этого, совместность уже с умыслом сохранения и себя, и партнеров. Появляется осознанная необходимость, без которой нет "общественного", согласованного, взаимоприемлемого. В партнере видится не только случайное, но и </w:t>
      </w:r>
      <w:proofErr w:type="spellStart"/>
      <w:r w:rsidR="00A15341">
        <w:rPr>
          <w:rFonts w:ascii="Times New Roman" w:hAnsi="Times New Roman" w:cs="Times New Roman"/>
          <w:sz w:val="28"/>
        </w:rPr>
        <w:t>внеслучайное</w:t>
      </w:r>
      <w:proofErr w:type="spellEnd"/>
      <w:r w:rsidR="00A15341">
        <w:rPr>
          <w:rFonts w:ascii="Times New Roman" w:hAnsi="Times New Roman" w:cs="Times New Roman"/>
          <w:sz w:val="28"/>
        </w:rPr>
        <w:t>, "идея" человека, благодаря абстрагированию и приближению к сути.</w:t>
      </w:r>
    </w:p>
    <w:p w:rsidR="00A15341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15341">
        <w:rPr>
          <w:rFonts w:ascii="Times New Roman" w:hAnsi="Times New Roman" w:cs="Times New Roman"/>
          <w:sz w:val="28"/>
        </w:rPr>
        <w:t>– Идеализация с помощью языка ведет к переходу от множества к взаимосвязанности множества, а затем и к основе единства многого и к тому, что Гегель называет "Я"?</w:t>
      </w:r>
    </w:p>
    <w:p w:rsidR="00A15341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15341">
        <w:rPr>
          <w:rFonts w:ascii="Times New Roman" w:hAnsi="Times New Roman" w:cs="Times New Roman"/>
          <w:sz w:val="28"/>
        </w:rPr>
        <w:t>– Вот именно! Без языковых средств, без абстрактных картин единства не обнаружим "суть". А в человеке она и есть "Я", так как является единой основой и познавательного, и адаптивного, и преобразовательного отношения к внешности и к себе, а при нормировании отношений появляются нормы для поведения от имени "Я", в том числе для всех рефлексивных функций и внешних необходимостей.</w:t>
      </w:r>
    </w:p>
    <w:p w:rsidR="00A15341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15341">
        <w:rPr>
          <w:rFonts w:ascii="Times New Roman" w:hAnsi="Times New Roman" w:cs="Times New Roman"/>
          <w:sz w:val="28"/>
        </w:rPr>
        <w:t>– И "Я" проходит путь совершенствования. Для арбитра, а затем и для организатора и членов взаимодействий. Вроде бы так.</w:t>
      </w:r>
    </w:p>
    <w:p w:rsidR="00A15341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15341">
        <w:rPr>
          <w:rFonts w:ascii="Times New Roman" w:hAnsi="Times New Roman" w:cs="Times New Roman"/>
          <w:sz w:val="28"/>
        </w:rPr>
        <w:t xml:space="preserve">– Да, так. Это и есть путь социализации, овладение согласовательными механизмами, а затем и кооперативными, включая </w:t>
      </w:r>
      <w:proofErr w:type="spellStart"/>
      <w:r w:rsidR="00A15341">
        <w:rPr>
          <w:rFonts w:ascii="Times New Roman" w:hAnsi="Times New Roman" w:cs="Times New Roman"/>
          <w:sz w:val="28"/>
        </w:rPr>
        <w:t>иерархизацию</w:t>
      </w:r>
      <w:proofErr w:type="spellEnd"/>
      <w:r w:rsidR="00A15341">
        <w:rPr>
          <w:rFonts w:ascii="Times New Roman" w:hAnsi="Times New Roman" w:cs="Times New Roman"/>
          <w:sz w:val="28"/>
        </w:rPr>
        <w:t>.</w:t>
      </w:r>
      <w:r w:rsidR="00BA2A72">
        <w:rPr>
          <w:rFonts w:ascii="Times New Roman" w:hAnsi="Times New Roman" w:cs="Times New Roman"/>
          <w:sz w:val="28"/>
        </w:rPr>
        <w:t xml:space="preserve"> Гегель говорит, что "Я" и есть "дух", всеобщее как основание конкретизаций и проявлений. Можно еще сказать, что идеализация есть </w:t>
      </w:r>
      <w:proofErr w:type="spellStart"/>
      <w:r w:rsidR="00BA2A72">
        <w:rPr>
          <w:rFonts w:ascii="Times New Roman" w:hAnsi="Times New Roman" w:cs="Times New Roman"/>
          <w:sz w:val="28"/>
        </w:rPr>
        <w:t>потенциализация</w:t>
      </w:r>
      <w:proofErr w:type="spellEnd"/>
      <w:r w:rsidR="00BA2A72">
        <w:rPr>
          <w:rFonts w:ascii="Times New Roman" w:hAnsi="Times New Roman" w:cs="Times New Roman"/>
          <w:sz w:val="28"/>
        </w:rPr>
        <w:t>. В окультуривании она становится ярко выраженной.</w:t>
      </w:r>
    </w:p>
    <w:p w:rsidR="00BA2A72" w:rsidRDefault="009634AF" w:rsidP="00BA2A72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BA2A72">
        <w:rPr>
          <w:rFonts w:ascii="Times New Roman" w:hAnsi="Times New Roman" w:cs="Times New Roman"/>
          <w:sz w:val="28"/>
        </w:rPr>
        <w:t>– Это уже близко к философскому бытию человека?</w:t>
      </w:r>
    </w:p>
    <w:p w:rsidR="00BA2A72" w:rsidRDefault="009634AF" w:rsidP="00BA2A72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lastRenderedPageBreak/>
        <w:t xml:space="preserve">М. </w:t>
      </w:r>
      <w:r w:rsidR="00BA2A72">
        <w:rPr>
          <w:rFonts w:ascii="Times New Roman" w:hAnsi="Times New Roman" w:cs="Times New Roman"/>
          <w:sz w:val="28"/>
        </w:rPr>
        <w:t>– Философ здесь по функции не только "</w:t>
      </w:r>
      <w:proofErr w:type="spellStart"/>
      <w:r w:rsidR="00BA2A72">
        <w:rPr>
          <w:rFonts w:ascii="Times New Roman" w:hAnsi="Times New Roman" w:cs="Times New Roman"/>
          <w:sz w:val="28"/>
        </w:rPr>
        <w:t>сверхарбитр</w:t>
      </w:r>
      <w:proofErr w:type="spellEnd"/>
      <w:r w:rsidR="00BA2A72">
        <w:rPr>
          <w:rFonts w:ascii="Times New Roman" w:hAnsi="Times New Roman" w:cs="Times New Roman"/>
          <w:sz w:val="28"/>
        </w:rPr>
        <w:t>", но и фактор очеловечивания природных предпосылок человека. Вот еще:</w:t>
      </w:r>
    </w:p>
    <w:p w:rsidR="00BA2A72" w:rsidRPr="00AF3641" w:rsidRDefault="00203503" w:rsidP="00BA2A72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 xml:space="preserve">▪ </w:t>
      </w:r>
      <w:r w:rsidR="00BA2A72" w:rsidRPr="00AF3641">
        <w:rPr>
          <w:rFonts w:ascii="Times New Roman" w:hAnsi="Times New Roman" w:cs="Times New Roman"/>
          <w:i/>
          <w:sz w:val="28"/>
        </w:rPr>
        <w:t xml:space="preserve">Философия должна следить за тем, как природа сама себя снимает, свою внешность, принимает обратно в центр идеи то, что само по себе внешнее, дает центру проявиться во внешнем, как освобождает она скрытое в природе понятие от покрова внешности, преодолевая внешнюю необходимость. На высшей ступени снятия, в ощущении, дух приходит к начальному моменту для-себя бытия, к свободе, обремененной формой единичности и </w:t>
      </w:r>
      <w:proofErr w:type="gramStart"/>
      <w:r w:rsidR="00BA2A72" w:rsidRPr="00AF3641">
        <w:rPr>
          <w:rFonts w:ascii="Times New Roman" w:hAnsi="Times New Roman" w:cs="Times New Roman"/>
          <w:i/>
          <w:sz w:val="28"/>
        </w:rPr>
        <w:t>не-свободы</w:t>
      </w:r>
      <w:proofErr w:type="gramEnd"/>
      <w:r w:rsidR="00BA2A72" w:rsidRPr="00AF3641">
        <w:rPr>
          <w:rFonts w:ascii="Times New Roman" w:hAnsi="Times New Roman" w:cs="Times New Roman"/>
          <w:i/>
          <w:sz w:val="28"/>
        </w:rPr>
        <w:t>, выводится за пределы самого себя, поднимаясь к духу, свободному, сущему для себя благодаря мышлению. Природа полагается духом. Дух сам порождает себя из предпосылок, которые он себе создает, из логической идеи и внешней природы. Переход от природы к духу есть возвращение в самому себе. Смерть единичного живого существа есть выхождение духа. Выхождение следует понимать не плотски, а духовно, как развитие понятия. Снимается односторонность рода, род не находит для себя адекватного существования как связанное с единичностью</w:t>
      </w:r>
      <w:r w:rsidRPr="00AF3641">
        <w:rPr>
          <w:rFonts w:ascii="Times New Roman" w:hAnsi="Times New Roman" w:cs="Times New Roman"/>
          <w:i/>
          <w:sz w:val="28"/>
        </w:rPr>
        <w:t>.</w:t>
      </w:r>
      <w:r w:rsidR="00BA2A72" w:rsidRPr="00AF3641">
        <w:rPr>
          <w:rFonts w:ascii="Times New Roman" w:hAnsi="Times New Roman" w:cs="Times New Roman"/>
          <w:i/>
          <w:sz w:val="28"/>
        </w:rPr>
        <w:t xml:space="preserve"> </w:t>
      </w:r>
      <w:r w:rsidRPr="00AF3641">
        <w:rPr>
          <w:rFonts w:ascii="Times New Roman" w:hAnsi="Times New Roman" w:cs="Times New Roman"/>
          <w:i/>
          <w:sz w:val="28"/>
        </w:rPr>
        <w:t xml:space="preserve">Животное </w:t>
      </w:r>
      <w:r w:rsidR="00BA2A72" w:rsidRPr="00AF3641">
        <w:rPr>
          <w:rFonts w:ascii="Times New Roman" w:hAnsi="Times New Roman" w:cs="Times New Roman"/>
          <w:i/>
          <w:sz w:val="28"/>
        </w:rPr>
        <w:t>представляет чуждое духовному диалектику.</w:t>
      </w:r>
      <w:r w:rsidRPr="00AF3641">
        <w:rPr>
          <w:rFonts w:ascii="Times New Roman" w:hAnsi="Times New Roman" w:cs="Times New Roman"/>
          <w:i/>
          <w:sz w:val="28"/>
        </w:rPr>
        <w:t xml:space="preserve"> Только человек поднимается от единичности к всеобщности, к знанию о самом себе, постижению своей субъективности, своего "Я" как мыслящий дух;</w:t>
      </w:r>
    </w:p>
    <w:p w:rsidR="00BA2A72" w:rsidRDefault="00203503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>▪ Сущность духа – свобода, и он может абстрагироваться от всего внешнего, от собственной внешности, наличного бытия, отрицая индивидуальную непосредственность, сохраняя свою утвердительность и тождественность себе. Эта возможность есть абстрактная для себя сущая в себе всеобщность. Свобода – независимость от другого, отношение к себе, имея себя своим предметом. Свобода, достигнутая в этом другом, не в бегстве от другого, но посредством преодоления его. Дух может исходить из своей всеобщности, из простого отношения к себе, в себе полагать определенное, другое, чем простое "Я". Этим дух отличается от природы. Он свободен сначала только в-себе, в возможности, еще не в действительности. Действительное должно быть порождено его деятельностью, и это предстоит рассмотреть в науке. Это самоосвобождение духа от всех форм наличного бытия, и эти формы преобразуются в действительность, полностью соответствующую понятию духа. Это снятие инобытия духа, идеи. Дух становится д</w:t>
      </w:r>
      <w:r w:rsidR="000C510A">
        <w:rPr>
          <w:rFonts w:ascii="Times New Roman" w:hAnsi="Times New Roman" w:cs="Times New Roman"/>
          <w:i/>
          <w:sz w:val="28"/>
        </w:rPr>
        <w:t>л</w:t>
      </w:r>
      <w:r w:rsidRPr="00AF3641">
        <w:rPr>
          <w:rFonts w:ascii="Times New Roman" w:hAnsi="Times New Roman" w:cs="Times New Roman"/>
          <w:i/>
          <w:sz w:val="28"/>
        </w:rPr>
        <w:t xml:space="preserve">я-себя, </w:t>
      </w:r>
      <w:r w:rsidR="000C510A">
        <w:rPr>
          <w:rFonts w:ascii="Times New Roman" w:hAnsi="Times New Roman" w:cs="Times New Roman"/>
          <w:i/>
          <w:sz w:val="28"/>
        </w:rPr>
        <w:t>в</w:t>
      </w:r>
      <w:r w:rsidRPr="00AF3641">
        <w:rPr>
          <w:rFonts w:ascii="Times New Roman" w:hAnsi="Times New Roman" w:cs="Times New Roman"/>
          <w:i/>
          <w:sz w:val="28"/>
        </w:rPr>
        <w:t xml:space="preserve"> своей собственной стихии, делает другое соответствующим себе наличным бытием, открывая в другом только самого себя. В спекулятивной логике</w:t>
      </w:r>
      <w:r w:rsidR="00A57546" w:rsidRPr="00AF3641">
        <w:rPr>
          <w:rFonts w:ascii="Times New Roman" w:hAnsi="Times New Roman" w:cs="Times New Roman"/>
          <w:i/>
          <w:sz w:val="28"/>
        </w:rPr>
        <w:t xml:space="preserve"> доказывается, что форма не есть только нечто несамостоятельное, внешнее по отношению к содержанию, но скорее то, что делает содержание сущим в самом себе, заключает форму в самом себе, и подлинная форма и есть ее содержание. Дух </w:t>
      </w:r>
      <w:r w:rsidR="00A57546" w:rsidRPr="00AF3641">
        <w:rPr>
          <w:rFonts w:ascii="Times New Roman" w:hAnsi="Times New Roman" w:cs="Times New Roman"/>
          <w:i/>
          <w:sz w:val="28"/>
        </w:rPr>
        <w:lastRenderedPageBreak/>
        <w:t xml:space="preserve">таковой, подлинное содержание, и как подлинная форма дух является единством возможности и действительности. Возможное – нечто внутреннее, что не дошло до обнаружения. Абсолютное есть дух. Постигнуть его подлинную стихию в понятии – это задача философии. Абсолютное не только вообще есть дух, но оно абсолютно себя открывающий, самосознающий, бесконечно творческий дух. Первоначально дух есть только в себе, и его становление для себя составляет его осуществление, через определение себя, делает себя предположением </w:t>
      </w:r>
      <w:r w:rsidR="00A57546">
        <w:rPr>
          <w:rFonts w:ascii="Times New Roman" w:hAnsi="Times New Roman" w:cs="Times New Roman"/>
          <w:sz w:val="28"/>
        </w:rPr>
        <w:t>(там же, с.23–33).</w:t>
      </w:r>
    </w:p>
    <w:p w:rsidR="00A15341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57546">
        <w:rPr>
          <w:rFonts w:ascii="Times New Roman" w:hAnsi="Times New Roman" w:cs="Times New Roman"/>
          <w:sz w:val="28"/>
        </w:rPr>
        <w:t>– Конечно, надо знать особенности познания, философского познания, чтобы содержательно проследить трансформации человека как природного существа в социализации и окультуривании, одухотворении. Эмпирически мы знаем, что поведение человека сначала природное, а в ходе разрешения конфликтов выделяется согласование в действиях, и рождается общее требование для конфликтующих. Сначала весьма случайное, легко нарушаемое в реализации. Затем содержание договоренности углубляется за счет позиции арбитра, поднимающего знание до более абстрактного уровня. Меняются обязанности, становятся более надежными, учитывая абстрактное основание.</w:t>
      </w:r>
    </w:p>
    <w:p w:rsidR="00A57546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57546">
        <w:rPr>
          <w:rFonts w:ascii="Times New Roman" w:hAnsi="Times New Roman" w:cs="Times New Roman"/>
          <w:sz w:val="28"/>
        </w:rPr>
        <w:t xml:space="preserve">– Да, это легко заметить. Но очевидность этого углубления как бы теряется при повышении уровня абстрактности в работе </w:t>
      </w:r>
      <w:proofErr w:type="spellStart"/>
      <w:r w:rsidR="00A57546">
        <w:rPr>
          <w:rFonts w:ascii="Times New Roman" w:hAnsi="Times New Roman" w:cs="Times New Roman"/>
          <w:sz w:val="28"/>
        </w:rPr>
        <w:t>метаарбитра</w:t>
      </w:r>
      <w:proofErr w:type="spellEnd"/>
      <w:r w:rsidR="00A57546">
        <w:rPr>
          <w:rFonts w:ascii="Times New Roman" w:hAnsi="Times New Roman" w:cs="Times New Roman"/>
          <w:sz w:val="28"/>
        </w:rPr>
        <w:t>. Возникает "малая" пирамида абстракций, и это отд</w:t>
      </w:r>
      <w:r w:rsidR="00AF023B">
        <w:rPr>
          <w:rFonts w:ascii="Times New Roman" w:hAnsi="Times New Roman" w:cs="Times New Roman"/>
          <w:sz w:val="28"/>
        </w:rPr>
        <w:t xml:space="preserve">еляет содержание от исторической конкретности. Но при конкретизации разрыв заполняется самим движением мысли как "вниз", так и "наверх". Вместе с передвижением мысли в вертикали требования к человеку меняются, и он усиливает значимость более высоких абстракций, </w:t>
      </w:r>
      <w:proofErr w:type="spellStart"/>
      <w:r w:rsidR="00AF023B">
        <w:rPr>
          <w:rFonts w:ascii="Times New Roman" w:hAnsi="Times New Roman" w:cs="Times New Roman"/>
          <w:sz w:val="28"/>
        </w:rPr>
        <w:t>идентифицируясь</w:t>
      </w:r>
      <w:proofErr w:type="spellEnd"/>
      <w:r w:rsidR="00AF023B">
        <w:rPr>
          <w:rFonts w:ascii="Times New Roman" w:hAnsi="Times New Roman" w:cs="Times New Roman"/>
          <w:sz w:val="28"/>
        </w:rPr>
        <w:t xml:space="preserve"> с содержанием, становится "человечнее".</w:t>
      </w:r>
    </w:p>
    <w:p w:rsidR="00AF023B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F023B">
        <w:rPr>
          <w:rFonts w:ascii="Times New Roman" w:hAnsi="Times New Roman" w:cs="Times New Roman"/>
          <w:sz w:val="28"/>
        </w:rPr>
        <w:t xml:space="preserve">– Это вроде бы понятно. Видимо, повышение абстрактности ведет к изменению не только мировидения, но и </w:t>
      </w:r>
      <w:proofErr w:type="spellStart"/>
      <w:r w:rsidR="00AF023B">
        <w:rPr>
          <w:rFonts w:ascii="Times New Roman" w:hAnsi="Times New Roman" w:cs="Times New Roman"/>
          <w:sz w:val="28"/>
        </w:rPr>
        <w:t>мироотношения</w:t>
      </w:r>
      <w:proofErr w:type="spellEnd"/>
      <w:r w:rsidR="00AF023B">
        <w:rPr>
          <w:rFonts w:ascii="Times New Roman" w:hAnsi="Times New Roman" w:cs="Times New Roman"/>
          <w:sz w:val="28"/>
        </w:rPr>
        <w:t>, меняются уровни мотивации. Вот и видна роль "в-себе" бытия как основания в самоорганизации. Возникает этика, мораль. То есть возникают основания для проявления в подчинении абстрактному. Проявление – "для-себя" бытие.</w:t>
      </w:r>
    </w:p>
    <w:p w:rsidR="00A15341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F023B">
        <w:rPr>
          <w:rFonts w:ascii="Times New Roman" w:hAnsi="Times New Roman" w:cs="Times New Roman"/>
          <w:sz w:val="28"/>
        </w:rPr>
        <w:t>– Правильно. Отмирает ситуационная самоорганизация, и нарождается духовная самоорганизация. И это укрепляется в родов</w:t>
      </w:r>
      <w:r w:rsidR="00A1744F">
        <w:rPr>
          <w:rFonts w:ascii="Times New Roman" w:hAnsi="Times New Roman" w:cs="Times New Roman"/>
          <w:sz w:val="28"/>
        </w:rPr>
        <w:t>о</w:t>
      </w:r>
      <w:r w:rsidR="00AF023B">
        <w:rPr>
          <w:rFonts w:ascii="Times New Roman" w:hAnsi="Times New Roman" w:cs="Times New Roman"/>
          <w:sz w:val="28"/>
        </w:rPr>
        <w:t>м бытии. Поведение становится по правилам, более всеобщим.</w:t>
      </w:r>
    </w:p>
    <w:p w:rsidR="00AF023B" w:rsidRDefault="009634AF" w:rsidP="00A15341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F023B">
        <w:rPr>
          <w:rFonts w:ascii="Times New Roman" w:hAnsi="Times New Roman" w:cs="Times New Roman"/>
          <w:sz w:val="28"/>
        </w:rPr>
        <w:t>– А как толковать "свободу"?</w:t>
      </w:r>
    </w:p>
    <w:p w:rsidR="00A15341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AF023B">
        <w:rPr>
          <w:rFonts w:ascii="Times New Roman" w:hAnsi="Times New Roman" w:cs="Times New Roman"/>
          <w:sz w:val="28"/>
        </w:rPr>
        <w:t xml:space="preserve">– Если договоренность соблюдается, а она – уже не сиюминутна по содержанию, требование "отрывает" от стихийного реагирования, и это проявляется в </w:t>
      </w:r>
      <w:proofErr w:type="spellStart"/>
      <w:r w:rsidR="00AF023B">
        <w:rPr>
          <w:rFonts w:ascii="Times New Roman" w:hAnsi="Times New Roman" w:cs="Times New Roman"/>
          <w:sz w:val="28"/>
        </w:rPr>
        <w:t>самокоррекции</w:t>
      </w:r>
      <w:proofErr w:type="spellEnd"/>
      <w:r w:rsidR="00AF023B">
        <w:rPr>
          <w:rFonts w:ascii="Times New Roman" w:hAnsi="Times New Roman" w:cs="Times New Roman"/>
          <w:sz w:val="28"/>
        </w:rPr>
        <w:t xml:space="preserve"> для соблюдения требования. А </w:t>
      </w:r>
      <w:proofErr w:type="spellStart"/>
      <w:r w:rsidR="00AF023B">
        <w:rPr>
          <w:rFonts w:ascii="Times New Roman" w:hAnsi="Times New Roman" w:cs="Times New Roman"/>
          <w:sz w:val="28"/>
        </w:rPr>
        <w:lastRenderedPageBreak/>
        <w:t>самокоррекция</w:t>
      </w:r>
      <w:proofErr w:type="spellEnd"/>
      <w:r w:rsidR="00AF023B">
        <w:rPr>
          <w:rFonts w:ascii="Times New Roman" w:hAnsi="Times New Roman" w:cs="Times New Roman"/>
          <w:sz w:val="28"/>
        </w:rPr>
        <w:t xml:space="preserve"> – уже "свобода" от детерминизма, это волевое, идущее от "Я" поведение.</w:t>
      </w:r>
    </w:p>
    <w:p w:rsidR="00AA6D07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AA6D07">
        <w:rPr>
          <w:rFonts w:ascii="Times New Roman" w:hAnsi="Times New Roman" w:cs="Times New Roman"/>
          <w:sz w:val="28"/>
        </w:rPr>
        <w:t>– Понял.</w:t>
      </w:r>
      <w:r w:rsidR="00433ACD">
        <w:rPr>
          <w:rFonts w:ascii="Times New Roman" w:hAnsi="Times New Roman" w:cs="Times New Roman"/>
          <w:sz w:val="28"/>
        </w:rPr>
        <w:t xml:space="preserve"> Это вытеснение природности в реагировании. </w:t>
      </w:r>
      <w:r w:rsidR="00A1744F">
        <w:rPr>
          <w:rFonts w:ascii="Times New Roman" w:hAnsi="Times New Roman" w:cs="Times New Roman"/>
          <w:sz w:val="28"/>
        </w:rPr>
        <w:t>А</w:t>
      </w:r>
      <w:r w:rsidR="00433ACD">
        <w:rPr>
          <w:rFonts w:ascii="Times New Roman" w:hAnsi="Times New Roman" w:cs="Times New Roman"/>
          <w:sz w:val="28"/>
        </w:rPr>
        <w:t xml:space="preserve"> свобода опирается на рефлексию, универсальную способность в деле</w:t>
      </w:r>
      <w:r w:rsidR="0019540E">
        <w:rPr>
          <w:rFonts w:ascii="Times New Roman" w:hAnsi="Times New Roman" w:cs="Times New Roman"/>
          <w:sz w:val="28"/>
        </w:rPr>
        <w:t xml:space="preserve"> смены содержания и способа поведения. В социализации без этого не обойтись, в окультуривании – еще круче! Это очевидно в динамике коллективных отношений, в иерархиях и т.п. Человек становится похожим на "Дух", вольно распоряжаясь собой. Социум – площадка для освобождения от природных форм поведения. Следовательно, в соблюдении норм, в том числе отчужденных, в иерархиях, поведение совмещает моменты содержания и формы?</w:t>
      </w:r>
    </w:p>
    <w:p w:rsidR="00F862CF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9540E">
        <w:rPr>
          <w:rFonts w:ascii="Times New Roman" w:hAnsi="Times New Roman" w:cs="Times New Roman"/>
          <w:sz w:val="28"/>
        </w:rPr>
        <w:t>– Конечно. В самой коммуникации высказывание строится по правилам языка. Поэтому там соединяются форма и содержание в организованности. Если высказывается основание, то там дух более сосредоточен, более всеобщ. Для основанного это суть, опора, "в-себе" бытие, а само основанное – внешнее для внутреннего, имеющего потенциал, т.е. возможное.</w:t>
      </w:r>
    </w:p>
    <w:p w:rsidR="00F862CF" w:rsidRDefault="009634AF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19540E">
        <w:rPr>
          <w:rFonts w:ascii="Times New Roman" w:hAnsi="Times New Roman" w:cs="Times New Roman"/>
          <w:sz w:val="28"/>
        </w:rPr>
        <w:t>– И тогда может быть движение к "абсолютному" основанию?</w:t>
      </w:r>
    </w:p>
    <w:p w:rsidR="00F862CF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19540E">
        <w:rPr>
          <w:rFonts w:ascii="Times New Roman" w:hAnsi="Times New Roman" w:cs="Times New Roman"/>
          <w:sz w:val="28"/>
        </w:rPr>
        <w:t xml:space="preserve">– Да. Замечаете, что мы идем к тем целостностям, которые </w:t>
      </w:r>
      <w:proofErr w:type="spellStart"/>
      <w:r w:rsidR="0019540E">
        <w:rPr>
          <w:rFonts w:ascii="Times New Roman" w:hAnsi="Times New Roman" w:cs="Times New Roman"/>
          <w:sz w:val="28"/>
        </w:rPr>
        <w:t>неприродны</w:t>
      </w:r>
      <w:proofErr w:type="spellEnd"/>
      <w:r w:rsidR="0019540E">
        <w:rPr>
          <w:rFonts w:ascii="Times New Roman" w:hAnsi="Times New Roman" w:cs="Times New Roman"/>
          <w:sz w:val="28"/>
        </w:rPr>
        <w:t>, созданы людьми? Это общество. В нем сплетаются все уровни и типы неприродных отношений. Вот что пишет Гегель.</w:t>
      </w:r>
    </w:p>
    <w:p w:rsidR="0019540E" w:rsidRPr="00AF3641" w:rsidRDefault="0019540E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i/>
          <w:sz w:val="28"/>
        </w:rPr>
      </w:pPr>
      <w:r w:rsidRPr="00AF3641">
        <w:rPr>
          <w:rFonts w:ascii="Times New Roman" w:hAnsi="Times New Roman" w:cs="Times New Roman"/>
          <w:i/>
          <w:sz w:val="28"/>
        </w:rPr>
        <w:t xml:space="preserve">▪ </w:t>
      </w:r>
      <w:proofErr w:type="gramStart"/>
      <w:r w:rsidRPr="00AF3641">
        <w:rPr>
          <w:rFonts w:ascii="Times New Roman" w:hAnsi="Times New Roman" w:cs="Times New Roman"/>
          <w:i/>
          <w:sz w:val="28"/>
        </w:rPr>
        <w:t>В</w:t>
      </w:r>
      <w:proofErr w:type="gramEnd"/>
      <w:r w:rsidRPr="00AF3641">
        <w:rPr>
          <w:rFonts w:ascii="Times New Roman" w:hAnsi="Times New Roman" w:cs="Times New Roman"/>
          <w:i/>
          <w:sz w:val="28"/>
        </w:rPr>
        <w:t xml:space="preserve"> начале мы имеем совершенно неразвитое определение духа, </w:t>
      </w:r>
      <w:proofErr w:type="spellStart"/>
      <w:r w:rsidRPr="00AF3641">
        <w:rPr>
          <w:rFonts w:ascii="Times New Roman" w:hAnsi="Times New Roman" w:cs="Times New Roman"/>
          <w:i/>
          <w:sz w:val="28"/>
        </w:rPr>
        <w:t>необособившееся</w:t>
      </w:r>
      <w:proofErr w:type="spellEnd"/>
      <w:r w:rsidRPr="00AF3641">
        <w:rPr>
          <w:rFonts w:ascii="Times New Roman" w:hAnsi="Times New Roman" w:cs="Times New Roman"/>
          <w:i/>
          <w:sz w:val="28"/>
        </w:rPr>
        <w:t>. Ребенок находится в плену у природы, является духовным человеком только в возможности. Начинать надо только с несоответствующей реальности, и дух еще не знает, что он именно дух.</w:t>
      </w:r>
      <w:r w:rsidR="008C1EA3" w:rsidRPr="00AF3641">
        <w:rPr>
          <w:rFonts w:ascii="Times New Roman" w:hAnsi="Times New Roman" w:cs="Times New Roman"/>
          <w:i/>
          <w:sz w:val="28"/>
        </w:rPr>
        <w:t xml:space="preserve"> А дух приходит к тому, чтобы узнать, что он есть. Духом он становится для себя только через обособление себя, определение себя, делая себя своим предположением, другим, относя себя к другому и снимая его как другое. Тогда он является только субъективным духом, природным духом. Он постигает себя в себе самом, раскрывая себ</w:t>
      </w:r>
      <w:r w:rsidR="00A1744F">
        <w:rPr>
          <w:rFonts w:ascii="Times New Roman" w:hAnsi="Times New Roman" w:cs="Times New Roman"/>
          <w:i/>
          <w:sz w:val="28"/>
        </w:rPr>
        <w:t>я</w:t>
      </w:r>
      <w:r w:rsidR="008C1EA3" w:rsidRPr="00AF3641">
        <w:rPr>
          <w:rFonts w:ascii="Times New Roman" w:hAnsi="Times New Roman" w:cs="Times New Roman"/>
          <w:i/>
          <w:sz w:val="28"/>
        </w:rPr>
        <w:t xml:space="preserve"> как идеальности своей непосредственной реальности. Поднимая себя до для-себя, он становится объективным духом и знанием о себе как свободном в качестве личности. Вещь в собственности </w:t>
      </w:r>
      <w:proofErr w:type="gramStart"/>
      <w:r w:rsidR="008C1EA3" w:rsidRPr="00AF3641">
        <w:rPr>
          <w:rFonts w:ascii="Times New Roman" w:hAnsi="Times New Roman" w:cs="Times New Roman"/>
          <w:i/>
          <w:sz w:val="28"/>
        </w:rPr>
        <w:t>полагается</w:t>
      </w:r>
      <w:proofErr w:type="gramEnd"/>
      <w:r w:rsidR="008C1EA3" w:rsidRPr="00AF3641">
        <w:rPr>
          <w:rFonts w:ascii="Times New Roman" w:hAnsi="Times New Roman" w:cs="Times New Roman"/>
          <w:i/>
          <w:sz w:val="28"/>
        </w:rPr>
        <w:t xml:space="preserve"> как несамостоятельное, свободной воли, личности и неприкосновенна для другой личности. Свобода</w:t>
      </w:r>
      <w:r w:rsidR="007B55D3" w:rsidRPr="00AF3641">
        <w:rPr>
          <w:rFonts w:ascii="Times New Roman" w:hAnsi="Times New Roman" w:cs="Times New Roman"/>
          <w:i/>
          <w:sz w:val="28"/>
        </w:rPr>
        <w:t xml:space="preserve"> формальна в собственности. А реализ</w:t>
      </w:r>
      <w:r w:rsidR="00A1744F">
        <w:rPr>
          <w:rFonts w:ascii="Times New Roman" w:hAnsi="Times New Roman" w:cs="Times New Roman"/>
          <w:i/>
          <w:sz w:val="28"/>
        </w:rPr>
        <w:t>ации</w:t>
      </w:r>
      <w:r w:rsidR="007B55D3" w:rsidRPr="00AF3641">
        <w:rPr>
          <w:rFonts w:ascii="Times New Roman" w:hAnsi="Times New Roman" w:cs="Times New Roman"/>
          <w:i/>
          <w:sz w:val="28"/>
        </w:rPr>
        <w:t xml:space="preserve"> понятие объективного духа достигает в государстве, в котором дух развивает свою свободу до уровня мира, положенного им самим, до нравственного мира. Но это лишь положенная объективность. Мир должен быть отпущен духом на свободу, и положенное духом должно быть постигнуто как непосредственно сущее, а это на ступени абсолютного духа, искусства, религии, философии. Конечное не есть поистине и представляет момент </w:t>
      </w:r>
      <w:r w:rsidR="007B55D3" w:rsidRPr="00AF3641">
        <w:rPr>
          <w:rFonts w:ascii="Times New Roman" w:hAnsi="Times New Roman" w:cs="Times New Roman"/>
          <w:i/>
          <w:sz w:val="28"/>
        </w:rPr>
        <w:lastRenderedPageBreak/>
        <w:t>перехода за пределы самого себя. Конечное уничтожается посредством другого и в другом, а понятие – это в себе вечное, чтобы в себе осуществлять уничтожение ничтожное</w:t>
      </w:r>
      <w:bookmarkStart w:id="3" w:name="_GoBack"/>
      <w:bookmarkEnd w:id="3"/>
      <w:r w:rsidR="007B55D3" w:rsidRPr="00AF3641">
        <w:rPr>
          <w:rFonts w:ascii="Times New Roman" w:hAnsi="Times New Roman" w:cs="Times New Roman"/>
          <w:i/>
          <w:sz w:val="28"/>
        </w:rPr>
        <w:t>. Собственное качество духа скорее истинная бесконечность и в себе содержит конечное как момент, как снятое. Только в духе осуществляется абсолютное единство понятия и реальности и потому бесконечность. Наша задача – познать, что дух должен определить себя, сделать себя конечным. Конечность, правильно постигнутая, содержится в бесконечности, предел – в беспредельном. Дух поэтому конечен и бесконечен, превращаясь в конечное, он остается бесконечным, снимает конечность в себе. Все в нем есть идеальное, только являю</w:t>
      </w:r>
      <w:r w:rsidR="00BE7066" w:rsidRPr="00AF3641">
        <w:rPr>
          <w:rFonts w:ascii="Times New Roman" w:hAnsi="Times New Roman" w:cs="Times New Roman"/>
          <w:i/>
          <w:sz w:val="28"/>
        </w:rPr>
        <w:t xml:space="preserve">щееся. Только на мгновение дух может казаться остающимся в конечном, он возвышается над конечностью, от нее освобождается, от предела и приходит к абсолютному для-себя бытию, делает себя подлинно бесконечным </w:t>
      </w:r>
      <w:r w:rsidR="00BE7066" w:rsidRPr="00AF3641">
        <w:rPr>
          <w:rFonts w:ascii="Times New Roman" w:hAnsi="Times New Roman" w:cs="Times New Roman"/>
          <w:sz w:val="28"/>
        </w:rPr>
        <w:t>(там же, с.32–37)</w:t>
      </w:r>
      <w:r w:rsidR="00BE7066" w:rsidRPr="00AF3641">
        <w:rPr>
          <w:rFonts w:ascii="Times New Roman" w:hAnsi="Times New Roman" w:cs="Times New Roman"/>
          <w:i/>
          <w:sz w:val="28"/>
        </w:rPr>
        <w:t>.</w:t>
      </w:r>
    </w:p>
    <w:p w:rsidR="00BE7066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BE7066">
        <w:rPr>
          <w:rFonts w:ascii="Times New Roman" w:hAnsi="Times New Roman" w:cs="Times New Roman"/>
          <w:sz w:val="28"/>
        </w:rPr>
        <w:t xml:space="preserve">– Эмпирически мы не видим в ребенке духа с его абсолютностью. Замечаем рост субъективности, отстранение от природности в зависимости от включения ребенка в общественную среду, сначала семейную. Его познание себя мы </w:t>
      </w:r>
      <w:proofErr w:type="gramStart"/>
      <w:r w:rsidR="00BE7066">
        <w:rPr>
          <w:rFonts w:ascii="Times New Roman" w:hAnsi="Times New Roman" w:cs="Times New Roman"/>
          <w:sz w:val="28"/>
        </w:rPr>
        <w:t>видим</w:t>
      </w:r>
      <w:proofErr w:type="gramEnd"/>
      <w:r w:rsidR="00BE7066">
        <w:rPr>
          <w:rFonts w:ascii="Times New Roman" w:hAnsi="Times New Roman" w:cs="Times New Roman"/>
          <w:sz w:val="28"/>
        </w:rPr>
        <w:t xml:space="preserve"> как случайное и вторично связываем с его субъективными особенностями, хотя и адаптирующимися к социокультурной среде, да еще в рамках учета динамики изменения природного организма. Но среда, воздействия родителей, учителей, взрослых и т.п. ребенка стимулируют, чтобы он познавал внешнее, познавая и себя, уподоблялся эталонным носителям </w:t>
      </w:r>
      <w:r w:rsidR="00645899">
        <w:rPr>
          <w:rFonts w:ascii="Times New Roman" w:hAnsi="Times New Roman" w:cs="Times New Roman"/>
          <w:sz w:val="28"/>
        </w:rPr>
        <w:t>"Я". В рефлексии ребенок узнает, кто он есть, и в чем его особенности, он их начинает учитывать, совмещая с уподоблением другим "Я". Совершенствуя самопознание, он идеализирует свое "Я". Так я понимаю "субъективный дух"</w:t>
      </w:r>
      <w:r w:rsidR="00645899" w:rsidRPr="00645899">
        <w:rPr>
          <w:rFonts w:ascii="Times New Roman" w:hAnsi="Times New Roman" w:cs="Times New Roman"/>
          <w:sz w:val="28"/>
        </w:rPr>
        <w:t xml:space="preserve"> </w:t>
      </w:r>
      <w:r w:rsidR="00645899">
        <w:rPr>
          <w:rFonts w:ascii="Times New Roman" w:hAnsi="Times New Roman" w:cs="Times New Roman"/>
          <w:sz w:val="28"/>
        </w:rPr>
        <w:t>и приход к личности, своему "Я"?</w:t>
      </w:r>
    </w:p>
    <w:p w:rsidR="0064589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45899">
        <w:rPr>
          <w:rFonts w:ascii="Times New Roman" w:hAnsi="Times New Roman" w:cs="Times New Roman"/>
          <w:sz w:val="28"/>
        </w:rPr>
        <w:t>– Думаю, что Вы поняли этот уровень развитости духа. Он, опираясь на себя, может принимать решения, проявляя в этом свою "свободу", например, во владении вещами как собственностью, учитывая интересы других "Я". Решение совмещает самовыражение и соответствие с внешними нормативными требованиями.</w:t>
      </w:r>
    </w:p>
    <w:p w:rsidR="0064589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645899">
        <w:rPr>
          <w:rFonts w:ascii="Times New Roman" w:hAnsi="Times New Roman" w:cs="Times New Roman"/>
          <w:sz w:val="28"/>
        </w:rPr>
        <w:t>– А путь к государству чем обусловлен?</w:t>
      </w:r>
    </w:p>
    <w:p w:rsidR="0064589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645899">
        <w:rPr>
          <w:rFonts w:ascii="Times New Roman" w:hAnsi="Times New Roman" w:cs="Times New Roman"/>
          <w:sz w:val="28"/>
        </w:rPr>
        <w:t xml:space="preserve">– При налаживании отношений и преодолевая эгоцентризм природности, человек идентифицируется не только с партнерами в ходе согласования действий, но и с "популяциями", командами, сообществами, а в организационно-управленческой позиции, в иерархиях идентифицируется с надындивидуальной позицией. Дух его перестает быть единичным, индивидуальным, становится способным выступать от имени надындивидуального "Я". Поэтому, входя в адекватные межличностные отношения по поводу значимых предметов, по правилам, </w:t>
      </w:r>
      <w:r w:rsidR="00645899">
        <w:rPr>
          <w:rFonts w:ascii="Times New Roman" w:hAnsi="Times New Roman" w:cs="Times New Roman"/>
          <w:sz w:val="28"/>
        </w:rPr>
        <w:lastRenderedPageBreak/>
        <w:t>обретая то, что Гегель называет объективным духом, человек наращивает объективный дух до абсолютного, который и выражен в культуре, духовности. Там уже нет зависимости от природности, и все следует критерию всеобщности. В мысли, мотивации, в воле и т.п. Здесь господствует бесконечность, безусловность.</w:t>
      </w:r>
    </w:p>
    <w:p w:rsidR="00645899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B65E2">
        <w:rPr>
          <w:rFonts w:ascii="Times New Roman" w:hAnsi="Times New Roman" w:cs="Times New Roman"/>
          <w:sz w:val="28"/>
        </w:rPr>
        <w:t>– Но это бытие остается человеческим, и человек принимает свои решения!</w:t>
      </w:r>
    </w:p>
    <w:p w:rsidR="00DB65E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B65E2">
        <w:rPr>
          <w:rFonts w:ascii="Times New Roman" w:hAnsi="Times New Roman" w:cs="Times New Roman"/>
          <w:sz w:val="28"/>
        </w:rPr>
        <w:t>– Да. Человек совмещает в себе все уровни внутреннего развития. Он, опираясь на рефлексию и особые возможности языка, требования общественного регулирования, соотносит и регулирует все возможности в конкретном сюжете своего общественного бытия.</w:t>
      </w:r>
    </w:p>
    <w:p w:rsidR="00DB65E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B65E2">
        <w:rPr>
          <w:rFonts w:ascii="Times New Roman" w:hAnsi="Times New Roman" w:cs="Times New Roman"/>
          <w:sz w:val="28"/>
        </w:rPr>
        <w:t>– Очень сложное положение, утверждение!</w:t>
      </w:r>
    </w:p>
    <w:p w:rsidR="00DB65E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М. </w:t>
      </w:r>
      <w:r w:rsidR="00DB65E2">
        <w:rPr>
          <w:rFonts w:ascii="Times New Roman" w:hAnsi="Times New Roman" w:cs="Times New Roman"/>
          <w:sz w:val="28"/>
        </w:rPr>
        <w:t xml:space="preserve">– А в самоорганизации и организации коллективных действий в рефлексии используются </w:t>
      </w:r>
      <w:proofErr w:type="spellStart"/>
      <w:r w:rsidR="00DB65E2">
        <w:rPr>
          <w:rFonts w:ascii="Times New Roman" w:hAnsi="Times New Roman" w:cs="Times New Roman"/>
          <w:sz w:val="28"/>
        </w:rPr>
        <w:t>критериальные</w:t>
      </w:r>
      <w:proofErr w:type="spellEnd"/>
      <w:r w:rsidR="00DB65E2">
        <w:rPr>
          <w:rFonts w:ascii="Times New Roman" w:hAnsi="Times New Roman" w:cs="Times New Roman"/>
          <w:sz w:val="28"/>
        </w:rPr>
        <w:t xml:space="preserve"> базы с разным уровнем абстрактности. Включая </w:t>
      </w:r>
      <w:proofErr w:type="spellStart"/>
      <w:r w:rsidR="00DB65E2">
        <w:rPr>
          <w:rFonts w:ascii="Times New Roman" w:hAnsi="Times New Roman" w:cs="Times New Roman"/>
          <w:sz w:val="28"/>
        </w:rPr>
        <w:t>универсумальные</w:t>
      </w:r>
      <w:proofErr w:type="spellEnd"/>
      <w:r w:rsidR="00DB65E2">
        <w:rPr>
          <w:rFonts w:ascii="Times New Roman" w:hAnsi="Times New Roman" w:cs="Times New Roman"/>
          <w:sz w:val="28"/>
        </w:rPr>
        <w:t xml:space="preserve"> основания, диалектику, онтологию и по логико-семиотическим правилам. У нас есть такие схемы-средства, как "страна", "цивилизация" и т.п. Там можно фиксировать все </w:t>
      </w:r>
      <w:proofErr w:type="spellStart"/>
      <w:r w:rsidR="00DB65E2">
        <w:rPr>
          <w:rFonts w:ascii="Times New Roman" w:hAnsi="Times New Roman" w:cs="Times New Roman"/>
          <w:sz w:val="28"/>
        </w:rPr>
        <w:t>критериальные</w:t>
      </w:r>
      <w:proofErr w:type="spellEnd"/>
      <w:r w:rsidR="00DB65E2">
        <w:rPr>
          <w:rFonts w:ascii="Times New Roman" w:hAnsi="Times New Roman" w:cs="Times New Roman"/>
          <w:sz w:val="28"/>
        </w:rPr>
        <w:t xml:space="preserve"> акценты, нужные для прихода к решениям, к их реализации. Там предусмотрены встречи уровней "конкретного" и "абстрактного", "единичного", "особенного" и "всеобщего". Остается лишь это все правильно соотнести, учиться этому.</w:t>
      </w:r>
    </w:p>
    <w:p w:rsidR="00DB65E2" w:rsidRDefault="009634AF" w:rsidP="001C2010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 w:rsidRPr="009634AF">
        <w:rPr>
          <w:rFonts w:ascii="Times New Roman" w:hAnsi="Times New Roman" w:cs="Times New Roman"/>
          <w:b/>
          <w:sz w:val="28"/>
        </w:rPr>
        <w:t xml:space="preserve">У. </w:t>
      </w:r>
      <w:r w:rsidR="00DB65E2">
        <w:rPr>
          <w:rFonts w:ascii="Times New Roman" w:hAnsi="Times New Roman" w:cs="Times New Roman"/>
          <w:sz w:val="28"/>
        </w:rPr>
        <w:t xml:space="preserve">– Думаю, что пора подвести итоги. Мы использовали две формы мыслительных трактовок, два типа </w:t>
      </w:r>
      <w:proofErr w:type="spellStart"/>
      <w:r w:rsidR="00DB65E2">
        <w:rPr>
          <w:rFonts w:ascii="Times New Roman" w:hAnsi="Times New Roman" w:cs="Times New Roman"/>
          <w:sz w:val="28"/>
        </w:rPr>
        <w:t>мыслетехники</w:t>
      </w:r>
      <w:proofErr w:type="spellEnd"/>
      <w:r w:rsidR="00DB65E2">
        <w:rPr>
          <w:rFonts w:ascii="Times New Roman" w:hAnsi="Times New Roman" w:cs="Times New Roman"/>
          <w:sz w:val="28"/>
        </w:rPr>
        <w:t xml:space="preserve">. Индуктивную и дедуктивную. Наука ближе к индуктивности, а философия – к </w:t>
      </w:r>
      <w:proofErr w:type="spellStart"/>
      <w:r w:rsidR="00DB65E2">
        <w:rPr>
          <w:rFonts w:ascii="Times New Roman" w:hAnsi="Times New Roman" w:cs="Times New Roman"/>
          <w:sz w:val="28"/>
        </w:rPr>
        <w:t>дедуктивности</w:t>
      </w:r>
      <w:proofErr w:type="spellEnd"/>
      <w:r w:rsidR="00DB65E2">
        <w:rPr>
          <w:rFonts w:ascii="Times New Roman" w:hAnsi="Times New Roman" w:cs="Times New Roman"/>
          <w:sz w:val="28"/>
        </w:rPr>
        <w:t xml:space="preserve">. Гегель жестко показывает дедуктивный путь – сравнение дает возможность более глубокого проникновения в языковой механизм и его роль в работе механизма мышления. Так или иначе, но следует </w:t>
      </w:r>
      <w:proofErr w:type="gramStart"/>
      <w:r w:rsidR="00DB65E2">
        <w:rPr>
          <w:rFonts w:ascii="Times New Roman" w:hAnsi="Times New Roman" w:cs="Times New Roman"/>
          <w:sz w:val="28"/>
        </w:rPr>
        <w:t>учитывать</w:t>
      </w:r>
      <w:proofErr w:type="gramEnd"/>
      <w:r w:rsidR="00DB65E2">
        <w:rPr>
          <w:rFonts w:ascii="Times New Roman" w:hAnsi="Times New Roman" w:cs="Times New Roman"/>
          <w:sz w:val="28"/>
        </w:rPr>
        <w:t xml:space="preserve"> как содержание мыслей, воззрений, так и формы, в которых выражается мысль. Между двумя акцентировками устанавливается связь, такая семиотическая диалектика. Но она строится либо для познания, строения </w:t>
      </w:r>
      <w:proofErr w:type="spellStart"/>
      <w:r w:rsidR="00DB65E2">
        <w:rPr>
          <w:rFonts w:ascii="Times New Roman" w:hAnsi="Times New Roman" w:cs="Times New Roman"/>
          <w:sz w:val="28"/>
        </w:rPr>
        <w:t>мирокартины</w:t>
      </w:r>
      <w:proofErr w:type="spellEnd"/>
      <w:r w:rsidR="00DB65E2">
        <w:rPr>
          <w:rFonts w:ascii="Times New Roman" w:hAnsi="Times New Roman" w:cs="Times New Roman"/>
          <w:sz w:val="28"/>
        </w:rPr>
        <w:t>, либо для решения задач и проблем. Мы к мышлению обращаемся как решающие поставленную задачу, хотя и сложную, да и рефлексивную</w:t>
      </w:r>
      <w:r w:rsidR="003E269B">
        <w:rPr>
          <w:rFonts w:ascii="Times New Roman" w:hAnsi="Times New Roman" w:cs="Times New Roman"/>
          <w:sz w:val="28"/>
        </w:rPr>
        <w:t xml:space="preserve">, так как в реагировании на мировой сюжет, цивилизационный кризис и противостояние, нам необходимо прийти к способу устранения кризиса. Виртуальным заказчиком предстает мировое сообщество, а более локально – та часть мировых лидеров, которая не приемлет это состояние и считает благом умиротворение и переход к нормальному сотрудничеству. Мы соответствуем позиции не столько самой управленческой, сколько рефлексивно-аналитического обслуживания. Но в этой позиции есть как материал для мысли, сюжет кризиса, противостояния, так и языковые средства для мышления. Нашим </w:t>
      </w:r>
      <w:r w:rsidR="003E269B">
        <w:rPr>
          <w:rFonts w:ascii="Times New Roman" w:hAnsi="Times New Roman" w:cs="Times New Roman"/>
          <w:sz w:val="28"/>
        </w:rPr>
        <w:lastRenderedPageBreak/>
        <w:t xml:space="preserve">конкурентом выступает представитель интересов "Запада" (Шваб и др.), который дает свой вариант коррекции всей ситуации. Он нам не подходит, не нравится. Мы имеем точку зрения "Россия </w:t>
      </w:r>
      <w:r w:rsidR="003E269B" w:rsidRPr="003E269B">
        <w:rPr>
          <w:rFonts w:ascii="Times New Roman" w:hAnsi="Times New Roman" w:cs="Times New Roman"/>
          <w:sz w:val="28"/>
        </w:rPr>
        <w:t>&lt;</w:t>
      </w:r>
      <w:r w:rsidR="003E269B">
        <w:rPr>
          <w:rFonts w:ascii="Times New Roman" w:hAnsi="Times New Roman" w:cs="Times New Roman"/>
          <w:sz w:val="28"/>
        </w:rPr>
        <w:t>Восток</w:t>
      </w:r>
      <w:r w:rsidR="003E269B" w:rsidRPr="003E269B">
        <w:rPr>
          <w:rFonts w:ascii="Times New Roman" w:hAnsi="Times New Roman" w:cs="Times New Roman"/>
          <w:sz w:val="28"/>
        </w:rPr>
        <w:t>&gt;</w:t>
      </w:r>
      <w:r w:rsidR="003E269B">
        <w:rPr>
          <w:rFonts w:ascii="Times New Roman" w:hAnsi="Times New Roman" w:cs="Times New Roman"/>
          <w:sz w:val="28"/>
        </w:rPr>
        <w:t>", от группы из МГ</w:t>
      </w:r>
      <w:r w:rsidRPr="00A1744F">
        <w:rPr>
          <w:rFonts w:ascii="Times New Roman" w:hAnsi="Times New Roman" w:cs="Times New Roman"/>
          <w:sz w:val="28"/>
        </w:rPr>
        <w:t>У.</w:t>
      </w:r>
      <w:r w:rsidRPr="009634AF">
        <w:rPr>
          <w:rFonts w:ascii="Times New Roman" w:hAnsi="Times New Roman" w:cs="Times New Roman"/>
          <w:b/>
          <w:sz w:val="28"/>
        </w:rPr>
        <w:t xml:space="preserve"> </w:t>
      </w:r>
      <w:r w:rsidR="003E269B">
        <w:rPr>
          <w:rFonts w:ascii="Times New Roman" w:hAnsi="Times New Roman" w:cs="Times New Roman"/>
          <w:sz w:val="28"/>
        </w:rPr>
        <w:t xml:space="preserve">Она предлагает в качестве основы содержания решения идею "организма". При этом предлагается картина согласованного бытия разных по своей особенности стран, наиболее активных, с разными чертами </w:t>
      </w:r>
      <w:proofErr w:type="spellStart"/>
      <w:r w:rsidR="003E269B">
        <w:rPr>
          <w:rFonts w:ascii="Times New Roman" w:hAnsi="Times New Roman" w:cs="Times New Roman"/>
          <w:sz w:val="28"/>
        </w:rPr>
        <w:t>цивилизационности</w:t>
      </w:r>
      <w:proofErr w:type="spellEnd"/>
      <w:r w:rsidR="003E269B">
        <w:rPr>
          <w:rFonts w:ascii="Times New Roman" w:hAnsi="Times New Roman" w:cs="Times New Roman"/>
          <w:sz w:val="28"/>
        </w:rPr>
        <w:t xml:space="preserve"> и своими интересами. Но предлагая идею "организма", авторы предполагают, что содержание критерия "организм" достаточно очевидно. Так как мы выступаем как принадлежащие методологическому движению в русском варианте (ММК и др.), имеющему свою технологическую, </w:t>
      </w:r>
      <w:proofErr w:type="spellStart"/>
      <w:r w:rsidR="003E269B">
        <w:rPr>
          <w:rFonts w:ascii="Times New Roman" w:hAnsi="Times New Roman" w:cs="Times New Roman"/>
          <w:sz w:val="28"/>
        </w:rPr>
        <w:t>мыслетехническую</w:t>
      </w:r>
      <w:proofErr w:type="spellEnd"/>
      <w:r w:rsidR="003E269B">
        <w:rPr>
          <w:rFonts w:ascii="Times New Roman" w:hAnsi="Times New Roman" w:cs="Times New Roman"/>
          <w:sz w:val="28"/>
        </w:rPr>
        <w:t xml:space="preserve"> специфику, то считаем, совместно и методологи, и симпатизирующие им </w:t>
      </w:r>
      <w:proofErr w:type="spellStart"/>
      <w:r w:rsidR="003E269B">
        <w:rPr>
          <w:rFonts w:ascii="Times New Roman" w:hAnsi="Times New Roman" w:cs="Times New Roman"/>
          <w:sz w:val="28"/>
        </w:rPr>
        <w:t>макроуправленцы</w:t>
      </w:r>
      <w:proofErr w:type="spellEnd"/>
      <w:r w:rsidR="003E269B">
        <w:rPr>
          <w:rFonts w:ascii="Times New Roman" w:hAnsi="Times New Roman" w:cs="Times New Roman"/>
          <w:sz w:val="28"/>
        </w:rPr>
        <w:t>, что надо критерий достаточно тщательно рассмотреть, и мы рассмотрели варианты "природный" и "социокультурный", имеющий выраженность в цивилизационном подходе.</w:t>
      </w:r>
    </w:p>
    <w:p w:rsidR="00F862CF" w:rsidRPr="00F31D2F" w:rsidRDefault="003E269B" w:rsidP="00F862CF">
      <w:pPr>
        <w:pStyle w:val="a7"/>
        <w:numPr>
          <w:ilvl w:val="0"/>
          <w:numId w:val="1"/>
        </w:numPr>
        <w:tabs>
          <w:tab w:val="left" w:pos="426"/>
        </w:tabs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Два варианта содержательно различаются и опираются на разные типы </w:t>
      </w:r>
      <w:proofErr w:type="spellStart"/>
      <w:r>
        <w:rPr>
          <w:rFonts w:ascii="Times New Roman" w:hAnsi="Times New Roman" w:cs="Times New Roman"/>
          <w:sz w:val="28"/>
        </w:rPr>
        <w:t>мыслетехники</w:t>
      </w:r>
      <w:proofErr w:type="spellEnd"/>
      <w:r>
        <w:rPr>
          <w:rFonts w:ascii="Times New Roman" w:hAnsi="Times New Roman" w:cs="Times New Roman"/>
          <w:sz w:val="28"/>
        </w:rPr>
        <w:t xml:space="preserve">, в естествознании и гуманитарии. А в гуманитарии разделяются индуктивная и дедуктивная </w:t>
      </w:r>
      <w:proofErr w:type="spellStart"/>
      <w:r>
        <w:rPr>
          <w:rFonts w:ascii="Times New Roman" w:hAnsi="Times New Roman" w:cs="Times New Roman"/>
          <w:sz w:val="28"/>
        </w:rPr>
        <w:t>мыслетехники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F31D2F">
        <w:rPr>
          <w:rFonts w:ascii="Times New Roman" w:hAnsi="Times New Roman" w:cs="Times New Roman"/>
          <w:sz w:val="28"/>
        </w:rPr>
        <w:t xml:space="preserve"> Поскольку методологи в наибольшей степени компетентны в мире мышления, то они показывают преимущество дедукции, но в гегелевском варианте, который имеет "абсолютный" характер и адекватность в достижении истины и в иных употреблениях. У методологов наиболее развиты языковые средства. Следовательно, можно сравнивать в дедуктивной рамке нечто в его характеристике </w:t>
      </w:r>
      <w:proofErr w:type="gramStart"/>
      <w:r w:rsidR="00F31D2F">
        <w:rPr>
          <w:rFonts w:ascii="Times New Roman" w:hAnsi="Times New Roman" w:cs="Times New Roman"/>
          <w:sz w:val="28"/>
        </w:rPr>
        <w:t>как либо</w:t>
      </w:r>
      <w:proofErr w:type="gramEnd"/>
      <w:r w:rsidR="00F31D2F">
        <w:rPr>
          <w:rFonts w:ascii="Times New Roman" w:hAnsi="Times New Roman" w:cs="Times New Roman"/>
          <w:sz w:val="28"/>
        </w:rPr>
        <w:t xml:space="preserve"> "в-себе и для-себя" бытия, либо "в-себе и для-иного" бытия. Поэтому необходимо сопоставить применение таких вариантов "организма" и показать, что более реалистично для решения поставленной задачи. Общая рамка предстает как онтологическое моделирование.</w:t>
      </w:r>
    </w:p>
    <w:sectPr w:rsidR="00F862CF" w:rsidRPr="00F31D2F" w:rsidSect="005F6B7F">
      <w:footerReference w:type="default" r:id="rId8"/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B0" w:rsidRDefault="00B365B0" w:rsidP="003158E3">
      <w:pPr>
        <w:spacing w:after="0" w:line="240" w:lineRule="auto"/>
      </w:pPr>
      <w:r>
        <w:separator/>
      </w:r>
    </w:p>
  </w:endnote>
  <w:endnote w:type="continuationSeparator" w:id="0">
    <w:p w:rsidR="00B365B0" w:rsidRDefault="00B365B0" w:rsidP="0031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58811"/>
      <w:docPartObj>
        <w:docPartGallery w:val="Page Numbers (Bottom of Page)"/>
        <w:docPartUnique/>
      </w:docPartObj>
    </w:sdtPr>
    <w:sdtEndPr/>
    <w:sdtContent>
      <w:p w:rsidR="00AE0359" w:rsidRDefault="00AE03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0C1">
          <w:rPr>
            <w:noProof/>
          </w:rPr>
          <w:t>36</w:t>
        </w:r>
        <w:r>
          <w:fldChar w:fldCharType="end"/>
        </w:r>
      </w:p>
    </w:sdtContent>
  </w:sdt>
  <w:p w:rsidR="00AE0359" w:rsidRDefault="00AE03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B0" w:rsidRDefault="00B365B0" w:rsidP="003158E3">
      <w:pPr>
        <w:spacing w:after="0" w:line="240" w:lineRule="auto"/>
      </w:pPr>
      <w:r>
        <w:separator/>
      </w:r>
    </w:p>
  </w:footnote>
  <w:footnote w:type="continuationSeparator" w:id="0">
    <w:p w:rsidR="00B365B0" w:rsidRDefault="00B365B0" w:rsidP="00315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06AD"/>
    <w:multiLevelType w:val="hybridMultilevel"/>
    <w:tmpl w:val="9566F9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BA"/>
    <w:rsid w:val="00055E7B"/>
    <w:rsid w:val="00055FAF"/>
    <w:rsid w:val="000A29CF"/>
    <w:rsid w:val="000B1F58"/>
    <w:rsid w:val="000C510A"/>
    <w:rsid w:val="000D08A7"/>
    <w:rsid w:val="000D34A3"/>
    <w:rsid w:val="000D72F7"/>
    <w:rsid w:val="000E0D1E"/>
    <w:rsid w:val="00127A4D"/>
    <w:rsid w:val="00136ED9"/>
    <w:rsid w:val="0014271C"/>
    <w:rsid w:val="001619E4"/>
    <w:rsid w:val="0019540E"/>
    <w:rsid w:val="001A491C"/>
    <w:rsid w:val="001C2010"/>
    <w:rsid w:val="001C3407"/>
    <w:rsid w:val="001E30AF"/>
    <w:rsid w:val="001E589B"/>
    <w:rsid w:val="001F3CD5"/>
    <w:rsid w:val="001F7BE0"/>
    <w:rsid w:val="00203503"/>
    <w:rsid w:val="00204475"/>
    <w:rsid w:val="0022397A"/>
    <w:rsid w:val="00227969"/>
    <w:rsid w:val="002451C5"/>
    <w:rsid w:val="00267839"/>
    <w:rsid w:val="002D6FB3"/>
    <w:rsid w:val="003158E3"/>
    <w:rsid w:val="00315C6D"/>
    <w:rsid w:val="00315EB8"/>
    <w:rsid w:val="003260F0"/>
    <w:rsid w:val="0033509C"/>
    <w:rsid w:val="00341852"/>
    <w:rsid w:val="00367E1A"/>
    <w:rsid w:val="003907C9"/>
    <w:rsid w:val="00391DDF"/>
    <w:rsid w:val="00395141"/>
    <w:rsid w:val="003A3A63"/>
    <w:rsid w:val="003C1489"/>
    <w:rsid w:val="003C2FD9"/>
    <w:rsid w:val="003E269B"/>
    <w:rsid w:val="003E5437"/>
    <w:rsid w:val="003F6733"/>
    <w:rsid w:val="003F69CF"/>
    <w:rsid w:val="00424EC9"/>
    <w:rsid w:val="00433ACD"/>
    <w:rsid w:val="00461361"/>
    <w:rsid w:val="00463C53"/>
    <w:rsid w:val="004777D4"/>
    <w:rsid w:val="004921B4"/>
    <w:rsid w:val="00495B45"/>
    <w:rsid w:val="004A50C1"/>
    <w:rsid w:val="004B5159"/>
    <w:rsid w:val="004D0473"/>
    <w:rsid w:val="005177CB"/>
    <w:rsid w:val="00551084"/>
    <w:rsid w:val="00553A04"/>
    <w:rsid w:val="005541EB"/>
    <w:rsid w:val="00555BE1"/>
    <w:rsid w:val="00557A5C"/>
    <w:rsid w:val="00571069"/>
    <w:rsid w:val="00572966"/>
    <w:rsid w:val="00574149"/>
    <w:rsid w:val="005B06BE"/>
    <w:rsid w:val="005C2B59"/>
    <w:rsid w:val="005E70E1"/>
    <w:rsid w:val="005F2BE3"/>
    <w:rsid w:val="005F6B7F"/>
    <w:rsid w:val="00602848"/>
    <w:rsid w:val="0063262F"/>
    <w:rsid w:val="00644A27"/>
    <w:rsid w:val="00645899"/>
    <w:rsid w:val="00646508"/>
    <w:rsid w:val="006609FD"/>
    <w:rsid w:val="00664705"/>
    <w:rsid w:val="006711EB"/>
    <w:rsid w:val="006774BB"/>
    <w:rsid w:val="0068609B"/>
    <w:rsid w:val="006939AB"/>
    <w:rsid w:val="006B718D"/>
    <w:rsid w:val="006D71CA"/>
    <w:rsid w:val="006F0586"/>
    <w:rsid w:val="006F257D"/>
    <w:rsid w:val="00706717"/>
    <w:rsid w:val="007115F0"/>
    <w:rsid w:val="00714E7B"/>
    <w:rsid w:val="00725BA2"/>
    <w:rsid w:val="00727CF9"/>
    <w:rsid w:val="00751DC5"/>
    <w:rsid w:val="00755A3F"/>
    <w:rsid w:val="0078242F"/>
    <w:rsid w:val="00796674"/>
    <w:rsid w:val="00796F8B"/>
    <w:rsid w:val="007B55D3"/>
    <w:rsid w:val="007E00A5"/>
    <w:rsid w:val="007E3A4B"/>
    <w:rsid w:val="00800B57"/>
    <w:rsid w:val="00804A78"/>
    <w:rsid w:val="0083443D"/>
    <w:rsid w:val="00852A37"/>
    <w:rsid w:val="008710FC"/>
    <w:rsid w:val="008731DE"/>
    <w:rsid w:val="00886B34"/>
    <w:rsid w:val="008A1517"/>
    <w:rsid w:val="008A2002"/>
    <w:rsid w:val="008A5073"/>
    <w:rsid w:val="008C1EA3"/>
    <w:rsid w:val="008E4B89"/>
    <w:rsid w:val="008E5441"/>
    <w:rsid w:val="008F1C9E"/>
    <w:rsid w:val="009076B8"/>
    <w:rsid w:val="009365A1"/>
    <w:rsid w:val="00950F28"/>
    <w:rsid w:val="009634AF"/>
    <w:rsid w:val="00965583"/>
    <w:rsid w:val="00972DEB"/>
    <w:rsid w:val="009A1475"/>
    <w:rsid w:val="009A7530"/>
    <w:rsid w:val="009B79FD"/>
    <w:rsid w:val="009C2F25"/>
    <w:rsid w:val="009D249A"/>
    <w:rsid w:val="009F262A"/>
    <w:rsid w:val="009F29CC"/>
    <w:rsid w:val="00A04C98"/>
    <w:rsid w:val="00A14459"/>
    <w:rsid w:val="00A15341"/>
    <w:rsid w:val="00A1744F"/>
    <w:rsid w:val="00A568E2"/>
    <w:rsid w:val="00A57546"/>
    <w:rsid w:val="00A60527"/>
    <w:rsid w:val="00A73003"/>
    <w:rsid w:val="00A7579F"/>
    <w:rsid w:val="00A832AC"/>
    <w:rsid w:val="00A97E66"/>
    <w:rsid w:val="00AA0380"/>
    <w:rsid w:val="00AA1DF9"/>
    <w:rsid w:val="00AA6D07"/>
    <w:rsid w:val="00AB5DDE"/>
    <w:rsid w:val="00AB5E3A"/>
    <w:rsid w:val="00AB783F"/>
    <w:rsid w:val="00AE0359"/>
    <w:rsid w:val="00AE0DF9"/>
    <w:rsid w:val="00AE64BA"/>
    <w:rsid w:val="00AF023B"/>
    <w:rsid w:val="00AF3641"/>
    <w:rsid w:val="00B049F5"/>
    <w:rsid w:val="00B06869"/>
    <w:rsid w:val="00B365B0"/>
    <w:rsid w:val="00B672DC"/>
    <w:rsid w:val="00BA2A72"/>
    <w:rsid w:val="00BB7B40"/>
    <w:rsid w:val="00BC0DA6"/>
    <w:rsid w:val="00BD61DD"/>
    <w:rsid w:val="00BE7066"/>
    <w:rsid w:val="00C0771B"/>
    <w:rsid w:val="00C15B64"/>
    <w:rsid w:val="00C21428"/>
    <w:rsid w:val="00C43B38"/>
    <w:rsid w:val="00C61517"/>
    <w:rsid w:val="00C71D03"/>
    <w:rsid w:val="00C964CF"/>
    <w:rsid w:val="00CC3033"/>
    <w:rsid w:val="00CC3729"/>
    <w:rsid w:val="00D07339"/>
    <w:rsid w:val="00D12D85"/>
    <w:rsid w:val="00D20C55"/>
    <w:rsid w:val="00D26EE8"/>
    <w:rsid w:val="00D30A8E"/>
    <w:rsid w:val="00D5459A"/>
    <w:rsid w:val="00DB10DD"/>
    <w:rsid w:val="00DB65E2"/>
    <w:rsid w:val="00DC402F"/>
    <w:rsid w:val="00DF205B"/>
    <w:rsid w:val="00E01CE2"/>
    <w:rsid w:val="00E02A18"/>
    <w:rsid w:val="00E309CD"/>
    <w:rsid w:val="00E64A82"/>
    <w:rsid w:val="00E97A36"/>
    <w:rsid w:val="00ED399E"/>
    <w:rsid w:val="00F06EA0"/>
    <w:rsid w:val="00F12A2C"/>
    <w:rsid w:val="00F144E3"/>
    <w:rsid w:val="00F24589"/>
    <w:rsid w:val="00F31D2F"/>
    <w:rsid w:val="00F60107"/>
    <w:rsid w:val="00F862CF"/>
    <w:rsid w:val="00F94FB5"/>
    <w:rsid w:val="00FA1C66"/>
    <w:rsid w:val="00FE1187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0FC1"/>
  <w15:docId w15:val="{35DC298B-E34B-459F-B909-72D052D1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8E3"/>
  </w:style>
  <w:style w:type="paragraph" w:styleId="a5">
    <w:name w:val="footer"/>
    <w:basedOn w:val="a"/>
    <w:link w:val="a6"/>
    <w:uiPriority w:val="99"/>
    <w:unhideWhenUsed/>
    <w:rsid w:val="0031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8E3"/>
  </w:style>
  <w:style w:type="paragraph" w:styleId="a7">
    <w:name w:val="List Paragraph"/>
    <w:basedOn w:val="a"/>
    <w:uiPriority w:val="34"/>
    <w:qFormat/>
    <w:rsid w:val="003F673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6889</TotalTime>
  <Pages>1</Pages>
  <Words>20552</Words>
  <Characters>117152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Олег Сергеевич</cp:lastModifiedBy>
  <cp:revision>42</cp:revision>
  <dcterms:created xsi:type="dcterms:W3CDTF">2024-05-29T05:27:00Z</dcterms:created>
  <dcterms:modified xsi:type="dcterms:W3CDTF">2024-06-09T09:02:00Z</dcterms:modified>
</cp:coreProperties>
</file>